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A1FC51D" w:rsidR="00212296" w:rsidRDefault="00C77CB7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隧道</w:t>
      </w:r>
      <w:r w:rsidR="00B02172">
        <w:rPr>
          <w:rFonts w:hint="eastAsia"/>
          <w:sz w:val="32"/>
          <w:szCs w:val="32"/>
        </w:rPr>
        <w:t>效應</w:t>
      </w:r>
    </w:p>
    <w:p w14:paraId="7B478F7F" w14:textId="2A38FAE8" w:rsidR="00302F40" w:rsidRDefault="00A50FAE" w:rsidP="00302F40">
      <w:pPr>
        <w:rPr>
          <w:szCs w:val="24"/>
        </w:rPr>
      </w:pPr>
      <w:r w:rsidRPr="00A50FAE">
        <w:rPr>
          <w:szCs w:val="24"/>
        </w:rPr>
        <w:drawing>
          <wp:anchor distT="0" distB="0" distL="114300" distR="114300" simplePos="0" relativeHeight="251659264" behindDoc="0" locked="0" layoutInCell="1" allowOverlap="1" wp14:anchorId="423A024E" wp14:editId="7F48E618">
            <wp:simplePos x="0" y="0"/>
            <wp:positionH relativeFrom="column">
              <wp:posOffset>1278060</wp:posOffset>
            </wp:positionH>
            <wp:positionV relativeFrom="paragraph">
              <wp:posOffset>365125</wp:posOffset>
            </wp:positionV>
            <wp:extent cx="2788920" cy="1576070"/>
            <wp:effectExtent l="0" t="0" r="5080" b="0"/>
            <wp:wrapTopAndBottom/>
            <wp:docPr id="1" name="圖片 1" descr="一張含有 鐵路隧道, 路, 側畫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鐵路隧道, 路, 側畫像 的圖片&#10;&#10;自動產生的描述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17F00" w14:textId="3F9E83AA" w:rsidR="00A50FAE" w:rsidRDefault="00A50FAE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</w:t>
      </w:r>
    </w:p>
    <w:p w14:paraId="52489D35" w14:textId="6D73387F" w:rsidR="00A50FAE" w:rsidRDefault="00A50FAE" w:rsidP="00302F40">
      <w:pPr>
        <w:rPr>
          <w:rFonts w:hint="eastAsia"/>
          <w:szCs w:val="24"/>
        </w:rPr>
      </w:pPr>
    </w:p>
    <w:p w14:paraId="2947BE24" w14:textId="76ED6F07" w:rsidR="00B02172" w:rsidRPr="00191118" w:rsidRDefault="00302F40" w:rsidP="00B02172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隧道效應</w:t>
      </w:r>
      <w:r w:rsidR="00B02172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(</w:t>
      </w:r>
      <w:r w:rsidR="00E7755E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Tunnel Effect)</w:t>
      </w:r>
      <w:r w:rsidR="00C65B24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是一種心理學的人類心理現象，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指的是，人在有壓力和困難的情況下，通常只能看見很立即、短淺的事物上，難有中長期</w:t>
      </w:r>
      <w:r w:rsidR="00A27AF3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的整體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考量。 面對燃眉之急，我們的認知資源一旦被某</w:t>
      </w:r>
      <w:r w:rsidR="00881D3A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些訊息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占據，就會產生所謂的「隧道視野」，</w:t>
      </w:r>
      <w:r w:rsidR="00E7755E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看到的就只是前後非常狹窄</w:t>
      </w:r>
      <w:r w:rsidR="00AD2420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範圍，</w:t>
      </w:r>
      <w:r w:rsidR="007414BE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就像身處隧道，無法知道外面的狀況，</w:t>
      </w:r>
      <w:r w:rsidR="00AD2420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以致於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在做決策時沒辦法全面</w:t>
      </w:r>
      <w:r w:rsidR="00AD2420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思考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，</w:t>
      </w:r>
      <w:r w:rsidR="007414BE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無法做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出</w:t>
      </w:r>
      <w:r w:rsidR="00881D3A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最</w:t>
      </w:r>
      <w:r w:rsidR="007414BE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好</w:t>
      </w:r>
      <w:r w:rsidR="00881D3A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的</w:t>
      </w:r>
      <w:r w:rsidR="007414BE" w:rsidRPr="00191118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決策</w:t>
      </w:r>
      <w:r w:rsidR="00B02172" w:rsidRPr="00191118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。</w:t>
      </w:r>
    </w:p>
    <w:p w14:paraId="19517766" w14:textId="40563209" w:rsidR="00302F40" w:rsidRPr="00191118" w:rsidRDefault="00302F40" w:rsidP="00302F40">
      <w:pPr>
        <w:rPr>
          <w:rFonts w:asciiTheme="minorEastAsia" w:hAnsiTheme="minorEastAsia"/>
          <w:szCs w:val="24"/>
        </w:rPr>
      </w:pPr>
    </w:p>
    <w:p w14:paraId="11206C64" w14:textId="24D8AD34" w:rsidR="001700A2" w:rsidRPr="00191118" w:rsidRDefault="00A50FAE" w:rsidP="00302F40">
      <w:pPr>
        <w:rPr>
          <w:rFonts w:asciiTheme="minorEastAsia" w:hAnsiTheme="minorEastAsia"/>
          <w:szCs w:val="24"/>
        </w:rPr>
      </w:pPr>
      <w:r w:rsidRPr="00191118">
        <w:rPr>
          <w:rFonts w:asciiTheme="minorEastAsia" w:hAnsiTheme="minorEastAsia" w:hint="eastAsia"/>
          <w:szCs w:val="24"/>
        </w:rPr>
        <w:t xml:space="preserve"> </w:t>
      </w:r>
      <w:r w:rsidRPr="00191118">
        <w:rPr>
          <w:rFonts w:asciiTheme="minorEastAsia" w:hAnsiTheme="minorEastAsia"/>
          <w:szCs w:val="24"/>
        </w:rPr>
        <w:t xml:space="preserve">   </w:t>
      </w:r>
      <w:r w:rsidRPr="00191118">
        <w:rPr>
          <w:rFonts w:asciiTheme="minorEastAsia" w:hAnsiTheme="minorEastAsia" w:hint="eastAsia"/>
          <w:szCs w:val="24"/>
        </w:rPr>
        <w:t>一個人所處的環境往往決定了他的認知水準，</w:t>
      </w:r>
      <w:r w:rsidR="003E4791" w:rsidRPr="00191118">
        <w:rPr>
          <w:rFonts w:asciiTheme="minorEastAsia" w:hAnsiTheme="minorEastAsia" w:hint="eastAsia"/>
          <w:szCs w:val="24"/>
        </w:rPr>
        <w:t>如果他所置身的環境無法接觸到更真實更完整的資訊，就會見識短淺、孤陋</w:t>
      </w:r>
      <w:r w:rsidR="006C263E" w:rsidRPr="00191118">
        <w:rPr>
          <w:rFonts w:asciiTheme="minorEastAsia" w:hAnsiTheme="minorEastAsia" w:hint="eastAsia"/>
          <w:szCs w:val="24"/>
        </w:rPr>
        <w:t>寡聞、以井觀天。有一個很生動的例子，讓我們更能體會什麼是隧道視野：</w:t>
      </w:r>
    </w:p>
    <w:p w14:paraId="27795BF0" w14:textId="1B767CF5" w:rsidR="006C263E" w:rsidRPr="00191118" w:rsidRDefault="006C263E" w:rsidP="00302F40">
      <w:pPr>
        <w:rPr>
          <w:rFonts w:asciiTheme="minorEastAsia" w:hAnsiTheme="minorEastAsia"/>
          <w:szCs w:val="24"/>
        </w:rPr>
      </w:pPr>
    </w:p>
    <w:p w14:paraId="2BA485B1" w14:textId="746808F6" w:rsidR="006C263E" w:rsidRPr="00191118" w:rsidRDefault="006C263E" w:rsidP="00302F40">
      <w:pPr>
        <w:rPr>
          <w:rFonts w:asciiTheme="minorEastAsia" w:hAnsiTheme="minorEastAsia"/>
          <w:szCs w:val="24"/>
        </w:rPr>
      </w:pPr>
      <w:r w:rsidRPr="00191118">
        <w:rPr>
          <w:rFonts w:asciiTheme="minorEastAsia" w:hAnsiTheme="minorEastAsia" w:hint="eastAsia"/>
          <w:szCs w:val="24"/>
        </w:rPr>
        <w:t xml:space="preserve"> </w:t>
      </w:r>
      <w:r w:rsidRPr="00191118">
        <w:rPr>
          <w:rFonts w:asciiTheme="minorEastAsia" w:hAnsiTheme="minorEastAsia"/>
          <w:szCs w:val="24"/>
        </w:rPr>
        <w:t xml:space="preserve">   </w:t>
      </w:r>
      <w:r w:rsidR="00EB0BDE" w:rsidRPr="00191118">
        <w:rPr>
          <w:rFonts w:asciiTheme="minorEastAsia" w:hAnsiTheme="minorEastAsia" w:hint="eastAsia"/>
          <w:szCs w:val="24"/>
        </w:rPr>
        <w:t>有一個大城市的攝影小組準備拍一部紀錄片</w:t>
      </w:r>
      <w:r w:rsidR="00DC5AC8" w:rsidRPr="00191118">
        <w:rPr>
          <w:rFonts w:asciiTheme="minorEastAsia" w:hAnsiTheme="minorEastAsia" w:hint="eastAsia"/>
          <w:szCs w:val="24"/>
        </w:rPr>
        <w:t>，他們</w:t>
      </w:r>
      <w:r w:rsidR="00EB0BDE" w:rsidRPr="00191118">
        <w:rPr>
          <w:rFonts w:asciiTheme="minorEastAsia" w:hAnsiTheme="minorEastAsia" w:hint="eastAsia"/>
          <w:szCs w:val="24"/>
        </w:rPr>
        <w:t>千里迢迢的來到鄉下，</w:t>
      </w:r>
      <w:r w:rsidR="00DC5AC8" w:rsidRPr="00191118">
        <w:rPr>
          <w:rFonts w:asciiTheme="minorEastAsia" w:hAnsiTheme="minorEastAsia" w:hint="eastAsia"/>
          <w:szCs w:val="24"/>
        </w:rPr>
        <w:t>找到一位柿農</w:t>
      </w:r>
      <w:r w:rsidR="00A13EAA" w:rsidRPr="00191118">
        <w:rPr>
          <w:rFonts w:asciiTheme="minorEastAsia" w:hAnsiTheme="minorEastAsia" w:hint="eastAsia"/>
          <w:szCs w:val="24"/>
        </w:rPr>
        <w:t>要</w:t>
      </w:r>
      <w:r w:rsidR="00DC5AC8" w:rsidRPr="00191118">
        <w:rPr>
          <w:rFonts w:asciiTheme="minorEastAsia" w:hAnsiTheme="minorEastAsia" w:hint="eastAsia"/>
          <w:szCs w:val="24"/>
        </w:rPr>
        <w:t>向他買1</w:t>
      </w:r>
      <w:r w:rsidR="00DC5AC8" w:rsidRPr="00191118">
        <w:rPr>
          <w:rFonts w:asciiTheme="minorEastAsia" w:hAnsiTheme="minorEastAsia"/>
          <w:szCs w:val="24"/>
        </w:rPr>
        <w:t>000</w:t>
      </w:r>
      <w:r w:rsidR="00DC5AC8" w:rsidRPr="00191118">
        <w:rPr>
          <w:rFonts w:asciiTheme="minorEastAsia" w:hAnsiTheme="minorEastAsia" w:hint="eastAsia"/>
          <w:szCs w:val="24"/>
        </w:rPr>
        <w:t>個柿子，並拍下他們從樹上摘下柿子的過程，開價</w:t>
      </w:r>
      <w:r w:rsidR="00A13EAA" w:rsidRPr="00191118">
        <w:rPr>
          <w:rFonts w:asciiTheme="minorEastAsia" w:hAnsiTheme="minorEastAsia"/>
          <w:szCs w:val="24"/>
        </w:rPr>
        <w:t>5000</w:t>
      </w:r>
      <w:r w:rsidR="00A13EAA" w:rsidRPr="00191118">
        <w:rPr>
          <w:rFonts w:asciiTheme="minorEastAsia" w:hAnsiTheme="minorEastAsia" w:hint="eastAsia"/>
          <w:szCs w:val="24"/>
        </w:rPr>
        <w:t>元，柿農很滿意的答應了這筆交易。他找來一個幫手，自己爬到樹上，用一</w:t>
      </w:r>
      <w:r w:rsidR="001D40AF" w:rsidRPr="00191118">
        <w:rPr>
          <w:rFonts w:asciiTheme="minorEastAsia" w:hAnsiTheme="minorEastAsia" w:hint="eastAsia"/>
          <w:szCs w:val="24"/>
        </w:rPr>
        <w:t>個綁了彎鉤的竹竿，熟練的把樹上的柿子擰下來，幫手則幫他把柿子放入框中，他倆一邊工作一邊</w:t>
      </w:r>
      <w:r w:rsidR="00F92BA9" w:rsidRPr="00191118">
        <w:rPr>
          <w:rFonts w:asciiTheme="minorEastAsia" w:hAnsiTheme="minorEastAsia" w:hint="eastAsia"/>
          <w:szCs w:val="24"/>
        </w:rPr>
        <w:t>隨意聊天。結束拍片工作後，付了5</w:t>
      </w:r>
      <w:r w:rsidR="00F92BA9" w:rsidRPr="00191118">
        <w:rPr>
          <w:rFonts w:asciiTheme="minorEastAsia" w:hAnsiTheme="minorEastAsia"/>
          <w:szCs w:val="24"/>
        </w:rPr>
        <w:t>000</w:t>
      </w:r>
      <w:r w:rsidR="00F92BA9" w:rsidRPr="00191118">
        <w:rPr>
          <w:rFonts w:asciiTheme="minorEastAsia" w:hAnsiTheme="minorEastAsia" w:hint="eastAsia"/>
          <w:szCs w:val="24"/>
        </w:rPr>
        <w:t>元給柿農準備離開</w:t>
      </w:r>
      <w:r w:rsidR="002D2581" w:rsidRPr="00191118">
        <w:rPr>
          <w:rFonts w:asciiTheme="minorEastAsia" w:hAnsiTheme="minorEastAsia" w:hint="eastAsia"/>
          <w:szCs w:val="24"/>
        </w:rPr>
        <w:t>，柿農看他們忘了帶上柿子，就提醒他們，得到的回答是：「我們買柿子的目的已經達到了</w:t>
      </w:r>
      <w:r w:rsidR="00080D66" w:rsidRPr="00191118">
        <w:rPr>
          <w:rFonts w:asciiTheme="minorEastAsia" w:hAnsiTheme="minorEastAsia" w:hint="eastAsia"/>
          <w:szCs w:val="24"/>
        </w:rPr>
        <w:t>，柿子還是留給柿農。」淳樸的柿農非常不解，喃喃自語道：「沒想到世界上還有這樣的</w:t>
      </w:r>
      <w:r w:rsidR="006457B2" w:rsidRPr="00191118">
        <w:rPr>
          <w:rFonts w:asciiTheme="minorEastAsia" w:hAnsiTheme="minorEastAsia" w:hint="eastAsia"/>
          <w:szCs w:val="24"/>
        </w:rPr>
        <w:t>傻瓜！」</w:t>
      </w:r>
    </w:p>
    <w:p w14:paraId="562CC0EC" w14:textId="0DF20BCF" w:rsidR="00A4549B" w:rsidRPr="00191118" w:rsidRDefault="00A4549B" w:rsidP="00302F40">
      <w:pPr>
        <w:rPr>
          <w:rFonts w:asciiTheme="minorEastAsia" w:hAnsiTheme="minorEastAsia"/>
          <w:szCs w:val="24"/>
        </w:rPr>
      </w:pPr>
    </w:p>
    <w:p w14:paraId="097866EA" w14:textId="468E56F6" w:rsidR="001B6CAA" w:rsidRPr="00191118" w:rsidRDefault="00A4549B" w:rsidP="00A4549B">
      <w:pPr>
        <w:widowControl/>
        <w:rPr>
          <w:rFonts w:asciiTheme="minorEastAsia" w:hAnsiTheme="minorEastAsia"/>
          <w:szCs w:val="24"/>
        </w:rPr>
      </w:pPr>
      <w:r w:rsidRPr="00191118">
        <w:rPr>
          <w:rFonts w:asciiTheme="minorEastAsia" w:hAnsiTheme="minorEastAsia" w:hint="eastAsia"/>
          <w:szCs w:val="24"/>
        </w:rPr>
        <w:t xml:space="preserve"> </w:t>
      </w:r>
      <w:r w:rsidRPr="00191118">
        <w:rPr>
          <w:rFonts w:asciiTheme="minorEastAsia" w:hAnsiTheme="minorEastAsia"/>
          <w:szCs w:val="24"/>
        </w:rPr>
        <w:t xml:space="preserve">   </w:t>
      </w:r>
      <w:r w:rsidRPr="00191118">
        <w:rPr>
          <w:rFonts w:asciiTheme="minorEastAsia" w:hAnsiTheme="minorEastAsia" w:hint="eastAsia"/>
          <w:szCs w:val="24"/>
        </w:rPr>
        <w:t>還有一個流傳的笑話很傳神</w:t>
      </w:r>
      <w:r w:rsidR="001B6CAA" w:rsidRPr="00191118">
        <w:rPr>
          <w:rFonts w:asciiTheme="minorEastAsia" w:hAnsiTheme="minorEastAsia" w:hint="eastAsia"/>
          <w:szCs w:val="24"/>
        </w:rPr>
        <w:t>，指出人們往往只關注</w:t>
      </w:r>
      <w:r w:rsidR="00C65B24" w:rsidRPr="00191118">
        <w:rPr>
          <w:rFonts w:asciiTheme="minorEastAsia" w:hAnsiTheme="minorEastAsia" w:hint="eastAsia"/>
          <w:szCs w:val="24"/>
        </w:rPr>
        <w:t>同類記憶材料中比較特別的部分</w:t>
      </w:r>
      <w:r w:rsidR="00DA3ACB">
        <w:rPr>
          <w:rFonts w:asciiTheme="minorEastAsia" w:hAnsiTheme="minorEastAsia" w:hint="eastAsia"/>
          <w:szCs w:val="24"/>
        </w:rPr>
        <w:t>，這就是心理上的隧道效應</w:t>
      </w:r>
      <w:r w:rsidR="001B6CAA" w:rsidRPr="00191118">
        <w:rPr>
          <w:rFonts w:asciiTheme="minorEastAsia" w:hAnsiTheme="minorEastAsia" w:hint="eastAsia"/>
          <w:szCs w:val="24"/>
        </w:rPr>
        <w:t>：</w:t>
      </w:r>
    </w:p>
    <w:p w14:paraId="7EEC1647" w14:textId="77777777" w:rsidR="001B6CAA" w:rsidRPr="00191118" w:rsidRDefault="001B6CAA" w:rsidP="00A4549B">
      <w:pPr>
        <w:widowControl/>
        <w:rPr>
          <w:rFonts w:asciiTheme="minorEastAsia" w:hAnsiTheme="minorEastAsia"/>
          <w:szCs w:val="24"/>
        </w:rPr>
      </w:pPr>
    </w:p>
    <w:p w14:paraId="3670906C" w14:textId="647B53E8" w:rsidR="00A4549B" w:rsidRPr="00191118" w:rsidRDefault="001B6CAA" w:rsidP="001B6CAA">
      <w:pPr>
        <w:widowControl/>
        <w:ind w:firstLineChars="200" w:firstLine="480"/>
        <w:rPr>
          <w:rFonts w:asciiTheme="minorEastAsia" w:hAnsiTheme="minorEastAsia" w:cs="新細明體"/>
          <w:kern w:val="0"/>
          <w:szCs w:val="24"/>
        </w:rPr>
      </w:pPr>
      <w:r w:rsidRPr="00191118">
        <w:rPr>
          <w:rFonts w:asciiTheme="minorEastAsia" w:hAnsiTheme="minorEastAsia" w:hint="eastAsia"/>
          <w:szCs w:val="24"/>
        </w:rPr>
        <w:t>美國總統</w:t>
      </w:r>
      <w:r w:rsidR="00A4549B" w:rsidRPr="00191118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布希</w:t>
      </w:r>
      <w:r w:rsidRPr="00191118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對CNN的記者</w:t>
      </w:r>
      <w:r w:rsidR="00A4549B" w:rsidRPr="00191118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說：「我們準備幹掉四百萬伊拉克人和一個修單車的。」CNN記者：「一個修單車的？為什麼要殺死一個修單車的？」布希轉身拍拍國務卿鮑爾的肩膀：「看吧，我就說沒有人會關心那四百萬伊拉克人。」</w:t>
      </w:r>
    </w:p>
    <w:p w14:paraId="19BBB129" w14:textId="176146CB" w:rsidR="00A4549B" w:rsidRPr="00191118" w:rsidRDefault="00A4549B" w:rsidP="00302F40">
      <w:pPr>
        <w:rPr>
          <w:rFonts w:asciiTheme="minorEastAsia" w:hAnsiTheme="minorEastAsia" w:hint="eastAsia"/>
          <w:szCs w:val="24"/>
        </w:rPr>
      </w:pPr>
    </w:p>
    <w:p w14:paraId="6DAC8308" w14:textId="21C327B4" w:rsidR="00F82FEE" w:rsidRPr="00191118" w:rsidRDefault="00F82FEE" w:rsidP="00302F40">
      <w:pPr>
        <w:rPr>
          <w:rFonts w:asciiTheme="minorEastAsia" w:hAnsiTheme="minorEastAsia"/>
          <w:szCs w:val="24"/>
        </w:rPr>
      </w:pPr>
    </w:p>
    <w:p w14:paraId="49D2856B" w14:textId="040476A9" w:rsidR="00CD16D1" w:rsidRPr="00191118" w:rsidRDefault="00CD16D1" w:rsidP="00492AB4">
      <w:pPr>
        <w:rPr>
          <w:rFonts w:asciiTheme="minorEastAsia" w:hAnsiTheme="minorEastAsia"/>
          <w:szCs w:val="24"/>
        </w:rPr>
      </w:pPr>
      <w:r w:rsidRPr="00191118">
        <w:rPr>
          <w:rFonts w:asciiTheme="minorEastAsia" w:hAnsiTheme="minorEastAsia" w:hint="eastAsia"/>
          <w:szCs w:val="24"/>
        </w:rPr>
        <w:t xml:space="preserve"> </w:t>
      </w:r>
      <w:r w:rsidRPr="00191118">
        <w:rPr>
          <w:rFonts w:asciiTheme="minorEastAsia" w:hAnsiTheme="minorEastAsia"/>
          <w:szCs w:val="24"/>
        </w:rPr>
        <w:t xml:space="preserve">   </w:t>
      </w:r>
      <w:r w:rsidRPr="00191118">
        <w:rPr>
          <w:rFonts w:asciiTheme="minorEastAsia" w:hAnsiTheme="minorEastAsia" w:hint="eastAsia"/>
          <w:szCs w:val="24"/>
        </w:rPr>
        <w:t>「隧道效應」給我們的啟示：</w:t>
      </w:r>
    </w:p>
    <w:p w14:paraId="3A48D91B" w14:textId="77777777" w:rsidR="00492AB4" w:rsidRPr="00191118" w:rsidRDefault="00492AB4" w:rsidP="00492AB4">
      <w:pPr>
        <w:rPr>
          <w:rFonts w:asciiTheme="minorEastAsia" w:hAnsiTheme="minorEastAsia" w:hint="eastAsia"/>
          <w:szCs w:val="24"/>
        </w:rPr>
      </w:pPr>
    </w:p>
    <w:p w14:paraId="6B92A44A" w14:textId="05B2C49C" w:rsidR="00492AB4" w:rsidRPr="00191118" w:rsidRDefault="00492AB4" w:rsidP="00492AB4">
      <w:pPr>
        <w:pStyle w:val="Web"/>
        <w:numPr>
          <w:ilvl w:val="0"/>
          <w:numId w:val="1"/>
        </w:numPr>
        <w:shd w:val="clear" w:color="auto" w:fill="F5F5F5"/>
        <w:spacing w:before="0" w:beforeAutospacing="0"/>
        <w:jc w:val="both"/>
        <w:rPr>
          <w:rFonts w:asciiTheme="minorEastAsia" w:eastAsiaTheme="minorEastAsia" w:hAnsiTheme="minorEastAsia"/>
          <w:color w:val="252525"/>
          <w:spacing w:val="15"/>
        </w:rPr>
      </w:pPr>
      <w:r w:rsidRPr="00191118">
        <w:rPr>
          <w:rFonts w:asciiTheme="minorEastAsia" w:eastAsiaTheme="minorEastAsia" w:hAnsiTheme="minorEastAsia" w:hint="eastAsia"/>
          <w:color w:val="252525"/>
          <w:spacing w:val="15"/>
        </w:rPr>
        <w:t>人在有壓力、急迫</w:t>
      </w:r>
      <w:r w:rsidRPr="00191118">
        <w:rPr>
          <w:rFonts w:asciiTheme="minorEastAsia" w:eastAsiaTheme="minorEastAsia" w:hAnsiTheme="minorEastAsia" w:hint="eastAsia"/>
          <w:color w:val="252525"/>
          <w:spacing w:val="15"/>
        </w:rPr>
        <w:t>、資訊</w:t>
      </w:r>
      <w:r w:rsidRPr="00191118">
        <w:rPr>
          <w:rFonts w:asciiTheme="minorEastAsia" w:eastAsiaTheme="minorEastAsia" w:hAnsiTheme="minorEastAsia" w:hint="eastAsia"/>
          <w:color w:val="252525"/>
          <w:spacing w:val="15"/>
        </w:rPr>
        <w:t>匱乏</w:t>
      </w:r>
      <w:r w:rsidRPr="00191118">
        <w:rPr>
          <w:rFonts w:asciiTheme="minorEastAsia" w:eastAsiaTheme="minorEastAsia" w:hAnsiTheme="minorEastAsia" w:hint="eastAsia"/>
          <w:color w:val="252525"/>
          <w:spacing w:val="15"/>
        </w:rPr>
        <w:t>……等</w:t>
      </w:r>
      <w:r w:rsidRPr="00191118">
        <w:rPr>
          <w:rFonts w:asciiTheme="minorEastAsia" w:eastAsiaTheme="minorEastAsia" w:hAnsiTheme="minorEastAsia" w:hint="eastAsia"/>
          <w:color w:val="252525"/>
          <w:spacing w:val="15"/>
        </w:rPr>
        <w:t>情況下，通常只能看見很立即、短淺的事物上，難以長遠思考，這種現象稱為「隧道效應」。</w:t>
      </w:r>
    </w:p>
    <w:p w14:paraId="6CA8CCD2" w14:textId="77777777" w:rsidR="00492AB4" w:rsidRPr="00191118" w:rsidRDefault="00492AB4" w:rsidP="00492AB4">
      <w:pPr>
        <w:pStyle w:val="a3"/>
        <w:ind w:leftChars="0" w:left="956"/>
        <w:rPr>
          <w:rFonts w:asciiTheme="minorEastAsia" w:hAnsiTheme="minorEastAsia" w:hint="eastAsia"/>
          <w:szCs w:val="24"/>
        </w:rPr>
      </w:pPr>
    </w:p>
    <w:p w14:paraId="0B0834C0" w14:textId="7A71733C" w:rsidR="00CD16D1" w:rsidRPr="00191118" w:rsidRDefault="00492AB4" w:rsidP="00492AB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之所以難脫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貧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，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可以用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隧道效應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來解釋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。</w:t>
      </w:r>
      <w:r w:rsidR="008C2544" w:rsidRPr="00191118">
        <w:rPr>
          <w:rFonts w:asciiTheme="minorEastAsia" w:hAnsiTheme="minorEastAsia" w:hint="eastAsia"/>
          <w:color w:val="252525"/>
          <w:spacing w:val="15"/>
          <w:szCs w:val="24"/>
        </w:rPr>
        <w:t>人處在匱乏狀態，容易把心力都集中在眼前的問題上，就會忽略了長遠來看更重要的事。</w:t>
      </w:r>
      <w:r w:rsidR="00A4549B" w:rsidRPr="00191118">
        <w:rPr>
          <w:rFonts w:asciiTheme="minorEastAsia" w:hAnsiTheme="minorEastAsia" w:hint="eastAsia"/>
          <w:color w:val="252525"/>
          <w:spacing w:val="15"/>
          <w:szCs w:val="24"/>
        </w:rPr>
        <w:t>例如，窮人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為了賺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錢過度疲累，眼前想到立即紓壓的事情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通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常是抽菸、喝酒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，根本不會去想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存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錢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，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因此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只要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發生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一點小意外就得去借錢</w:t>
      </w:r>
      <w:r w:rsidR="00FE2D6B" w:rsidRPr="00191118">
        <w:rPr>
          <w:rFonts w:asciiTheme="minorEastAsia" w:hAnsiTheme="minorEastAsia" w:hint="eastAsia"/>
          <w:color w:val="252525"/>
          <w:spacing w:val="15"/>
          <w:szCs w:val="24"/>
        </w:rPr>
        <w:t>解決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，</w:t>
      </w:r>
      <w:r w:rsidR="008C2544" w:rsidRPr="00191118">
        <w:rPr>
          <w:rFonts w:asciiTheme="minorEastAsia" w:hAnsiTheme="minorEastAsia" w:hint="eastAsia"/>
          <w:color w:val="252525"/>
          <w:spacing w:val="15"/>
          <w:szCs w:val="24"/>
        </w:rPr>
        <w:t>只好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以債養債</w:t>
      </w:r>
      <w:r w:rsidR="008C2544" w:rsidRPr="00191118">
        <w:rPr>
          <w:rFonts w:asciiTheme="minorEastAsia" w:hAnsiTheme="minorEastAsia" w:hint="eastAsia"/>
          <w:color w:val="252525"/>
          <w:spacing w:val="15"/>
          <w:szCs w:val="24"/>
        </w:rPr>
        <w:t>翻不了身</w:t>
      </w:r>
      <w:r w:rsidR="000125C9" w:rsidRPr="00191118">
        <w:rPr>
          <w:rFonts w:asciiTheme="minorEastAsia" w:hAnsiTheme="minorEastAsia" w:hint="eastAsia"/>
          <w:color w:val="252525"/>
          <w:spacing w:val="15"/>
          <w:szCs w:val="24"/>
        </w:rPr>
        <w:t>，落得一生都在窮忙</w:t>
      </w:r>
      <w:r w:rsidRPr="00191118">
        <w:rPr>
          <w:rFonts w:asciiTheme="minorEastAsia" w:hAnsiTheme="minorEastAsia" w:hint="eastAsia"/>
          <w:color w:val="252525"/>
          <w:spacing w:val="15"/>
          <w:szCs w:val="24"/>
        </w:rPr>
        <w:t>。</w:t>
      </w:r>
    </w:p>
    <w:p w14:paraId="68595B81" w14:textId="77777777" w:rsidR="000125C9" w:rsidRPr="00191118" w:rsidRDefault="000125C9" w:rsidP="000125C9">
      <w:pPr>
        <w:pStyle w:val="a3"/>
        <w:rPr>
          <w:rFonts w:asciiTheme="minorEastAsia" w:hAnsiTheme="minorEastAsia" w:hint="eastAsia"/>
          <w:szCs w:val="24"/>
        </w:rPr>
      </w:pPr>
    </w:p>
    <w:p w14:paraId="6D5EC931" w14:textId="5DAAEF10" w:rsidR="000125C9" w:rsidRDefault="00266687" w:rsidP="00492AB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191118">
        <w:rPr>
          <w:rFonts w:asciiTheme="minorEastAsia" w:hAnsiTheme="minorEastAsia" w:hint="eastAsia"/>
          <w:szCs w:val="24"/>
        </w:rPr>
        <w:t>常常看到飆車族的車禍意外報導，那是因為騎車騎得太快，視野就會愈來愈小，</w:t>
      </w:r>
      <w:r w:rsidR="00191118" w:rsidRPr="00191118">
        <w:rPr>
          <w:rFonts w:asciiTheme="minorEastAsia" w:hAnsiTheme="minorEastAsia" w:hint="eastAsia"/>
          <w:szCs w:val="24"/>
        </w:rPr>
        <w:t>只能看到前面一點點，</w:t>
      </w:r>
      <w:r w:rsidRPr="00191118">
        <w:rPr>
          <w:rFonts w:asciiTheme="minorEastAsia" w:hAnsiTheme="minorEastAsia" w:hint="eastAsia"/>
          <w:szCs w:val="24"/>
        </w:rPr>
        <w:t>沒</w:t>
      </w:r>
      <w:r w:rsidR="004161CF" w:rsidRPr="00191118">
        <w:rPr>
          <w:rFonts w:asciiTheme="minorEastAsia" w:hAnsiTheme="minorEastAsia" w:hint="eastAsia"/>
          <w:szCs w:val="24"/>
        </w:rPr>
        <w:t>辦法看清旁邊的東西(都是模糊的)，只要</w:t>
      </w:r>
      <w:r w:rsidR="00191118" w:rsidRPr="00191118">
        <w:rPr>
          <w:rFonts w:asciiTheme="minorEastAsia" w:hAnsiTheme="minorEastAsia" w:hint="eastAsia"/>
          <w:szCs w:val="24"/>
        </w:rPr>
        <w:t>有任何突發狀況，就會來不及反應而生意外！</w:t>
      </w:r>
    </w:p>
    <w:p w14:paraId="41144974" w14:textId="77777777" w:rsidR="00DA3ACB" w:rsidRPr="00DA3ACB" w:rsidRDefault="00DA3ACB" w:rsidP="00DA3ACB">
      <w:pPr>
        <w:pStyle w:val="a3"/>
        <w:rPr>
          <w:rFonts w:asciiTheme="minorEastAsia" w:hAnsiTheme="minorEastAsia" w:hint="eastAsia"/>
          <w:szCs w:val="24"/>
        </w:rPr>
      </w:pPr>
    </w:p>
    <w:p w14:paraId="01A20E89" w14:textId="01647F7C" w:rsidR="00DA3ACB" w:rsidRDefault="00DA3ACB" w:rsidP="00DA3ACB">
      <w:pPr>
        <w:rPr>
          <w:rFonts w:asciiTheme="minorEastAsia" w:hAnsiTheme="minorEastAsia"/>
          <w:szCs w:val="24"/>
        </w:rPr>
      </w:pPr>
    </w:p>
    <w:p w14:paraId="6C8E67B5" w14:textId="77777777" w:rsidR="00FD7A7F" w:rsidRDefault="00A65340" w:rsidP="00DA3AC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現在很流行的所謂「認知作戰」是不是也是一種隧道效應的</w:t>
      </w:r>
      <w:r w:rsidR="003B61C8">
        <w:rPr>
          <w:rFonts w:asciiTheme="minorEastAsia" w:hAnsiTheme="minorEastAsia" w:hint="eastAsia"/>
          <w:szCs w:val="24"/>
        </w:rPr>
        <w:t>另一種</w:t>
      </w:r>
      <w:r>
        <w:rPr>
          <w:rFonts w:asciiTheme="minorEastAsia" w:hAnsiTheme="minorEastAsia" w:hint="eastAsia"/>
          <w:szCs w:val="24"/>
        </w:rPr>
        <w:t>應用？也就是說要想辦法掌控資訊，</w:t>
      </w:r>
      <w:r w:rsidR="00E16658">
        <w:rPr>
          <w:rFonts w:asciiTheme="minorEastAsia" w:hAnsiTheme="minorEastAsia" w:hint="eastAsia"/>
          <w:szCs w:val="24"/>
        </w:rPr>
        <w:t>讓人</w:t>
      </w:r>
      <w:r w:rsidR="003B61C8">
        <w:rPr>
          <w:rFonts w:asciiTheme="minorEastAsia" w:hAnsiTheme="minorEastAsia" w:hint="eastAsia"/>
          <w:szCs w:val="24"/>
        </w:rPr>
        <w:t>們</w:t>
      </w:r>
      <w:r w:rsidR="00E16658">
        <w:rPr>
          <w:rFonts w:asciiTheme="minorEastAsia" w:hAnsiTheme="minorEastAsia" w:hint="eastAsia"/>
          <w:szCs w:val="24"/>
        </w:rPr>
        <w:t>產生隧道效應，只看到自己的前面一點點，</w:t>
      </w:r>
      <w:r w:rsidR="003B61C8">
        <w:rPr>
          <w:rFonts w:asciiTheme="minorEastAsia" w:hAnsiTheme="minorEastAsia" w:hint="eastAsia"/>
          <w:szCs w:val="24"/>
        </w:rPr>
        <w:t>看不到整體，</w:t>
      </w:r>
      <w:r w:rsidR="00E16658">
        <w:rPr>
          <w:rFonts w:asciiTheme="minorEastAsia" w:hAnsiTheme="minorEastAsia" w:hint="eastAsia"/>
          <w:szCs w:val="24"/>
        </w:rPr>
        <w:t>怎麼會有客觀的判斷</w:t>
      </w:r>
      <w:r w:rsidR="003B61C8">
        <w:rPr>
          <w:rFonts w:asciiTheme="minorEastAsia" w:hAnsiTheme="minorEastAsia" w:hint="eastAsia"/>
          <w:szCs w:val="24"/>
        </w:rPr>
        <w:t>，做出正確的選擇</w:t>
      </w:r>
      <w:r w:rsidR="00E16658">
        <w:rPr>
          <w:rFonts w:asciiTheme="minorEastAsia" w:hAnsiTheme="minorEastAsia" w:hint="eastAsia"/>
          <w:szCs w:val="24"/>
        </w:rPr>
        <w:t>呢？</w:t>
      </w:r>
    </w:p>
    <w:p w14:paraId="22A07D1E" w14:textId="77777777" w:rsidR="00FD7A7F" w:rsidRDefault="00FD7A7F" w:rsidP="00DA3ACB">
      <w:pPr>
        <w:rPr>
          <w:rFonts w:asciiTheme="minorEastAsia" w:hAnsiTheme="minorEastAsia"/>
          <w:szCs w:val="24"/>
        </w:rPr>
      </w:pPr>
    </w:p>
    <w:p w14:paraId="077B5D11" w14:textId="33281B75" w:rsidR="00A65340" w:rsidRPr="00DA3ACB" w:rsidRDefault="00881D3A" w:rsidP="00FD7A7F">
      <w:pPr>
        <w:ind w:firstLineChars="200" w:firstLine="48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我們是不是應該多方收集資訊，</w:t>
      </w:r>
      <w:r w:rsidR="00FD7A7F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尤其是</w:t>
      </w:r>
      <w:r w:rsidR="00FD7A7F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不同立場、不同角度</w:t>
      </w:r>
      <w:r w:rsidR="00FD7A7F">
        <w:rPr>
          <w:rFonts w:asciiTheme="minorEastAsia" w:hAnsiTheme="minorEastAsia" w:hint="eastAsia"/>
          <w:szCs w:val="24"/>
        </w:rPr>
        <w:t>的訊息，才能</w:t>
      </w:r>
      <w:r w:rsidR="00CE6953">
        <w:rPr>
          <w:rFonts w:asciiTheme="minorEastAsia" w:hAnsiTheme="minorEastAsia" w:hint="eastAsia"/>
          <w:szCs w:val="24"/>
        </w:rPr>
        <w:t>保持自己的</w:t>
      </w:r>
      <w:r w:rsidR="00FD7A7F">
        <w:rPr>
          <w:rFonts w:asciiTheme="minorEastAsia" w:hAnsiTheme="minorEastAsia" w:hint="eastAsia"/>
          <w:szCs w:val="24"/>
        </w:rPr>
        <w:t>獨立思考。就以俄烏戰爭為例，</w:t>
      </w:r>
      <w:r w:rsidR="00CE6953">
        <w:rPr>
          <w:rFonts w:asciiTheme="minorEastAsia" w:hAnsiTheme="minorEastAsia" w:hint="eastAsia"/>
          <w:szCs w:val="24"/>
        </w:rPr>
        <w:t>我們看到的訊息和觀點是不是很單向？思考一下為什麼會這樣？要如何才能得到全面一點的訊息</w:t>
      </w:r>
      <w:r w:rsidR="00C2540B">
        <w:rPr>
          <w:rFonts w:asciiTheme="minorEastAsia" w:hAnsiTheme="minorEastAsia" w:hint="eastAsia"/>
          <w:szCs w:val="24"/>
        </w:rPr>
        <w:t>避免隧道視野</w:t>
      </w:r>
      <w:r w:rsidR="00CE6953">
        <w:rPr>
          <w:rFonts w:asciiTheme="minorEastAsia" w:hAnsiTheme="minorEastAsia" w:hint="eastAsia"/>
          <w:szCs w:val="24"/>
        </w:rPr>
        <w:t>？</w:t>
      </w:r>
    </w:p>
    <w:sectPr w:rsidR="00A65340" w:rsidRPr="00DA3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47099"/>
    <w:multiLevelType w:val="hybridMultilevel"/>
    <w:tmpl w:val="F2BEE8C4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25C9"/>
    <w:rsid w:val="00020282"/>
    <w:rsid w:val="00064653"/>
    <w:rsid w:val="00080D66"/>
    <w:rsid w:val="001700A2"/>
    <w:rsid w:val="00191118"/>
    <w:rsid w:val="001B6CAA"/>
    <w:rsid w:val="001D40AF"/>
    <w:rsid w:val="00212296"/>
    <w:rsid w:val="00266687"/>
    <w:rsid w:val="002D2581"/>
    <w:rsid w:val="00302F40"/>
    <w:rsid w:val="003B61C8"/>
    <w:rsid w:val="003E4791"/>
    <w:rsid w:val="004161CF"/>
    <w:rsid w:val="00492AB4"/>
    <w:rsid w:val="005B7C3E"/>
    <w:rsid w:val="006457B2"/>
    <w:rsid w:val="006C263E"/>
    <w:rsid w:val="0074031D"/>
    <w:rsid w:val="007414BE"/>
    <w:rsid w:val="007E0032"/>
    <w:rsid w:val="00881D3A"/>
    <w:rsid w:val="008C2544"/>
    <w:rsid w:val="00A13EAA"/>
    <w:rsid w:val="00A27AF3"/>
    <w:rsid w:val="00A4549B"/>
    <w:rsid w:val="00A50FAE"/>
    <w:rsid w:val="00A65340"/>
    <w:rsid w:val="00AD2420"/>
    <w:rsid w:val="00B02172"/>
    <w:rsid w:val="00B85A31"/>
    <w:rsid w:val="00C00EBE"/>
    <w:rsid w:val="00C2540B"/>
    <w:rsid w:val="00C65B24"/>
    <w:rsid w:val="00C77CB7"/>
    <w:rsid w:val="00CD16D1"/>
    <w:rsid w:val="00CE0494"/>
    <w:rsid w:val="00CE6953"/>
    <w:rsid w:val="00D36BFE"/>
    <w:rsid w:val="00D42BAB"/>
    <w:rsid w:val="00DA3ACB"/>
    <w:rsid w:val="00DC5AC8"/>
    <w:rsid w:val="00E16658"/>
    <w:rsid w:val="00E7755E"/>
    <w:rsid w:val="00E95D19"/>
    <w:rsid w:val="00EB0BDE"/>
    <w:rsid w:val="00F82FEE"/>
    <w:rsid w:val="00F92BA9"/>
    <w:rsid w:val="00FD7A7F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D1"/>
    <w:pPr>
      <w:ind w:leftChars="200" w:left="480"/>
    </w:pPr>
  </w:style>
  <w:style w:type="paragraph" w:styleId="Web">
    <w:name w:val="Normal (Web)"/>
    <w:basedOn w:val="a"/>
    <w:uiPriority w:val="99"/>
    <w:unhideWhenUsed/>
    <w:rsid w:val="00CD1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2022-03-29T07:54:00Z</dcterms:modified>
</cp:coreProperties>
</file>