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5D4945B1" w:rsidR="00212296" w:rsidRDefault="000A7637" w:rsidP="00302F40">
      <w:pPr>
        <w:jc w:val="center"/>
        <w:rPr>
          <w:sz w:val="32"/>
          <w:szCs w:val="32"/>
        </w:rPr>
      </w:pPr>
      <w:r>
        <w:rPr>
          <w:rFonts w:hint="eastAsia"/>
          <w:sz w:val="32"/>
          <w:szCs w:val="32"/>
        </w:rPr>
        <w:t>釣魚執法</w:t>
      </w:r>
    </w:p>
    <w:p w14:paraId="7B478F7F" w14:textId="2A3D5EEE" w:rsidR="00302F40" w:rsidRDefault="00302F40" w:rsidP="00302F40">
      <w:pPr>
        <w:rPr>
          <w:szCs w:val="24"/>
        </w:rPr>
      </w:pPr>
    </w:p>
    <w:p w14:paraId="19517766" w14:textId="0F6F89DC" w:rsidR="00302F40" w:rsidRPr="005A6207" w:rsidRDefault="000A7637" w:rsidP="00302F40">
      <w:pPr>
        <w:rPr>
          <w:szCs w:val="24"/>
          <w:u w:val="single"/>
        </w:rPr>
      </w:pPr>
      <w:r w:rsidRPr="0071372D">
        <w:rPr>
          <w:noProof/>
          <w:szCs w:val="24"/>
        </w:rPr>
        <w:drawing>
          <wp:anchor distT="0" distB="0" distL="114300" distR="114300" simplePos="0" relativeHeight="251659264" behindDoc="0" locked="0" layoutInCell="1" allowOverlap="1" wp14:anchorId="362BF22C" wp14:editId="555C7940">
            <wp:simplePos x="0" y="0"/>
            <wp:positionH relativeFrom="column">
              <wp:posOffset>840251</wp:posOffset>
            </wp:positionH>
            <wp:positionV relativeFrom="paragraph">
              <wp:posOffset>239444</wp:posOffset>
            </wp:positionV>
            <wp:extent cx="3227705" cy="1814195"/>
            <wp:effectExtent l="0" t="0" r="0" b="1905"/>
            <wp:wrapTopAndBottom/>
            <wp:docPr id="1" name="圖片 1"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的圖片&#10;&#10;自動產生的描述"/>
                    <pic:cNvPicPr/>
                  </pic:nvPicPr>
                  <pic:blipFill>
                    <a:blip r:embed="rId5"/>
                    <a:stretch>
                      <a:fillRect/>
                    </a:stretch>
                  </pic:blipFill>
                  <pic:spPr>
                    <a:xfrm>
                      <a:off x="0" y="0"/>
                      <a:ext cx="3227705" cy="1814195"/>
                    </a:xfrm>
                    <a:prstGeom prst="rect">
                      <a:avLst/>
                    </a:prstGeom>
                  </pic:spPr>
                </pic:pic>
              </a:graphicData>
            </a:graphic>
            <wp14:sizeRelH relativeFrom="margin">
              <wp14:pctWidth>0</wp14:pctWidth>
            </wp14:sizeRelH>
            <wp14:sizeRelV relativeFrom="margin">
              <wp14:pctHeight>0</wp14:pctHeight>
            </wp14:sizeRelV>
          </wp:anchor>
        </w:drawing>
      </w:r>
      <w:r w:rsidR="00302F40">
        <w:rPr>
          <w:rFonts w:hint="eastAsia"/>
          <w:szCs w:val="24"/>
        </w:rPr>
        <w:t xml:space="preserve"> </w:t>
      </w:r>
      <w:r w:rsidR="00302F40">
        <w:rPr>
          <w:szCs w:val="24"/>
        </w:rPr>
        <w:t xml:space="preserve">   </w:t>
      </w:r>
    </w:p>
    <w:p w14:paraId="3886E809" w14:textId="0BC6D7B3" w:rsidR="00FA4805" w:rsidRDefault="00FA4805" w:rsidP="00302F40">
      <w:pPr>
        <w:rPr>
          <w:rFonts w:asciiTheme="minorEastAsia" w:hAnsiTheme="minorEastAsia"/>
          <w:szCs w:val="24"/>
        </w:rPr>
      </w:pPr>
    </w:p>
    <w:p w14:paraId="5DB708F7" w14:textId="79AAC619" w:rsidR="005A6207" w:rsidRDefault="0057610D" w:rsidP="008F3578">
      <w:pPr>
        <w:widowControl/>
        <w:ind w:firstLineChars="200" w:firstLine="480"/>
        <w:rPr>
          <w:rFonts w:ascii="Segoe UI" w:eastAsia="新細明體" w:hAnsi="Segoe UI" w:cs="Segoe UI"/>
          <w:color w:val="202122"/>
          <w:kern w:val="0"/>
          <w:szCs w:val="24"/>
          <w:shd w:val="clear" w:color="auto" w:fill="FFFFFF"/>
        </w:rPr>
      </w:pPr>
      <w:r w:rsidRPr="0057610D">
        <w:rPr>
          <w:rFonts w:asciiTheme="minorEastAsia" w:hAnsiTheme="minorEastAsia" w:cs="Segoe UI"/>
          <w:color w:val="000000" w:themeColor="text1"/>
          <w:kern w:val="0"/>
          <w:szCs w:val="24"/>
          <w:bdr w:val="none" w:sz="0" w:space="0" w:color="auto" w:frame="1"/>
          <w:shd w:val="clear" w:color="auto" w:fill="FFFFFF"/>
        </w:rPr>
        <w:t>釣魚</w:t>
      </w:r>
      <w:r w:rsidR="005A6207">
        <w:rPr>
          <w:rFonts w:asciiTheme="minorEastAsia" w:hAnsiTheme="minorEastAsia" w:cs="Segoe UI" w:hint="eastAsia"/>
          <w:color w:val="000000" w:themeColor="text1"/>
          <w:kern w:val="0"/>
          <w:szCs w:val="24"/>
          <w:bdr w:val="none" w:sz="0" w:space="0" w:color="auto" w:frame="1"/>
          <w:shd w:val="clear" w:color="auto" w:fill="FFFFFF"/>
        </w:rPr>
        <w:t>執法</w:t>
      </w:r>
      <w:r w:rsidRPr="0057610D">
        <w:rPr>
          <w:rFonts w:asciiTheme="minorEastAsia" w:hAnsiTheme="minorEastAsia" w:cs="Segoe UI"/>
          <w:color w:val="000000" w:themeColor="text1"/>
          <w:kern w:val="0"/>
          <w:szCs w:val="24"/>
          <w:shd w:val="clear" w:color="auto" w:fill="FFFFFF"/>
        </w:rPr>
        <w:t>（Entrapment），是</w:t>
      </w:r>
      <w:hyperlink r:id="rId6" w:history="1">
        <w:r w:rsidRPr="0057610D">
          <w:rPr>
            <w:rFonts w:asciiTheme="minorEastAsia" w:hAnsiTheme="minorEastAsia" w:cs="Segoe UI"/>
            <w:color w:val="000000" w:themeColor="text1"/>
            <w:kern w:val="0"/>
            <w:szCs w:val="24"/>
            <w:bdr w:val="none" w:sz="0" w:space="0" w:color="auto" w:frame="1"/>
            <w:shd w:val="clear" w:color="auto" w:fill="FFFFFF"/>
          </w:rPr>
          <w:t>執法人員</w:t>
        </w:r>
      </w:hyperlink>
      <w:r w:rsidRPr="0057610D">
        <w:rPr>
          <w:rFonts w:asciiTheme="minorEastAsia" w:hAnsiTheme="minorEastAsia" w:cs="Segoe UI"/>
          <w:color w:val="000000" w:themeColor="text1"/>
          <w:kern w:val="0"/>
          <w:szCs w:val="24"/>
          <w:shd w:val="clear" w:color="auto" w:fill="FFFFFF"/>
        </w:rPr>
        <w:t>或國家代理人誘使某人犯下</w:t>
      </w:r>
      <w:r w:rsidR="00B33889">
        <w:rPr>
          <w:rFonts w:asciiTheme="minorEastAsia" w:hAnsiTheme="minorEastAsia" w:cs="Segoe UI" w:hint="eastAsia"/>
          <w:color w:val="000000" w:themeColor="text1"/>
          <w:kern w:val="0"/>
          <w:szCs w:val="24"/>
          <w:shd w:val="clear" w:color="auto" w:fill="FFFFFF"/>
        </w:rPr>
        <w:t>他</w:t>
      </w:r>
      <w:r w:rsidRPr="0057610D">
        <w:rPr>
          <w:rFonts w:asciiTheme="minorEastAsia" w:hAnsiTheme="minorEastAsia" w:cs="Segoe UI"/>
          <w:color w:val="000000" w:themeColor="text1"/>
          <w:kern w:val="0"/>
          <w:szCs w:val="24"/>
          <w:shd w:val="clear" w:color="auto" w:fill="FFFFFF"/>
        </w:rPr>
        <w:t>本來不太可能或不願犯下的「罪行」</w:t>
      </w:r>
      <w:r w:rsidR="005A6207">
        <w:rPr>
          <w:rFonts w:asciiTheme="minorEastAsia" w:hAnsiTheme="minorEastAsia" w:cs="Segoe UI" w:hint="eastAsia"/>
          <w:color w:val="000000" w:themeColor="text1"/>
          <w:kern w:val="0"/>
          <w:szCs w:val="24"/>
          <w:shd w:val="clear" w:color="auto" w:fill="FFFFFF"/>
        </w:rPr>
        <w:t>。</w:t>
      </w:r>
      <w:r w:rsidR="005A6207" w:rsidRPr="005A6207">
        <w:rPr>
          <w:rFonts w:ascii="Segoe UI" w:eastAsia="新細明體" w:hAnsi="Segoe UI" w:cs="Segoe UI"/>
          <w:color w:val="202122"/>
          <w:kern w:val="0"/>
          <w:szCs w:val="24"/>
          <w:shd w:val="clear" w:color="auto" w:fill="FFFFFF"/>
        </w:rPr>
        <w:t>在釣魚</w:t>
      </w:r>
      <w:r w:rsidR="008F3578">
        <w:rPr>
          <w:rFonts w:ascii="Segoe UI" w:eastAsia="新細明體" w:hAnsi="Segoe UI" w:cs="Segoe UI" w:hint="eastAsia"/>
          <w:color w:val="202122"/>
          <w:kern w:val="0"/>
          <w:szCs w:val="24"/>
          <w:shd w:val="clear" w:color="auto" w:fill="FFFFFF"/>
        </w:rPr>
        <w:t>執法</w:t>
      </w:r>
      <w:r w:rsidR="005A6207" w:rsidRPr="005A6207">
        <w:rPr>
          <w:rFonts w:ascii="Segoe UI" w:eastAsia="新細明體" w:hAnsi="Segoe UI" w:cs="Segoe UI"/>
          <w:color w:val="202122"/>
          <w:kern w:val="0"/>
          <w:szCs w:val="24"/>
          <w:shd w:val="clear" w:color="auto" w:fill="FFFFFF"/>
        </w:rPr>
        <w:t>時，國家必須是積極介入尚未結束（包含正在進行或尚未發生）的犯罪。例如警員</w:t>
      </w:r>
      <w:r w:rsidR="00B33889">
        <w:rPr>
          <w:rFonts w:ascii="Segoe UI" w:eastAsia="新細明體" w:hAnsi="Segoe UI" w:cs="Segoe UI" w:hint="eastAsia"/>
          <w:color w:val="202122"/>
          <w:kern w:val="0"/>
          <w:szCs w:val="24"/>
          <w:shd w:val="clear" w:color="auto" w:fill="FFFFFF"/>
        </w:rPr>
        <w:t>假</w:t>
      </w:r>
      <w:r w:rsidR="005A6207" w:rsidRPr="005A6207">
        <w:rPr>
          <w:rFonts w:ascii="Segoe UI" w:eastAsia="新細明體" w:hAnsi="Segoe UI" w:cs="Segoe UI"/>
          <w:color w:val="202122"/>
          <w:kern w:val="0"/>
          <w:szCs w:val="24"/>
          <w:shd w:val="clear" w:color="auto" w:fill="FFFFFF"/>
        </w:rPr>
        <w:t>裝自己</w:t>
      </w:r>
      <w:r w:rsidR="00B33889">
        <w:rPr>
          <w:rFonts w:ascii="Segoe UI" w:eastAsia="新細明體" w:hAnsi="Segoe UI" w:cs="Segoe UI" w:hint="eastAsia"/>
          <w:color w:val="202122"/>
          <w:kern w:val="0"/>
          <w:szCs w:val="24"/>
          <w:shd w:val="clear" w:color="auto" w:fill="FFFFFF"/>
        </w:rPr>
        <w:t>要</w:t>
      </w:r>
      <w:r w:rsidR="005A6207" w:rsidRPr="005A6207">
        <w:rPr>
          <w:rFonts w:ascii="Segoe UI" w:eastAsia="新細明體" w:hAnsi="Segoe UI" w:cs="Segoe UI"/>
          <w:color w:val="202122"/>
          <w:kern w:val="0"/>
          <w:szCs w:val="24"/>
          <w:shd w:val="clear" w:color="auto" w:fill="FFFFFF"/>
        </w:rPr>
        <w:t>購買毒品去接近藥頭，而在其交付毒品時逮捕之。若無警員佯裝購買之行為，則根本</w:t>
      </w:r>
      <w:r w:rsidR="00B33889">
        <w:rPr>
          <w:rFonts w:ascii="Segoe UI" w:eastAsia="新細明體" w:hAnsi="Segoe UI" w:cs="Segoe UI" w:hint="eastAsia"/>
          <w:color w:val="202122"/>
          <w:kern w:val="0"/>
          <w:szCs w:val="24"/>
          <w:shd w:val="clear" w:color="auto" w:fill="FFFFFF"/>
        </w:rPr>
        <w:t>不</w:t>
      </w:r>
      <w:r w:rsidR="005A6207" w:rsidRPr="005A6207">
        <w:rPr>
          <w:rFonts w:ascii="Segoe UI" w:eastAsia="新細明體" w:hAnsi="Segoe UI" w:cs="Segoe UI"/>
          <w:color w:val="202122"/>
          <w:kern w:val="0"/>
          <w:szCs w:val="24"/>
          <w:shd w:val="clear" w:color="auto" w:fill="FFFFFF"/>
        </w:rPr>
        <w:t>會有販賣毒品罪，故屬於國家介入尚未發生之犯罪。</w:t>
      </w:r>
      <w:r w:rsidR="008F3578" w:rsidRPr="008F3578">
        <w:rPr>
          <w:rFonts w:ascii="Segoe UI" w:eastAsia="新細明體" w:hAnsi="Segoe UI" w:cs="Segoe UI"/>
          <w:color w:val="202122"/>
          <w:kern w:val="0"/>
          <w:szCs w:val="24"/>
          <w:shd w:val="clear" w:color="auto" w:fill="FFFFFF"/>
        </w:rPr>
        <w:t>警察或</w:t>
      </w:r>
      <w:r w:rsidR="008F3578">
        <w:rPr>
          <w:rFonts w:ascii="新細明體" w:eastAsia="新細明體" w:hAnsi="新細明體" w:cs="新細明體" w:hint="eastAsia"/>
          <w:kern w:val="0"/>
          <w:szCs w:val="24"/>
        </w:rPr>
        <w:t>特工</w:t>
      </w:r>
      <w:r w:rsidR="008F3578" w:rsidRPr="008F3578">
        <w:rPr>
          <w:rFonts w:ascii="Segoe UI" w:eastAsia="新細明體" w:hAnsi="Segoe UI" w:cs="Segoe UI"/>
          <w:color w:val="202122"/>
          <w:kern w:val="0"/>
          <w:szCs w:val="24"/>
          <w:shd w:val="clear" w:color="auto" w:fill="FFFFFF"/>
        </w:rPr>
        <w:t>通過欺騙行動試圖抓住犯罪者，</w:t>
      </w:r>
      <w:r w:rsidR="00AA5143">
        <w:rPr>
          <w:rFonts w:ascii="Segoe UI" w:eastAsia="新細明體" w:hAnsi="Segoe UI" w:cs="Segoe UI" w:hint="eastAsia"/>
          <w:color w:val="202122"/>
          <w:kern w:val="0"/>
          <w:szCs w:val="24"/>
          <w:shd w:val="clear" w:color="auto" w:fill="FFFFFF"/>
        </w:rPr>
        <w:t>當然</w:t>
      </w:r>
      <w:r w:rsidR="008F3578">
        <w:rPr>
          <w:rFonts w:ascii="Segoe UI" w:eastAsia="新細明體" w:hAnsi="Segoe UI" w:cs="Segoe UI" w:hint="eastAsia"/>
          <w:color w:val="202122"/>
          <w:kern w:val="0"/>
          <w:szCs w:val="24"/>
          <w:shd w:val="clear" w:color="auto" w:fill="FFFFFF"/>
        </w:rPr>
        <w:t>會</w:t>
      </w:r>
      <w:r w:rsidR="008F3578" w:rsidRPr="008F3578">
        <w:rPr>
          <w:rFonts w:ascii="Segoe UI" w:eastAsia="新細明體" w:hAnsi="Segoe UI" w:cs="Segoe UI"/>
          <w:color w:val="202122"/>
          <w:kern w:val="0"/>
          <w:szCs w:val="24"/>
          <w:shd w:val="clear" w:color="auto" w:fill="FFFFFF"/>
        </w:rPr>
        <w:t>引起人們對可能被誘捕的擔憂。</w:t>
      </w:r>
    </w:p>
    <w:p w14:paraId="7122928F" w14:textId="565D657E" w:rsidR="00C24470" w:rsidRPr="00C24470" w:rsidRDefault="00C24470" w:rsidP="008F3578">
      <w:pPr>
        <w:widowControl/>
        <w:ind w:firstLineChars="200" w:firstLine="480"/>
        <w:rPr>
          <w:rFonts w:asciiTheme="minorEastAsia" w:hAnsiTheme="minorEastAsia" w:cs="Segoe UI"/>
          <w:color w:val="202122"/>
          <w:kern w:val="0"/>
          <w:szCs w:val="24"/>
          <w:shd w:val="clear" w:color="auto" w:fill="FFFFFF"/>
        </w:rPr>
      </w:pPr>
    </w:p>
    <w:p w14:paraId="1EF610F1" w14:textId="0B632AA7" w:rsidR="00C24470" w:rsidRPr="00C24470" w:rsidRDefault="001A6ECA" w:rsidP="00867B8D">
      <w:pPr>
        <w:widowControl/>
        <w:shd w:val="clear" w:color="auto" w:fill="FFFFFF"/>
        <w:spacing w:line="375" w:lineRule="atLeast"/>
        <w:ind w:firstLineChars="200" w:firstLine="512"/>
        <w:textAlignment w:val="baseline"/>
        <w:rPr>
          <w:rFonts w:asciiTheme="minorEastAsia" w:hAnsiTheme="minorEastAsia" w:cs="新細明體"/>
          <w:color w:val="000000" w:themeColor="text1"/>
          <w:spacing w:val="8"/>
          <w:kern w:val="0"/>
          <w:szCs w:val="24"/>
        </w:rPr>
      </w:pPr>
      <w:r>
        <w:rPr>
          <w:rFonts w:asciiTheme="minorEastAsia" w:hAnsiTheme="minorEastAsia" w:cs="新細明體" w:hint="eastAsia"/>
          <w:color w:val="000000" w:themeColor="text1"/>
          <w:spacing w:val="8"/>
          <w:kern w:val="0"/>
          <w:szCs w:val="24"/>
        </w:rPr>
        <w:t>也有人提出</w:t>
      </w:r>
      <w:r w:rsidR="00867B8D">
        <w:rPr>
          <w:rFonts w:asciiTheme="minorEastAsia" w:hAnsiTheme="minorEastAsia" w:cs="新細明體" w:hint="eastAsia"/>
          <w:color w:val="000000" w:themeColor="text1"/>
          <w:spacing w:val="8"/>
          <w:kern w:val="0"/>
          <w:szCs w:val="24"/>
        </w:rPr>
        <w:t>「</w:t>
      </w:r>
      <w:r>
        <w:rPr>
          <w:rFonts w:asciiTheme="minorEastAsia" w:hAnsiTheme="minorEastAsia" w:cs="新細明體" w:hint="eastAsia"/>
          <w:color w:val="000000" w:themeColor="text1"/>
          <w:spacing w:val="8"/>
          <w:kern w:val="0"/>
          <w:szCs w:val="24"/>
        </w:rPr>
        <w:t>釣魚</w:t>
      </w:r>
      <w:r w:rsidR="00867B8D">
        <w:rPr>
          <w:rFonts w:asciiTheme="minorEastAsia" w:hAnsiTheme="minorEastAsia" w:cs="新細明體" w:hint="eastAsia"/>
          <w:color w:val="000000" w:themeColor="text1"/>
          <w:spacing w:val="8"/>
          <w:kern w:val="0"/>
          <w:szCs w:val="24"/>
        </w:rPr>
        <w:t>」與「</w:t>
      </w:r>
      <w:r w:rsidR="00C24470" w:rsidRPr="00C24470">
        <w:rPr>
          <w:rFonts w:asciiTheme="minorEastAsia" w:hAnsiTheme="minorEastAsia" w:cs="新細明體" w:hint="eastAsia"/>
          <w:color w:val="000000" w:themeColor="text1"/>
          <w:spacing w:val="8"/>
          <w:kern w:val="0"/>
          <w:szCs w:val="24"/>
        </w:rPr>
        <w:t>陷害教唆」</w:t>
      </w:r>
      <w:r w:rsidR="00867B8D">
        <w:rPr>
          <w:rFonts w:asciiTheme="minorEastAsia" w:hAnsiTheme="minorEastAsia" w:cs="新細明體" w:hint="eastAsia"/>
          <w:color w:val="000000" w:themeColor="text1"/>
          <w:spacing w:val="8"/>
          <w:kern w:val="0"/>
          <w:szCs w:val="24"/>
        </w:rPr>
        <w:t>不同。「</w:t>
      </w:r>
      <w:r w:rsidR="00867B8D" w:rsidRPr="00C24470">
        <w:rPr>
          <w:rFonts w:asciiTheme="minorEastAsia" w:hAnsiTheme="minorEastAsia" w:cs="新細明體" w:hint="eastAsia"/>
          <w:color w:val="000000" w:themeColor="text1"/>
          <w:spacing w:val="8"/>
          <w:kern w:val="0"/>
          <w:szCs w:val="24"/>
        </w:rPr>
        <w:t>陷害教唆」</w:t>
      </w:r>
      <w:r w:rsidR="00C24470" w:rsidRPr="00C24470">
        <w:rPr>
          <w:rFonts w:asciiTheme="minorEastAsia" w:hAnsiTheme="minorEastAsia" w:cs="新細明體" w:hint="eastAsia"/>
          <w:color w:val="000000" w:themeColor="text1"/>
          <w:spacing w:val="8"/>
          <w:kern w:val="0"/>
          <w:szCs w:val="24"/>
        </w:rPr>
        <w:t>是指行為人原「不具」犯罪之故意，純粹是因為司法警察之設計教唆，才萌生犯罪意思，進而實施犯罪構成要件的行為人；「釣魚」</w:t>
      </w:r>
      <w:r w:rsidR="00867B8D">
        <w:rPr>
          <w:rFonts w:asciiTheme="minorEastAsia" w:hAnsiTheme="minorEastAsia" w:cs="新細明體" w:hint="eastAsia"/>
          <w:color w:val="000000" w:themeColor="text1"/>
          <w:spacing w:val="8"/>
          <w:kern w:val="0"/>
          <w:szCs w:val="24"/>
        </w:rPr>
        <w:t>則</w:t>
      </w:r>
      <w:r w:rsidR="00C24470" w:rsidRPr="00C24470">
        <w:rPr>
          <w:rFonts w:asciiTheme="minorEastAsia" w:hAnsiTheme="minorEastAsia" w:cs="新細明體" w:hint="eastAsia"/>
          <w:color w:val="000000" w:themeColor="text1"/>
          <w:spacing w:val="8"/>
          <w:kern w:val="0"/>
          <w:szCs w:val="24"/>
        </w:rPr>
        <w:t>是指對於原「已犯罪或具有犯罪故意」的人，用設計引誘之方式，迎合其要求，使其暴露犯罪事證，再加以逮捕或偵辦</w:t>
      </w:r>
      <w:r w:rsidR="00AA5143">
        <w:rPr>
          <w:rFonts w:asciiTheme="minorEastAsia" w:hAnsiTheme="minorEastAsia" w:cs="新細明體" w:hint="eastAsia"/>
          <w:color w:val="000000" w:themeColor="text1"/>
          <w:spacing w:val="8"/>
          <w:kern w:val="0"/>
          <w:szCs w:val="24"/>
        </w:rPr>
        <w:t>之</w:t>
      </w:r>
      <w:r w:rsidR="00C24470" w:rsidRPr="00C24470">
        <w:rPr>
          <w:rFonts w:asciiTheme="minorEastAsia" w:hAnsiTheme="minorEastAsia" w:cs="新細明體" w:hint="eastAsia"/>
          <w:color w:val="000000" w:themeColor="text1"/>
          <w:spacing w:val="8"/>
          <w:kern w:val="0"/>
          <w:szCs w:val="24"/>
        </w:rPr>
        <w:t>。「陷害教唆」</w:t>
      </w:r>
      <w:r w:rsidR="00867B8D">
        <w:rPr>
          <w:rFonts w:asciiTheme="minorEastAsia" w:hAnsiTheme="minorEastAsia" w:cs="新細明體" w:hint="eastAsia"/>
          <w:color w:val="000000" w:themeColor="text1"/>
          <w:spacing w:val="8"/>
          <w:kern w:val="0"/>
          <w:szCs w:val="24"/>
        </w:rPr>
        <w:t>是</w:t>
      </w:r>
      <w:r w:rsidR="00C24470" w:rsidRPr="00C24470">
        <w:rPr>
          <w:rFonts w:asciiTheme="minorEastAsia" w:hAnsiTheme="minorEastAsia" w:cs="新細明體" w:hint="eastAsia"/>
          <w:color w:val="000000" w:themeColor="text1"/>
          <w:spacing w:val="8"/>
          <w:kern w:val="0"/>
          <w:szCs w:val="24"/>
        </w:rPr>
        <w:t>以引誘或教唆犯罪之不正當手段，使原無犯罪故意之人萌生犯意並實施犯罪行為，再進而蒐集其犯罪之證據加以逮捕偵辦，其手段難謂正當，且已逾越偵查犯罪之必要程度，侵害</w:t>
      </w:r>
      <w:r w:rsidR="0004792F">
        <w:rPr>
          <w:rFonts w:asciiTheme="minorEastAsia" w:hAnsiTheme="minorEastAsia" w:cs="新細明體" w:hint="eastAsia"/>
          <w:color w:val="000000" w:themeColor="text1"/>
          <w:spacing w:val="8"/>
          <w:kern w:val="0"/>
          <w:szCs w:val="24"/>
        </w:rPr>
        <w:t>了</w:t>
      </w:r>
      <w:r w:rsidR="00C24470" w:rsidRPr="00C24470">
        <w:rPr>
          <w:rFonts w:asciiTheme="minorEastAsia" w:hAnsiTheme="minorEastAsia" w:cs="新細明體" w:hint="eastAsia"/>
          <w:color w:val="000000" w:themeColor="text1"/>
          <w:spacing w:val="8"/>
          <w:kern w:val="0"/>
          <w:szCs w:val="24"/>
        </w:rPr>
        <w:t>人權及公共利益之維護</w:t>
      </w:r>
      <w:r>
        <w:rPr>
          <w:rFonts w:asciiTheme="minorEastAsia" w:hAnsiTheme="minorEastAsia" w:cs="新細明體" w:hint="eastAsia"/>
          <w:color w:val="000000" w:themeColor="text1"/>
          <w:spacing w:val="8"/>
          <w:kern w:val="0"/>
          <w:szCs w:val="24"/>
        </w:rPr>
        <w:t>。</w:t>
      </w:r>
      <w:r w:rsidR="0055094E">
        <w:rPr>
          <w:rFonts w:asciiTheme="minorEastAsia" w:hAnsiTheme="minorEastAsia" w:cs="新細明體" w:hint="eastAsia"/>
          <w:color w:val="000000" w:themeColor="text1"/>
          <w:spacing w:val="8"/>
          <w:kern w:val="0"/>
          <w:szCs w:val="24"/>
        </w:rPr>
        <w:t>對於釣魚</w:t>
      </w:r>
      <w:r w:rsidR="009A5811">
        <w:rPr>
          <w:rFonts w:asciiTheme="minorEastAsia" w:hAnsiTheme="minorEastAsia" w:cs="新細明體" w:hint="eastAsia"/>
          <w:color w:val="000000" w:themeColor="text1"/>
          <w:spacing w:val="8"/>
          <w:kern w:val="0"/>
          <w:szCs w:val="24"/>
        </w:rPr>
        <w:t>則</w:t>
      </w:r>
      <w:r w:rsidR="000216EA">
        <w:rPr>
          <w:rFonts w:asciiTheme="minorEastAsia" w:hAnsiTheme="minorEastAsia" w:cs="新細明體" w:hint="eastAsia"/>
          <w:color w:val="000000" w:themeColor="text1"/>
          <w:spacing w:val="8"/>
          <w:kern w:val="0"/>
          <w:szCs w:val="24"/>
        </w:rPr>
        <w:t>仍</w:t>
      </w:r>
      <w:r w:rsidR="009A5811">
        <w:rPr>
          <w:rFonts w:asciiTheme="minorEastAsia" w:hAnsiTheme="minorEastAsia" w:cs="新細明體" w:hint="eastAsia"/>
          <w:color w:val="000000" w:themeColor="text1"/>
          <w:spacing w:val="8"/>
          <w:kern w:val="0"/>
          <w:szCs w:val="24"/>
        </w:rPr>
        <w:t>有爭議</w:t>
      </w:r>
      <w:r w:rsidR="000216EA">
        <w:rPr>
          <w:rFonts w:asciiTheme="minorEastAsia" w:hAnsiTheme="minorEastAsia" w:cs="新細明體" w:hint="eastAsia"/>
          <w:color w:val="000000" w:themeColor="text1"/>
          <w:spacing w:val="8"/>
          <w:kern w:val="0"/>
          <w:szCs w:val="24"/>
        </w:rPr>
        <w:t>尚無定論</w:t>
      </w:r>
      <w:r w:rsidR="009A5811">
        <w:rPr>
          <w:rFonts w:asciiTheme="minorEastAsia" w:hAnsiTheme="minorEastAsia" w:cs="新細明體" w:hint="eastAsia"/>
          <w:color w:val="000000" w:themeColor="text1"/>
          <w:spacing w:val="8"/>
          <w:kern w:val="0"/>
          <w:szCs w:val="24"/>
        </w:rPr>
        <w:t>。</w:t>
      </w:r>
    </w:p>
    <w:p w14:paraId="580B8231" w14:textId="77777777" w:rsidR="00C24470" w:rsidRPr="005A6207" w:rsidRDefault="00C24470" w:rsidP="008F3578">
      <w:pPr>
        <w:widowControl/>
        <w:ind w:firstLineChars="200" w:firstLine="480"/>
        <w:rPr>
          <w:rFonts w:ascii="新細明體" w:eastAsia="新細明體" w:hAnsi="新細明體" w:cs="新細明體"/>
          <w:kern w:val="0"/>
          <w:szCs w:val="24"/>
        </w:rPr>
      </w:pPr>
    </w:p>
    <w:p w14:paraId="261C5886" w14:textId="2685AB41" w:rsidR="00E41B70" w:rsidRDefault="00327B29" w:rsidP="00327B29">
      <w:pPr>
        <w:pStyle w:val="Web"/>
        <w:shd w:val="clear" w:color="auto" w:fill="FFFFFF"/>
        <w:ind w:firstLineChars="200" w:firstLine="540"/>
        <w:rPr>
          <w:rFonts w:asciiTheme="minorEastAsia" w:eastAsiaTheme="minorEastAsia" w:hAnsiTheme="minorEastAsia" w:cs="Segoe UI"/>
          <w:color w:val="3F3F3F"/>
          <w:spacing w:val="15"/>
        </w:rPr>
      </w:pPr>
      <w:r>
        <w:rPr>
          <w:rFonts w:asciiTheme="minorEastAsia" w:eastAsiaTheme="minorEastAsia" w:hAnsiTheme="minorEastAsia" w:cs="Segoe UI" w:hint="eastAsia"/>
          <w:color w:val="3F3F3F"/>
          <w:spacing w:val="15"/>
        </w:rPr>
        <w:t>以下為</w:t>
      </w:r>
      <w:r w:rsidR="000A7637">
        <w:rPr>
          <w:rFonts w:asciiTheme="minorEastAsia" w:eastAsiaTheme="minorEastAsia" w:hAnsiTheme="minorEastAsia" w:cs="Segoe UI" w:hint="eastAsia"/>
          <w:color w:val="3F3F3F"/>
          <w:spacing w:val="15"/>
        </w:rPr>
        <w:t>2</w:t>
      </w:r>
      <w:r w:rsidR="000A7637">
        <w:rPr>
          <w:rFonts w:asciiTheme="minorEastAsia" w:eastAsiaTheme="minorEastAsia" w:hAnsiTheme="minorEastAsia" w:cs="Segoe UI"/>
          <w:color w:val="3F3F3F"/>
          <w:spacing w:val="15"/>
        </w:rPr>
        <w:t>022</w:t>
      </w:r>
      <w:r w:rsidR="000A7637">
        <w:rPr>
          <w:rFonts w:asciiTheme="minorEastAsia" w:eastAsiaTheme="minorEastAsia" w:hAnsiTheme="minorEastAsia" w:cs="Segoe UI" w:hint="eastAsia"/>
          <w:color w:val="3F3F3F"/>
          <w:spacing w:val="15"/>
        </w:rPr>
        <w:t>年6月1</w:t>
      </w:r>
      <w:r w:rsidR="000A7637">
        <w:rPr>
          <w:rFonts w:asciiTheme="minorEastAsia" w:eastAsiaTheme="minorEastAsia" w:hAnsiTheme="minorEastAsia" w:cs="Segoe UI"/>
          <w:color w:val="3F3F3F"/>
          <w:spacing w:val="15"/>
        </w:rPr>
        <w:t>5</w:t>
      </w:r>
      <w:r w:rsidR="000A7637">
        <w:rPr>
          <w:rFonts w:asciiTheme="minorEastAsia" w:eastAsiaTheme="minorEastAsia" w:hAnsiTheme="minorEastAsia" w:cs="Segoe UI" w:hint="eastAsia"/>
          <w:color w:val="3F3F3F"/>
          <w:spacing w:val="15"/>
        </w:rPr>
        <w:t>日星島日報的報導</w:t>
      </w:r>
      <w:r w:rsidR="00E41B70">
        <w:rPr>
          <w:rFonts w:asciiTheme="minorEastAsia" w:eastAsiaTheme="minorEastAsia" w:hAnsiTheme="minorEastAsia" w:cs="Segoe UI" w:hint="eastAsia"/>
          <w:color w:val="3F3F3F"/>
          <w:spacing w:val="15"/>
        </w:rPr>
        <w:t>(註：事實經過</w:t>
      </w:r>
      <w:r w:rsidR="004D7FE2">
        <w:rPr>
          <w:rFonts w:asciiTheme="minorEastAsia" w:eastAsiaTheme="minorEastAsia" w:hAnsiTheme="minorEastAsia" w:cs="Segoe UI" w:hint="eastAsia"/>
          <w:color w:val="3F3F3F"/>
          <w:spacing w:val="15"/>
        </w:rPr>
        <w:t>視頻</w:t>
      </w:r>
      <w:hyperlink r:id="rId7" w:history="1">
        <w:r w:rsidRPr="000E7581">
          <w:rPr>
            <w:rStyle w:val="a3"/>
            <w:rFonts w:asciiTheme="minorEastAsia" w:eastAsiaTheme="minorEastAsia" w:hAnsiTheme="minorEastAsia" w:cs="Segoe UI"/>
            <w:spacing w:val="15"/>
          </w:rPr>
          <w:t>https://youtu.be/Sbmqs2UiQC4</w:t>
        </w:r>
      </w:hyperlink>
      <w:r w:rsidR="004D7FE2">
        <w:rPr>
          <w:rFonts w:asciiTheme="minorEastAsia" w:eastAsiaTheme="minorEastAsia" w:hAnsiTheme="minorEastAsia" w:cs="Segoe UI" w:hint="eastAsia"/>
          <w:color w:val="3F3F3F"/>
          <w:spacing w:val="15"/>
        </w:rPr>
        <w:t>)</w:t>
      </w:r>
      <w:r>
        <w:rPr>
          <w:rFonts w:asciiTheme="minorEastAsia" w:eastAsiaTheme="minorEastAsia" w:hAnsiTheme="minorEastAsia" w:cs="Segoe UI" w:hint="eastAsia"/>
          <w:color w:val="3F3F3F"/>
          <w:spacing w:val="15"/>
        </w:rPr>
        <w:t>：</w:t>
      </w:r>
    </w:p>
    <w:p w14:paraId="78FCADB7" w14:textId="2CED74FA" w:rsidR="0071372D" w:rsidRPr="00E57192" w:rsidRDefault="0071372D" w:rsidP="0071372D">
      <w:pPr>
        <w:pStyle w:val="Web"/>
        <w:shd w:val="clear" w:color="auto" w:fill="FFFFFF"/>
        <w:rPr>
          <w:rFonts w:ascii="楷體-繁" w:eastAsia="楷體-繁" w:hAnsi="楷體-繁" w:cs="Segoe UI"/>
          <w:color w:val="3F3F3F"/>
          <w:spacing w:val="15"/>
          <w:sz w:val="20"/>
          <w:szCs w:val="20"/>
        </w:rPr>
      </w:pPr>
      <w:r w:rsidRPr="00E57192">
        <w:rPr>
          <w:rFonts w:ascii="楷體-繁" w:eastAsia="楷體-繁" w:hAnsi="楷體-繁" w:cs="Segoe UI"/>
          <w:color w:val="3F3F3F"/>
          <w:spacing w:val="15"/>
          <w:sz w:val="20"/>
          <w:szCs w:val="20"/>
        </w:rPr>
        <w:t>近日，哈爾濱松北區交通運輸管理站執法人員佩戴名表一事引發熱議。哈爾濱紀委回應稱目前正在調查。網約車乘客楊雲博是松北區交通局借用人員，已被清退。執法人員周興旺與鍾晨給予黨內嚴重警告處分，調離執法崗位。</w:t>
      </w:r>
    </w:p>
    <w:p w14:paraId="10A14709" w14:textId="66B4CD3C" w:rsidR="0071372D" w:rsidRPr="00E57192" w:rsidRDefault="0071372D" w:rsidP="0071372D">
      <w:pPr>
        <w:pStyle w:val="Web"/>
        <w:shd w:val="clear" w:color="auto" w:fill="FFFFFF"/>
        <w:rPr>
          <w:rFonts w:ascii="楷體-繁" w:eastAsia="楷體-繁" w:hAnsi="楷體-繁" w:cs="Segoe UI"/>
          <w:color w:val="3F3F3F"/>
          <w:spacing w:val="15"/>
          <w:sz w:val="20"/>
          <w:szCs w:val="20"/>
        </w:rPr>
      </w:pPr>
      <w:r w:rsidRPr="00E57192">
        <w:rPr>
          <w:rFonts w:ascii="楷體-繁" w:eastAsia="楷體-繁" w:hAnsi="楷體-繁" w:cs="Segoe UI"/>
          <w:color w:val="3F3F3F"/>
          <w:spacing w:val="15"/>
          <w:sz w:val="20"/>
          <w:szCs w:val="20"/>
        </w:rPr>
        <w:lastRenderedPageBreak/>
        <w:t>哈爾濱市一名網約車司機6月12日發布影片爆料稱，6月11日晚，自己因拒絕一位乘客在車上抽煙，遭該乘客舉報，該司機表示自己在車上說沒有證件，乘客通過私人號碼聯繫松北區住建局交通運輸管理站工作人員查自己的網約車運營證，乘客還囂張表示，「你不讓我抽煙我就辦你」，疑似遭遇「釣魚執法」。</w:t>
      </w:r>
    </w:p>
    <w:p w14:paraId="162ED9FF" w14:textId="416D1A6C" w:rsidR="0071372D" w:rsidRPr="00E57192" w:rsidRDefault="0071372D" w:rsidP="0071372D">
      <w:pPr>
        <w:pStyle w:val="Web"/>
        <w:shd w:val="clear" w:color="auto" w:fill="FFFFFF"/>
        <w:rPr>
          <w:rFonts w:ascii="楷體-繁" w:eastAsia="楷體-繁" w:hAnsi="楷體-繁" w:cs="Segoe UI"/>
          <w:color w:val="3F3F3F"/>
          <w:spacing w:val="15"/>
          <w:sz w:val="20"/>
          <w:szCs w:val="20"/>
        </w:rPr>
      </w:pPr>
      <w:r w:rsidRPr="00E57192">
        <w:rPr>
          <w:rFonts w:ascii="楷體-繁" w:eastAsia="楷體-繁" w:hAnsi="楷體-繁" w:cs="Segoe UI"/>
          <w:color w:val="3F3F3F"/>
          <w:spacing w:val="15"/>
          <w:sz w:val="20"/>
          <w:szCs w:val="20"/>
        </w:rPr>
        <w:t>經過查驗，穿制服的工作人員表示，接到舉報後進行執法，經過檢查發現該網約車司機證件全部有效，該乘客舉報無效。隨後，這位乘客對司機稱，「你這是欺騙我，你有手續為什麼告訴我沒手續？」一眾網民紛紛猜測是「釣魚執法」。</w:t>
      </w:r>
    </w:p>
    <w:p w14:paraId="72181829" w14:textId="77777777" w:rsidR="0071372D" w:rsidRPr="00E57192" w:rsidRDefault="0071372D" w:rsidP="0071372D">
      <w:pPr>
        <w:pStyle w:val="Web"/>
        <w:shd w:val="clear" w:color="auto" w:fill="FFFFFF"/>
        <w:rPr>
          <w:rFonts w:ascii="楷體-繁" w:eastAsia="楷體-繁" w:hAnsi="楷體-繁" w:cs="Segoe UI"/>
          <w:color w:val="3F3F3F"/>
          <w:spacing w:val="15"/>
          <w:sz w:val="20"/>
          <w:szCs w:val="20"/>
        </w:rPr>
      </w:pPr>
      <w:r w:rsidRPr="00E57192">
        <w:rPr>
          <w:rFonts w:ascii="楷體-繁" w:eastAsia="楷體-繁" w:hAnsi="楷體-繁" w:cs="Segoe UI"/>
          <w:color w:val="3F3F3F"/>
          <w:spacing w:val="15"/>
          <w:sz w:val="20"/>
          <w:szCs w:val="20"/>
        </w:rPr>
        <w:t>近日，哈爾濱松北區交通運輸管理站執法人員佩戴名表一事引發熱議。哈爾濱紀委回應稱目前正在調查。網約車乘客楊雲博是松北區交通局借用人員，已被清退。執法人員周興旺與鍾晨給予黨內嚴重警告處分，調離執法崗位。</w:t>
      </w:r>
    </w:p>
    <w:p w14:paraId="2163DAC7" w14:textId="77777777" w:rsidR="0071372D" w:rsidRPr="00E57192" w:rsidRDefault="0071372D" w:rsidP="0071372D">
      <w:pPr>
        <w:pStyle w:val="Web"/>
        <w:shd w:val="clear" w:color="auto" w:fill="FFFFFF"/>
        <w:rPr>
          <w:rFonts w:ascii="楷體-繁" w:eastAsia="楷體-繁" w:hAnsi="楷體-繁" w:cs="Segoe UI"/>
          <w:color w:val="3F3F3F"/>
          <w:spacing w:val="15"/>
          <w:sz w:val="20"/>
          <w:szCs w:val="20"/>
        </w:rPr>
      </w:pPr>
      <w:r w:rsidRPr="00E57192">
        <w:rPr>
          <w:rFonts w:ascii="楷體-繁" w:eastAsia="楷體-繁" w:hAnsi="楷體-繁" w:cs="Segoe UI"/>
          <w:color w:val="3F3F3F"/>
          <w:spacing w:val="15"/>
          <w:sz w:val="20"/>
          <w:szCs w:val="20"/>
        </w:rPr>
        <w:t>哈爾濱市一名網約車司機6月12日發布影片爆料稱，6月11日晚，自己因拒絕一位乘客在車上抽煙，遭該乘客舉報，該司機表示自己在車上說沒有證件，乘客通過私人號碼聯繫松北區住建局交通運輸管理站工作人員查自己的網約車運營證，乘客還囂張表示，「你不讓我抽煙我就辦你」，疑似遭遇「釣魚執法」。</w:t>
      </w:r>
    </w:p>
    <w:p w14:paraId="0ECCBDC4" w14:textId="77777777" w:rsidR="0071372D" w:rsidRPr="00E57192" w:rsidRDefault="0071372D" w:rsidP="0071372D">
      <w:pPr>
        <w:pStyle w:val="Web"/>
        <w:shd w:val="clear" w:color="auto" w:fill="FFFFFF"/>
        <w:rPr>
          <w:rFonts w:ascii="Segoe UI" w:hAnsi="Segoe UI" w:cs="Segoe UI"/>
          <w:color w:val="3F3F3F"/>
          <w:spacing w:val="15"/>
          <w:sz w:val="20"/>
          <w:szCs w:val="20"/>
        </w:rPr>
      </w:pPr>
      <w:r w:rsidRPr="00E57192">
        <w:rPr>
          <w:rFonts w:ascii="楷體-繁" w:eastAsia="楷體-繁" w:hAnsi="楷體-繁" w:cs="Segoe UI"/>
          <w:color w:val="3F3F3F"/>
          <w:spacing w:val="15"/>
          <w:sz w:val="20"/>
          <w:szCs w:val="20"/>
        </w:rPr>
        <w:t>經過查驗，穿制服的工作人員表示，接到舉報後進行執法，經過檢查發現該網約車司機證件全部有效，該乘客舉報無效。隨後，這位乘客對司機稱，「你這是欺騙我，你有手續為什麼告訴我沒手續？」一眾網民紛紛猜測是「釣魚執法」。</w:t>
      </w:r>
    </w:p>
    <w:p w14:paraId="2C920509" w14:textId="77777777" w:rsidR="00E57192" w:rsidRPr="00E57192" w:rsidRDefault="00E57192" w:rsidP="00E57192">
      <w:pPr>
        <w:widowControl/>
        <w:rPr>
          <w:rFonts w:ascii="楷體-繁" w:eastAsia="楷體-繁" w:hAnsi="楷體-繁" w:cs="新細明體"/>
          <w:kern w:val="0"/>
          <w:sz w:val="20"/>
          <w:szCs w:val="20"/>
        </w:rPr>
      </w:pPr>
      <w:r w:rsidRPr="00E57192">
        <w:rPr>
          <w:rFonts w:ascii="楷體-繁" w:eastAsia="楷體-繁" w:hAnsi="楷體-繁" w:cs="Segoe UI"/>
          <w:color w:val="3F3F3F"/>
          <w:spacing w:val="15"/>
          <w:kern w:val="0"/>
          <w:sz w:val="20"/>
          <w:szCs w:val="20"/>
          <w:shd w:val="clear" w:color="auto" w:fill="FFFFFF"/>
        </w:rPr>
        <w:t>6月13日下午，哈爾濱新聞網發布的官方通報顯示，涉事乘客為區交通局借用人員楊雲博，已被清退，兩名執行檢查的人員為區交通局運管站執法人員周興旺、鍾晨，已被給予黨內嚴重警告處分，調離執法崗位。</w:t>
      </w:r>
    </w:p>
    <w:p w14:paraId="406569E3" w14:textId="02C5D55D" w:rsidR="00DA52AB" w:rsidRDefault="00DA52AB" w:rsidP="00302F40">
      <w:pPr>
        <w:rPr>
          <w:rFonts w:asciiTheme="minorEastAsia" w:hAnsiTheme="minorEastAsia"/>
          <w:szCs w:val="24"/>
        </w:rPr>
      </w:pPr>
    </w:p>
    <w:p w14:paraId="5DC4AA25" w14:textId="191235CE" w:rsidR="009224AC" w:rsidRDefault="009224AC" w:rsidP="00731CF6">
      <w:pPr>
        <w:rPr>
          <w:rFonts w:asciiTheme="minorEastAsia" w:hAnsiTheme="minorEastAsia"/>
          <w:bCs/>
          <w:szCs w:val="24"/>
        </w:rPr>
      </w:pPr>
      <w:r>
        <w:rPr>
          <w:rFonts w:asciiTheme="minorEastAsia" w:hAnsiTheme="minorEastAsia"/>
          <w:bCs/>
          <w:szCs w:val="24"/>
        </w:rPr>
        <w:t xml:space="preserve">    </w:t>
      </w:r>
      <w:r>
        <w:rPr>
          <w:rFonts w:asciiTheme="minorEastAsia" w:hAnsiTheme="minorEastAsia" w:hint="eastAsia"/>
          <w:bCs/>
          <w:szCs w:val="24"/>
        </w:rPr>
        <w:t>在看了該事件的視頻後，至少我的</w:t>
      </w:r>
      <w:r w:rsidR="00736EE8">
        <w:rPr>
          <w:rFonts w:asciiTheme="minorEastAsia" w:hAnsiTheme="minorEastAsia" w:hint="eastAsia"/>
          <w:bCs/>
          <w:szCs w:val="24"/>
        </w:rPr>
        <w:t>理解</w:t>
      </w:r>
      <w:r>
        <w:rPr>
          <w:rFonts w:asciiTheme="minorEastAsia" w:hAnsiTheme="minorEastAsia" w:hint="eastAsia"/>
          <w:bCs/>
          <w:szCs w:val="24"/>
        </w:rPr>
        <w:t>是：</w:t>
      </w:r>
    </w:p>
    <w:p w14:paraId="55676788" w14:textId="77777777" w:rsidR="009224AC" w:rsidRDefault="009224AC" w:rsidP="00731CF6">
      <w:pPr>
        <w:rPr>
          <w:rFonts w:asciiTheme="minorEastAsia" w:hAnsiTheme="minorEastAsia"/>
          <w:bCs/>
          <w:szCs w:val="24"/>
        </w:rPr>
      </w:pPr>
    </w:p>
    <w:p w14:paraId="279EC14D" w14:textId="420050B5" w:rsidR="00B50E56" w:rsidRDefault="00B50E56" w:rsidP="00F7428E">
      <w:pPr>
        <w:pStyle w:val="a5"/>
        <w:numPr>
          <w:ilvl w:val="0"/>
          <w:numId w:val="2"/>
        </w:numPr>
        <w:ind w:leftChars="0"/>
        <w:rPr>
          <w:rFonts w:asciiTheme="minorEastAsia" w:hAnsiTheme="minorEastAsia"/>
          <w:bCs/>
          <w:szCs w:val="24"/>
        </w:rPr>
      </w:pPr>
      <w:r>
        <w:rPr>
          <w:rFonts w:asciiTheme="minorEastAsia" w:hAnsiTheme="minorEastAsia" w:hint="eastAsia"/>
          <w:bCs/>
          <w:szCs w:val="24"/>
        </w:rPr>
        <w:t>該</w:t>
      </w:r>
      <w:r w:rsidR="009224AC" w:rsidRPr="00F7428E">
        <w:rPr>
          <w:rFonts w:asciiTheme="minorEastAsia" w:hAnsiTheme="minorEastAsia" w:hint="eastAsia"/>
          <w:bCs/>
          <w:szCs w:val="24"/>
        </w:rPr>
        <w:t>官員利用自己的權勢</w:t>
      </w:r>
      <w:r w:rsidR="005079A9" w:rsidRPr="00F7428E">
        <w:rPr>
          <w:rFonts w:asciiTheme="minorEastAsia" w:hAnsiTheme="minorEastAsia" w:hint="eastAsia"/>
          <w:bCs/>
          <w:szCs w:val="24"/>
        </w:rPr>
        <w:t>意欲</w:t>
      </w:r>
      <w:r w:rsidR="00185855">
        <w:rPr>
          <w:rFonts w:asciiTheme="minorEastAsia" w:hAnsiTheme="minorEastAsia" w:hint="eastAsia"/>
          <w:bCs/>
          <w:szCs w:val="24"/>
        </w:rPr>
        <w:t>耍特權</w:t>
      </w:r>
      <w:r w:rsidR="005079A9" w:rsidRPr="00F7428E">
        <w:rPr>
          <w:rFonts w:asciiTheme="minorEastAsia" w:hAnsiTheme="minorEastAsia" w:hint="eastAsia"/>
          <w:bCs/>
          <w:szCs w:val="24"/>
        </w:rPr>
        <w:t>違規抽煙</w:t>
      </w:r>
      <w:r w:rsidR="00185855">
        <w:rPr>
          <w:rFonts w:asciiTheme="minorEastAsia" w:hAnsiTheme="minorEastAsia" w:hint="eastAsia"/>
          <w:bCs/>
          <w:szCs w:val="24"/>
        </w:rPr>
        <w:t>，沒想到</w:t>
      </w:r>
      <w:r w:rsidR="005079A9" w:rsidRPr="00F7428E">
        <w:rPr>
          <w:rFonts w:asciiTheme="minorEastAsia" w:hAnsiTheme="minorEastAsia" w:hint="eastAsia"/>
          <w:bCs/>
          <w:szCs w:val="24"/>
        </w:rPr>
        <w:t>網約車司機</w:t>
      </w:r>
      <w:r w:rsidR="00185855">
        <w:rPr>
          <w:rFonts w:asciiTheme="minorEastAsia" w:hAnsiTheme="minorEastAsia" w:hint="eastAsia"/>
          <w:bCs/>
          <w:szCs w:val="24"/>
        </w:rPr>
        <w:t>竟敢</w:t>
      </w:r>
      <w:r w:rsidR="005079A9" w:rsidRPr="00F7428E">
        <w:rPr>
          <w:rFonts w:asciiTheme="minorEastAsia" w:hAnsiTheme="minorEastAsia" w:hint="eastAsia"/>
          <w:bCs/>
          <w:szCs w:val="24"/>
        </w:rPr>
        <w:t>阻止，因而惱羞成怒</w:t>
      </w:r>
      <w:r w:rsidR="00F7428E" w:rsidRPr="00F7428E">
        <w:rPr>
          <w:rFonts w:asciiTheme="minorEastAsia" w:hAnsiTheme="minorEastAsia" w:hint="eastAsia"/>
          <w:bCs/>
          <w:szCs w:val="24"/>
        </w:rPr>
        <w:t>。</w:t>
      </w:r>
    </w:p>
    <w:p w14:paraId="2ABD7938" w14:textId="4D0B4ADF" w:rsidR="00185855" w:rsidRDefault="00E36DFD" w:rsidP="00F7428E">
      <w:pPr>
        <w:pStyle w:val="a5"/>
        <w:numPr>
          <w:ilvl w:val="0"/>
          <w:numId w:val="2"/>
        </w:numPr>
        <w:ind w:leftChars="0"/>
        <w:rPr>
          <w:rFonts w:asciiTheme="minorEastAsia" w:hAnsiTheme="minorEastAsia"/>
          <w:bCs/>
          <w:szCs w:val="24"/>
        </w:rPr>
      </w:pPr>
      <w:r>
        <w:rPr>
          <w:rFonts w:asciiTheme="minorEastAsia" w:hAnsiTheme="minorEastAsia" w:hint="eastAsia"/>
          <w:bCs/>
          <w:szCs w:val="24"/>
        </w:rPr>
        <w:t>由此可見</w:t>
      </w:r>
      <w:r w:rsidR="000216EA">
        <w:rPr>
          <w:rFonts w:asciiTheme="minorEastAsia" w:hAnsiTheme="minorEastAsia" w:hint="eastAsia"/>
          <w:bCs/>
          <w:szCs w:val="24"/>
        </w:rPr>
        <w:t>該</w:t>
      </w:r>
      <w:r>
        <w:rPr>
          <w:rFonts w:asciiTheme="minorEastAsia" w:hAnsiTheme="minorEastAsia" w:hint="eastAsia"/>
          <w:bCs/>
          <w:szCs w:val="24"/>
        </w:rPr>
        <w:t>官員的平日作風，</w:t>
      </w:r>
      <w:r w:rsidR="00B50E56">
        <w:rPr>
          <w:rFonts w:asciiTheme="minorEastAsia" w:hAnsiTheme="minorEastAsia" w:hint="eastAsia"/>
          <w:bCs/>
          <w:szCs w:val="24"/>
        </w:rPr>
        <w:t>就是</w:t>
      </w:r>
      <w:r w:rsidR="00125AA6">
        <w:rPr>
          <w:rFonts w:asciiTheme="minorEastAsia" w:hAnsiTheme="minorEastAsia" w:hint="eastAsia"/>
          <w:bCs/>
          <w:szCs w:val="24"/>
        </w:rPr>
        <w:t>作威作福</w:t>
      </w:r>
      <w:r w:rsidR="000216EA">
        <w:rPr>
          <w:rFonts w:asciiTheme="minorEastAsia" w:hAnsiTheme="minorEastAsia" w:hint="eastAsia"/>
          <w:bCs/>
          <w:szCs w:val="24"/>
        </w:rPr>
        <w:t>、不守規定、</w:t>
      </w:r>
      <w:r w:rsidR="00125AA6">
        <w:rPr>
          <w:rFonts w:asciiTheme="minorEastAsia" w:hAnsiTheme="minorEastAsia" w:hint="eastAsia"/>
          <w:bCs/>
          <w:szCs w:val="24"/>
        </w:rPr>
        <w:t>欺壓民眾的。</w:t>
      </w:r>
    </w:p>
    <w:p w14:paraId="4FCDD852" w14:textId="2A749612" w:rsidR="00DD0511" w:rsidRDefault="00B50E56" w:rsidP="00F7428E">
      <w:pPr>
        <w:pStyle w:val="a5"/>
        <w:numPr>
          <w:ilvl w:val="0"/>
          <w:numId w:val="2"/>
        </w:numPr>
        <w:ind w:leftChars="0"/>
        <w:rPr>
          <w:rFonts w:asciiTheme="minorEastAsia" w:hAnsiTheme="minorEastAsia"/>
          <w:bCs/>
          <w:szCs w:val="24"/>
        </w:rPr>
      </w:pPr>
      <w:r>
        <w:rPr>
          <w:rFonts w:asciiTheme="minorEastAsia" w:hAnsiTheme="minorEastAsia" w:hint="eastAsia"/>
          <w:bCs/>
          <w:szCs w:val="24"/>
        </w:rPr>
        <w:t>這</w:t>
      </w:r>
      <w:r w:rsidR="00A71BE1">
        <w:rPr>
          <w:rFonts w:asciiTheme="minorEastAsia" w:hAnsiTheme="minorEastAsia" w:hint="eastAsia"/>
          <w:bCs/>
          <w:szCs w:val="24"/>
        </w:rPr>
        <w:t>應</w:t>
      </w:r>
      <w:r>
        <w:rPr>
          <w:rFonts w:asciiTheme="minorEastAsia" w:hAnsiTheme="minorEastAsia" w:hint="eastAsia"/>
          <w:bCs/>
          <w:szCs w:val="24"/>
        </w:rPr>
        <w:t>不</w:t>
      </w:r>
      <w:r w:rsidR="00A71BE1">
        <w:rPr>
          <w:rFonts w:asciiTheme="minorEastAsia" w:hAnsiTheme="minorEastAsia" w:hint="eastAsia"/>
          <w:bCs/>
          <w:szCs w:val="24"/>
        </w:rPr>
        <w:t>算</w:t>
      </w:r>
      <w:r>
        <w:rPr>
          <w:rFonts w:asciiTheme="minorEastAsia" w:hAnsiTheme="minorEastAsia" w:hint="eastAsia"/>
          <w:bCs/>
          <w:szCs w:val="24"/>
        </w:rPr>
        <w:t>是釣魚</w:t>
      </w:r>
      <w:r w:rsidR="00A71BE1">
        <w:rPr>
          <w:rFonts w:asciiTheme="minorEastAsia" w:hAnsiTheme="minorEastAsia" w:hint="eastAsia"/>
          <w:bCs/>
          <w:szCs w:val="24"/>
        </w:rPr>
        <w:t>執</w:t>
      </w:r>
      <w:r>
        <w:rPr>
          <w:rFonts w:asciiTheme="minorEastAsia" w:hAnsiTheme="minorEastAsia" w:hint="eastAsia"/>
          <w:bCs/>
          <w:szCs w:val="24"/>
        </w:rPr>
        <w:t>法，因為要求在車內抽煙</w:t>
      </w:r>
      <w:r w:rsidR="00A71BE1">
        <w:rPr>
          <w:rFonts w:asciiTheme="minorEastAsia" w:hAnsiTheme="minorEastAsia" w:hint="eastAsia"/>
          <w:bCs/>
          <w:szCs w:val="24"/>
        </w:rPr>
        <w:t>明顯不合規定，</w:t>
      </w:r>
      <w:r w:rsidR="00185855">
        <w:rPr>
          <w:rFonts w:asciiTheme="minorEastAsia" w:hAnsiTheme="minorEastAsia" w:hint="eastAsia"/>
          <w:bCs/>
          <w:szCs w:val="24"/>
        </w:rPr>
        <w:t>鬧出去的話自己</w:t>
      </w:r>
      <w:r>
        <w:rPr>
          <w:rFonts w:asciiTheme="minorEastAsia" w:hAnsiTheme="minorEastAsia" w:hint="eastAsia"/>
          <w:bCs/>
          <w:szCs w:val="24"/>
        </w:rPr>
        <w:t>是站不住腳的。</w:t>
      </w:r>
    </w:p>
    <w:p w14:paraId="67903BC7" w14:textId="4778C338" w:rsidR="00DD0511" w:rsidRDefault="005079A9" w:rsidP="00F7428E">
      <w:pPr>
        <w:pStyle w:val="a5"/>
        <w:numPr>
          <w:ilvl w:val="0"/>
          <w:numId w:val="2"/>
        </w:numPr>
        <w:ind w:leftChars="0"/>
        <w:rPr>
          <w:rFonts w:asciiTheme="minorEastAsia" w:hAnsiTheme="minorEastAsia"/>
          <w:bCs/>
          <w:szCs w:val="24"/>
        </w:rPr>
      </w:pPr>
      <w:r w:rsidRPr="00F7428E">
        <w:rPr>
          <w:rFonts w:asciiTheme="minorEastAsia" w:hAnsiTheme="minorEastAsia" w:hint="eastAsia"/>
          <w:bCs/>
          <w:szCs w:val="24"/>
        </w:rPr>
        <w:t>本以為</w:t>
      </w:r>
      <w:r w:rsidR="00142CE0">
        <w:rPr>
          <w:rFonts w:asciiTheme="minorEastAsia" w:hAnsiTheme="minorEastAsia" w:hint="eastAsia"/>
          <w:bCs/>
          <w:szCs w:val="24"/>
        </w:rPr>
        <w:t>當場</w:t>
      </w:r>
      <w:r w:rsidRPr="00F7428E">
        <w:rPr>
          <w:rFonts w:asciiTheme="minorEastAsia" w:hAnsiTheme="minorEastAsia" w:hint="eastAsia"/>
          <w:bCs/>
          <w:szCs w:val="24"/>
        </w:rPr>
        <w:t>抓到司機</w:t>
      </w:r>
      <w:r w:rsidR="00736EE8" w:rsidRPr="00F7428E">
        <w:rPr>
          <w:rFonts w:asciiTheme="minorEastAsia" w:hAnsiTheme="minorEastAsia" w:hint="eastAsia"/>
          <w:bCs/>
          <w:szCs w:val="24"/>
        </w:rPr>
        <w:t>無證</w:t>
      </w:r>
      <w:r w:rsidR="00DD0511">
        <w:rPr>
          <w:rFonts w:asciiTheme="minorEastAsia" w:hAnsiTheme="minorEastAsia" w:hint="eastAsia"/>
          <w:bCs/>
          <w:szCs w:val="24"/>
        </w:rPr>
        <w:t>運</w:t>
      </w:r>
      <w:r w:rsidR="00142CE0">
        <w:rPr>
          <w:rFonts w:asciiTheme="minorEastAsia" w:hAnsiTheme="minorEastAsia" w:hint="eastAsia"/>
          <w:bCs/>
          <w:szCs w:val="24"/>
        </w:rPr>
        <w:t>營</w:t>
      </w:r>
      <w:r w:rsidR="00736EE8" w:rsidRPr="00F7428E">
        <w:rPr>
          <w:rFonts w:asciiTheme="minorEastAsia" w:hAnsiTheme="minorEastAsia" w:hint="eastAsia"/>
          <w:bCs/>
          <w:szCs w:val="24"/>
        </w:rPr>
        <w:t>，</w:t>
      </w:r>
      <w:r w:rsidR="00DD0511">
        <w:rPr>
          <w:rFonts w:asciiTheme="minorEastAsia" w:hAnsiTheme="minorEastAsia" w:hint="eastAsia"/>
          <w:bCs/>
          <w:szCs w:val="24"/>
        </w:rPr>
        <w:t>正</w:t>
      </w:r>
      <w:r w:rsidR="00B50E56">
        <w:rPr>
          <w:rFonts w:asciiTheme="minorEastAsia" w:hAnsiTheme="minorEastAsia" w:hint="eastAsia"/>
          <w:bCs/>
          <w:szCs w:val="24"/>
        </w:rPr>
        <w:t>可</w:t>
      </w:r>
      <w:r w:rsidR="00A71BE1">
        <w:rPr>
          <w:rFonts w:asciiTheme="minorEastAsia" w:hAnsiTheme="minorEastAsia" w:hint="eastAsia"/>
          <w:bCs/>
          <w:szCs w:val="24"/>
        </w:rPr>
        <w:t>用</w:t>
      </w:r>
      <w:r w:rsidR="00DD0511">
        <w:rPr>
          <w:rFonts w:asciiTheme="minorEastAsia" w:hAnsiTheme="minorEastAsia" w:hint="eastAsia"/>
          <w:bCs/>
          <w:szCs w:val="24"/>
        </w:rPr>
        <w:t>重罰</w:t>
      </w:r>
      <w:r w:rsidR="00B50E56">
        <w:rPr>
          <w:rFonts w:asciiTheme="minorEastAsia" w:hAnsiTheme="minorEastAsia" w:hint="eastAsia"/>
          <w:bCs/>
          <w:szCs w:val="24"/>
        </w:rPr>
        <w:t>為名</w:t>
      </w:r>
      <w:r w:rsidR="00EE65AF">
        <w:rPr>
          <w:rFonts w:asciiTheme="minorEastAsia" w:hAnsiTheme="minorEastAsia" w:hint="eastAsia"/>
          <w:bCs/>
          <w:szCs w:val="24"/>
        </w:rPr>
        <w:t>進行背後</w:t>
      </w:r>
      <w:r w:rsidR="00142CE0">
        <w:rPr>
          <w:rFonts w:asciiTheme="minorEastAsia" w:hAnsiTheme="minorEastAsia" w:hint="eastAsia"/>
          <w:bCs/>
          <w:szCs w:val="24"/>
        </w:rPr>
        <w:t>勒索或</w:t>
      </w:r>
      <w:r w:rsidR="00B50E56">
        <w:rPr>
          <w:rFonts w:asciiTheme="minorEastAsia" w:hAnsiTheme="minorEastAsia" w:hint="eastAsia"/>
          <w:bCs/>
          <w:szCs w:val="24"/>
        </w:rPr>
        <w:t>討價還價</w:t>
      </w:r>
      <w:r w:rsidR="00DD0511">
        <w:rPr>
          <w:rFonts w:asciiTheme="minorEastAsia" w:hAnsiTheme="minorEastAsia" w:hint="eastAsia"/>
          <w:bCs/>
          <w:szCs w:val="24"/>
        </w:rPr>
        <w:t>。</w:t>
      </w:r>
    </w:p>
    <w:p w14:paraId="0FA09B7C" w14:textId="6F6D83E6" w:rsidR="00DD0511" w:rsidRDefault="00DD0511" w:rsidP="00F7428E">
      <w:pPr>
        <w:pStyle w:val="a5"/>
        <w:numPr>
          <w:ilvl w:val="0"/>
          <w:numId w:val="2"/>
        </w:numPr>
        <w:ind w:leftChars="0"/>
        <w:rPr>
          <w:rFonts w:asciiTheme="minorEastAsia" w:hAnsiTheme="minorEastAsia"/>
          <w:bCs/>
          <w:szCs w:val="24"/>
        </w:rPr>
      </w:pPr>
      <w:r>
        <w:rPr>
          <w:rFonts w:asciiTheme="minorEastAsia" w:hAnsiTheme="minorEastAsia" w:hint="eastAsia"/>
          <w:bCs/>
          <w:szCs w:val="24"/>
        </w:rPr>
        <w:t>還</w:t>
      </w:r>
      <w:r w:rsidR="00736EE8" w:rsidRPr="00F7428E">
        <w:rPr>
          <w:rFonts w:asciiTheme="minorEastAsia" w:hAnsiTheme="minorEastAsia" w:hint="eastAsia"/>
          <w:bCs/>
          <w:szCs w:val="24"/>
        </w:rPr>
        <w:t>在</w:t>
      </w:r>
      <w:r>
        <w:rPr>
          <w:rFonts w:asciiTheme="minorEastAsia" w:hAnsiTheme="minorEastAsia" w:hint="eastAsia"/>
          <w:bCs/>
          <w:szCs w:val="24"/>
        </w:rPr>
        <w:t>行</w:t>
      </w:r>
      <w:r w:rsidR="00736EE8" w:rsidRPr="00F7428E">
        <w:rPr>
          <w:rFonts w:asciiTheme="minorEastAsia" w:hAnsiTheme="minorEastAsia" w:hint="eastAsia"/>
          <w:bCs/>
          <w:szCs w:val="24"/>
        </w:rPr>
        <w:t>車</w:t>
      </w:r>
      <w:r>
        <w:rPr>
          <w:rFonts w:asciiTheme="minorEastAsia" w:hAnsiTheme="minorEastAsia" w:hint="eastAsia"/>
          <w:bCs/>
          <w:szCs w:val="24"/>
        </w:rPr>
        <w:t>途中</w:t>
      </w:r>
      <w:r w:rsidR="00736EE8" w:rsidRPr="00F7428E">
        <w:rPr>
          <w:rFonts w:asciiTheme="minorEastAsia" w:hAnsiTheme="minorEastAsia" w:hint="eastAsia"/>
          <w:bCs/>
          <w:szCs w:val="24"/>
        </w:rPr>
        <w:t>就</w:t>
      </w:r>
      <w:r>
        <w:rPr>
          <w:rFonts w:asciiTheme="minorEastAsia" w:hAnsiTheme="minorEastAsia" w:hint="eastAsia"/>
          <w:bCs/>
          <w:szCs w:val="24"/>
        </w:rPr>
        <w:t>立即</w:t>
      </w:r>
      <w:r w:rsidR="00EE65AF">
        <w:rPr>
          <w:rFonts w:asciiTheme="minorEastAsia" w:hAnsiTheme="minorEastAsia" w:hint="eastAsia"/>
          <w:bCs/>
          <w:szCs w:val="24"/>
        </w:rPr>
        <w:t>打電話給</w:t>
      </w:r>
      <w:r w:rsidR="00736EE8" w:rsidRPr="00F7428E">
        <w:rPr>
          <w:rFonts w:asciiTheme="minorEastAsia" w:hAnsiTheme="minorEastAsia" w:hint="eastAsia"/>
          <w:bCs/>
          <w:szCs w:val="24"/>
        </w:rPr>
        <w:t>屬下執法的公職人員</w:t>
      </w:r>
      <w:r w:rsidR="00454C74" w:rsidRPr="00F7428E">
        <w:rPr>
          <w:rFonts w:asciiTheme="minorEastAsia" w:hAnsiTheme="minorEastAsia" w:hint="eastAsia"/>
          <w:bCs/>
          <w:szCs w:val="24"/>
        </w:rPr>
        <w:t>(由說話的語氣即可判斷)，</w:t>
      </w:r>
      <w:r w:rsidR="00EE65AF">
        <w:rPr>
          <w:rFonts w:asciiTheme="minorEastAsia" w:hAnsiTheme="minorEastAsia" w:hint="eastAsia"/>
          <w:bCs/>
          <w:szCs w:val="24"/>
        </w:rPr>
        <w:t>命令</w:t>
      </w:r>
      <w:r w:rsidR="00736EE8" w:rsidRPr="00F7428E">
        <w:rPr>
          <w:rFonts w:asciiTheme="minorEastAsia" w:hAnsiTheme="minorEastAsia" w:hint="eastAsia"/>
          <w:bCs/>
          <w:szCs w:val="24"/>
        </w:rPr>
        <w:t>立刻</w:t>
      </w:r>
      <w:r w:rsidR="00454C74" w:rsidRPr="00F7428E">
        <w:rPr>
          <w:rFonts w:asciiTheme="minorEastAsia" w:hAnsiTheme="minorEastAsia" w:hint="eastAsia"/>
          <w:bCs/>
          <w:szCs w:val="24"/>
        </w:rPr>
        <w:t>著裝帶證件</w:t>
      </w:r>
      <w:r w:rsidR="00626F84" w:rsidRPr="00F7428E">
        <w:rPr>
          <w:rFonts w:asciiTheme="minorEastAsia" w:hAnsiTheme="minorEastAsia" w:hint="eastAsia"/>
          <w:bCs/>
          <w:szCs w:val="24"/>
        </w:rPr>
        <w:t>到約定地點</w:t>
      </w:r>
      <w:r w:rsidR="00454C74" w:rsidRPr="00F7428E">
        <w:rPr>
          <w:rFonts w:asciiTheme="minorEastAsia" w:hAnsiTheme="minorEastAsia" w:hint="eastAsia"/>
          <w:bCs/>
          <w:szCs w:val="24"/>
        </w:rPr>
        <w:t>等候，以便</w:t>
      </w:r>
      <w:r w:rsidR="00626F84" w:rsidRPr="00F7428E">
        <w:rPr>
          <w:rFonts w:asciiTheme="minorEastAsia" w:hAnsiTheme="minorEastAsia" w:hint="eastAsia"/>
          <w:bCs/>
          <w:szCs w:val="24"/>
        </w:rPr>
        <w:t>當場</w:t>
      </w:r>
      <w:r w:rsidR="00EE65AF">
        <w:rPr>
          <w:rFonts w:asciiTheme="minorEastAsia" w:hAnsiTheme="minorEastAsia" w:hint="eastAsia"/>
          <w:bCs/>
          <w:szCs w:val="24"/>
        </w:rPr>
        <w:t>查證</w:t>
      </w:r>
      <w:r w:rsidR="00626F84" w:rsidRPr="00F7428E">
        <w:rPr>
          <w:rFonts w:asciiTheme="minorEastAsia" w:hAnsiTheme="minorEastAsia" w:hint="eastAsia"/>
          <w:bCs/>
          <w:szCs w:val="24"/>
        </w:rPr>
        <w:t>加以重罰</w:t>
      </w:r>
      <w:r w:rsidR="00454C74" w:rsidRPr="00F7428E">
        <w:rPr>
          <w:rFonts w:asciiTheme="minorEastAsia" w:hAnsiTheme="minorEastAsia" w:hint="eastAsia"/>
          <w:bCs/>
          <w:szCs w:val="24"/>
        </w:rPr>
        <w:t>。</w:t>
      </w:r>
      <w:r w:rsidR="00F7428E" w:rsidRPr="00F7428E">
        <w:rPr>
          <w:rFonts w:asciiTheme="minorEastAsia" w:hAnsiTheme="minorEastAsia" w:hint="eastAsia"/>
          <w:bCs/>
          <w:szCs w:val="24"/>
        </w:rPr>
        <w:t>這算不算</w:t>
      </w:r>
      <w:r w:rsidR="00626F84" w:rsidRPr="00F7428E">
        <w:rPr>
          <w:rFonts w:asciiTheme="minorEastAsia" w:hAnsiTheme="minorEastAsia" w:hint="eastAsia"/>
          <w:bCs/>
          <w:szCs w:val="24"/>
        </w:rPr>
        <w:t>利用職權公報私仇</w:t>
      </w:r>
      <w:r w:rsidR="00F7428E" w:rsidRPr="00F7428E">
        <w:rPr>
          <w:rFonts w:asciiTheme="minorEastAsia" w:hAnsiTheme="minorEastAsia" w:hint="eastAsia"/>
          <w:bCs/>
          <w:szCs w:val="24"/>
        </w:rPr>
        <w:t>？</w:t>
      </w:r>
    </w:p>
    <w:p w14:paraId="0757AA58" w14:textId="77EB2212" w:rsidR="007F71D2" w:rsidRDefault="00502EF4" w:rsidP="007F71D2">
      <w:pPr>
        <w:pStyle w:val="a5"/>
        <w:numPr>
          <w:ilvl w:val="0"/>
          <w:numId w:val="2"/>
        </w:numPr>
        <w:ind w:leftChars="0"/>
        <w:rPr>
          <w:rFonts w:asciiTheme="minorEastAsia" w:hAnsiTheme="minorEastAsia"/>
          <w:bCs/>
          <w:szCs w:val="24"/>
        </w:rPr>
      </w:pPr>
      <w:r>
        <w:rPr>
          <w:rFonts w:asciiTheme="minorEastAsia" w:hAnsiTheme="minorEastAsia" w:hint="eastAsia"/>
          <w:bCs/>
          <w:szCs w:val="24"/>
        </w:rPr>
        <w:t>過</w:t>
      </w:r>
      <w:r w:rsidR="007F71D2">
        <w:rPr>
          <w:rFonts w:asciiTheme="minorEastAsia" w:hAnsiTheme="minorEastAsia" w:hint="eastAsia"/>
          <w:bCs/>
          <w:szCs w:val="24"/>
        </w:rPr>
        <w:t>程</w:t>
      </w:r>
      <w:r>
        <w:rPr>
          <w:rFonts w:asciiTheme="minorEastAsia" w:hAnsiTheme="minorEastAsia" w:hint="eastAsia"/>
          <w:bCs/>
          <w:szCs w:val="24"/>
        </w:rPr>
        <w:t>中司機錄影存證</w:t>
      </w:r>
      <w:r w:rsidR="00EE65AF">
        <w:rPr>
          <w:rFonts w:asciiTheme="minorEastAsia" w:hAnsiTheme="minorEastAsia" w:hint="eastAsia"/>
          <w:bCs/>
          <w:szCs w:val="24"/>
        </w:rPr>
        <w:t>時</w:t>
      </w:r>
      <w:r>
        <w:rPr>
          <w:rFonts w:asciiTheme="minorEastAsia" w:hAnsiTheme="minorEastAsia" w:hint="eastAsia"/>
          <w:bCs/>
          <w:szCs w:val="24"/>
        </w:rPr>
        <w:t>，該官員一點都不擔心。想必是</w:t>
      </w:r>
      <w:r w:rsidR="00EE65AF">
        <w:rPr>
          <w:rFonts w:asciiTheme="minorEastAsia" w:hAnsiTheme="minorEastAsia" w:hint="eastAsia"/>
          <w:bCs/>
          <w:szCs w:val="24"/>
        </w:rPr>
        <w:t>我抓到你</w:t>
      </w:r>
      <w:r>
        <w:rPr>
          <w:rFonts w:asciiTheme="minorEastAsia" w:hAnsiTheme="minorEastAsia" w:hint="eastAsia"/>
          <w:bCs/>
          <w:szCs w:val="24"/>
        </w:rPr>
        <w:t>無證違規，你拍視頻又</w:t>
      </w:r>
      <w:r w:rsidR="00200BCE">
        <w:rPr>
          <w:rFonts w:asciiTheme="minorEastAsia" w:hAnsiTheme="minorEastAsia" w:hint="eastAsia"/>
          <w:bCs/>
          <w:szCs w:val="24"/>
        </w:rPr>
        <w:t>能</w:t>
      </w:r>
      <w:r>
        <w:rPr>
          <w:rFonts w:asciiTheme="minorEastAsia" w:hAnsiTheme="minorEastAsia" w:hint="eastAsia"/>
          <w:bCs/>
          <w:szCs w:val="24"/>
        </w:rPr>
        <w:t>怎樣，</w:t>
      </w:r>
      <w:r w:rsidR="00200BCE">
        <w:rPr>
          <w:rFonts w:asciiTheme="minorEastAsia" w:hAnsiTheme="minorEastAsia" w:hint="eastAsia"/>
          <w:bCs/>
          <w:szCs w:val="24"/>
        </w:rPr>
        <w:t>這不是自己違規的證據嗎？</w:t>
      </w:r>
      <w:r>
        <w:rPr>
          <w:rFonts w:asciiTheme="minorEastAsia" w:hAnsiTheme="minorEastAsia" w:hint="eastAsia"/>
          <w:bCs/>
          <w:szCs w:val="24"/>
        </w:rPr>
        <w:t>你敢流出</w:t>
      </w:r>
      <w:r w:rsidR="004404FD">
        <w:rPr>
          <w:rFonts w:asciiTheme="minorEastAsia" w:hAnsiTheme="minorEastAsia" w:hint="eastAsia"/>
          <w:bCs/>
          <w:szCs w:val="24"/>
        </w:rPr>
        <w:t>去</w:t>
      </w:r>
      <w:r>
        <w:rPr>
          <w:rFonts w:asciiTheme="minorEastAsia" w:hAnsiTheme="minorEastAsia" w:hint="eastAsia"/>
          <w:bCs/>
          <w:szCs w:val="24"/>
        </w:rPr>
        <w:t>嗎？</w:t>
      </w:r>
    </w:p>
    <w:p w14:paraId="6A3313AD" w14:textId="09A95F7B" w:rsidR="00080435" w:rsidRDefault="003C0770" w:rsidP="007F71D2">
      <w:pPr>
        <w:pStyle w:val="a5"/>
        <w:numPr>
          <w:ilvl w:val="0"/>
          <w:numId w:val="2"/>
        </w:numPr>
        <w:ind w:leftChars="0"/>
        <w:rPr>
          <w:rFonts w:asciiTheme="minorEastAsia" w:hAnsiTheme="minorEastAsia"/>
          <w:bCs/>
          <w:szCs w:val="24"/>
        </w:rPr>
      </w:pPr>
      <w:r>
        <w:rPr>
          <w:rFonts w:asciiTheme="minorEastAsia" w:hAnsiTheme="minorEastAsia" w:hint="eastAsia"/>
          <w:bCs/>
          <w:szCs w:val="24"/>
        </w:rPr>
        <w:t>行車</w:t>
      </w:r>
      <w:r w:rsidR="00200BCE">
        <w:rPr>
          <w:rFonts w:asciiTheme="minorEastAsia" w:hAnsiTheme="minorEastAsia" w:hint="eastAsia"/>
          <w:bCs/>
          <w:szCs w:val="24"/>
        </w:rPr>
        <w:t>中途</w:t>
      </w:r>
      <w:r w:rsidR="00080435">
        <w:rPr>
          <w:rFonts w:asciiTheme="minorEastAsia" w:hAnsiTheme="minorEastAsia" w:hint="eastAsia"/>
          <w:bCs/>
          <w:szCs w:val="24"/>
        </w:rPr>
        <w:t>要求司機改變路線，轉到某個指定的地點(小區)與執法人員見面，並非</w:t>
      </w:r>
      <w:r w:rsidR="004404FD">
        <w:rPr>
          <w:rFonts w:asciiTheme="minorEastAsia" w:hAnsiTheme="minorEastAsia" w:hint="eastAsia"/>
          <w:bCs/>
          <w:szCs w:val="24"/>
        </w:rPr>
        <w:t>到</w:t>
      </w:r>
      <w:r w:rsidR="00080435">
        <w:rPr>
          <w:rFonts w:asciiTheme="minorEastAsia" w:hAnsiTheme="minorEastAsia" w:hint="eastAsia"/>
          <w:bCs/>
          <w:szCs w:val="24"/>
        </w:rPr>
        <w:t>警局或</w:t>
      </w:r>
      <w:r w:rsidR="00200BCE">
        <w:rPr>
          <w:rFonts w:asciiTheme="minorEastAsia" w:hAnsiTheme="minorEastAsia" w:hint="eastAsia"/>
          <w:bCs/>
          <w:szCs w:val="24"/>
        </w:rPr>
        <w:t>其他合</w:t>
      </w:r>
      <w:r w:rsidR="004404FD">
        <w:rPr>
          <w:rFonts w:asciiTheme="minorEastAsia" w:hAnsiTheme="minorEastAsia" w:hint="eastAsia"/>
          <w:bCs/>
          <w:szCs w:val="24"/>
        </w:rPr>
        <w:t>情</w:t>
      </w:r>
      <w:r w:rsidR="00200BCE">
        <w:rPr>
          <w:rFonts w:asciiTheme="minorEastAsia" w:hAnsiTheme="minorEastAsia" w:hint="eastAsia"/>
          <w:bCs/>
          <w:szCs w:val="24"/>
        </w:rPr>
        <w:t>合</w:t>
      </w:r>
      <w:r w:rsidR="004404FD">
        <w:rPr>
          <w:rFonts w:asciiTheme="minorEastAsia" w:hAnsiTheme="minorEastAsia" w:hint="eastAsia"/>
          <w:bCs/>
          <w:szCs w:val="24"/>
        </w:rPr>
        <w:t>理</w:t>
      </w:r>
      <w:r w:rsidR="00200BCE">
        <w:rPr>
          <w:rFonts w:asciiTheme="minorEastAsia" w:hAnsiTheme="minorEastAsia" w:hint="eastAsia"/>
          <w:bCs/>
          <w:szCs w:val="24"/>
        </w:rPr>
        <w:t>的</w:t>
      </w:r>
      <w:r w:rsidR="004404FD">
        <w:rPr>
          <w:rFonts w:asciiTheme="minorEastAsia" w:hAnsiTheme="minorEastAsia" w:hint="eastAsia"/>
          <w:bCs/>
          <w:szCs w:val="24"/>
        </w:rPr>
        <w:t>辦案</w:t>
      </w:r>
      <w:r w:rsidR="00200BCE">
        <w:rPr>
          <w:rFonts w:asciiTheme="minorEastAsia" w:hAnsiTheme="minorEastAsia" w:hint="eastAsia"/>
          <w:bCs/>
          <w:szCs w:val="24"/>
        </w:rPr>
        <w:t>地點。</w:t>
      </w:r>
    </w:p>
    <w:p w14:paraId="2C5B091C" w14:textId="1D5F437A" w:rsidR="007F71D2" w:rsidRPr="007F71D2" w:rsidRDefault="00626F84" w:rsidP="007F71D2">
      <w:pPr>
        <w:pStyle w:val="a5"/>
        <w:numPr>
          <w:ilvl w:val="0"/>
          <w:numId w:val="2"/>
        </w:numPr>
        <w:ind w:leftChars="0"/>
        <w:rPr>
          <w:rFonts w:asciiTheme="minorEastAsia" w:hAnsiTheme="minorEastAsia"/>
          <w:bCs/>
          <w:szCs w:val="24"/>
        </w:rPr>
      </w:pPr>
      <w:r w:rsidRPr="00F7428E">
        <w:rPr>
          <w:rFonts w:asciiTheme="minorEastAsia" w:hAnsiTheme="minorEastAsia" w:hint="eastAsia"/>
          <w:bCs/>
          <w:szCs w:val="24"/>
        </w:rPr>
        <w:t>結果</w:t>
      </w:r>
      <w:r w:rsidR="00DD0511">
        <w:rPr>
          <w:rFonts w:asciiTheme="minorEastAsia" w:hAnsiTheme="minorEastAsia" w:hint="eastAsia"/>
          <w:bCs/>
          <w:szCs w:val="24"/>
        </w:rPr>
        <w:t>是</w:t>
      </w:r>
      <w:r w:rsidR="00A613D5" w:rsidRPr="00F7428E">
        <w:rPr>
          <w:rFonts w:asciiTheme="minorEastAsia" w:hAnsiTheme="minorEastAsia" w:hint="eastAsia"/>
          <w:bCs/>
          <w:szCs w:val="24"/>
        </w:rPr>
        <w:t>司機不但有證且完全合規</w:t>
      </w:r>
      <w:r w:rsidR="007F71D2">
        <w:rPr>
          <w:rFonts w:asciiTheme="minorEastAsia" w:hAnsiTheme="minorEastAsia" w:hint="eastAsia"/>
          <w:bCs/>
          <w:szCs w:val="24"/>
        </w:rPr>
        <w:t>，</w:t>
      </w:r>
      <w:r w:rsidR="00142CE0">
        <w:rPr>
          <w:rFonts w:asciiTheme="minorEastAsia" w:hAnsiTheme="minorEastAsia" w:hint="eastAsia"/>
          <w:bCs/>
          <w:szCs w:val="24"/>
        </w:rPr>
        <w:t>勒索不成。</w:t>
      </w:r>
      <w:r w:rsidR="00A613D5" w:rsidRPr="00F7428E">
        <w:rPr>
          <w:rFonts w:asciiTheme="minorEastAsia" w:hAnsiTheme="minorEastAsia" w:hint="eastAsia"/>
          <w:bCs/>
          <w:szCs w:val="24"/>
        </w:rPr>
        <w:t>因</w:t>
      </w:r>
      <w:r w:rsidR="00DD0511">
        <w:rPr>
          <w:rFonts w:asciiTheme="minorEastAsia" w:hAnsiTheme="minorEastAsia" w:hint="eastAsia"/>
          <w:bCs/>
          <w:szCs w:val="24"/>
        </w:rPr>
        <w:t>司機不</w:t>
      </w:r>
      <w:r w:rsidR="007F71D2">
        <w:rPr>
          <w:rFonts w:asciiTheme="minorEastAsia" w:hAnsiTheme="minorEastAsia" w:hint="eastAsia"/>
          <w:bCs/>
          <w:szCs w:val="24"/>
        </w:rPr>
        <w:t>滿</w:t>
      </w:r>
      <w:r w:rsidR="00DD0511">
        <w:rPr>
          <w:rFonts w:asciiTheme="minorEastAsia" w:hAnsiTheme="minorEastAsia" w:hint="eastAsia"/>
          <w:bCs/>
          <w:szCs w:val="24"/>
        </w:rPr>
        <w:t>將視頻上傳</w:t>
      </w:r>
      <w:r w:rsidR="00142CE0">
        <w:rPr>
          <w:rFonts w:asciiTheme="minorEastAsia" w:hAnsiTheme="minorEastAsia" w:hint="eastAsia"/>
          <w:bCs/>
          <w:szCs w:val="24"/>
        </w:rPr>
        <w:t>網路，才會</w:t>
      </w:r>
      <w:r w:rsidR="00A613D5" w:rsidRPr="00F7428E">
        <w:rPr>
          <w:rFonts w:asciiTheme="minorEastAsia" w:hAnsiTheme="minorEastAsia" w:hint="eastAsia"/>
          <w:bCs/>
          <w:szCs w:val="24"/>
        </w:rPr>
        <w:t>鬧大</w:t>
      </w:r>
      <w:r w:rsidR="00CC742C" w:rsidRPr="00F7428E">
        <w:rPr>
          <w:rFonts w:asciiTheme="minorEastAsia" w:hAnsiTheme="minorEastAsia" w:hint="eastAsia"/>
          <w:bCs/>
          <w:szCs w:val="24"/>
        </w:rPr>
        <w:t>。</w:t>
      </w:r>
    </w:p>
    <w:p w14:paraId="2C4A21FF" w14:textId="60EF2C9B" w:rsidR="009A5811" w:rsidRDefault="00CC742C" w:rsidP="00F7428E">
      <w:pPr>
        <w:pStyle w:val="a5"/>
        <w:numPr>
          <w:ilvl w:val="0"/>
          <w:numId w:val="2"/>
        </w:numPr>
        <w:ind w:leftChars="0"/>
        <w:rPr>
          <w:rFonts w:asciiTheme="minorEastAsia" w:hAnsiTheme="minorEastAsia"/>
          <w:bCs/>
          <w:szCs w:val="24"/>
        </w:rPr>
      </w:pPr>
      <w:r w:rsidRPr="00F7428E">
        <w:rPr>
          <w:rFonts w:asciiTheme="minorEastAsia" w:hAnsiTheme="minorEastAsia" w:hint="eastAsia"/>
          <w:bCs/>
          <w:szCs w:val="24"/>
        </w:rPr>
        <w:t>當時該官員</w:t>
      </w:r>
      <w:r w:rsidR="007F71D2">
        <w:rPr>
          <w:rFonts w:asciiTheme="minorEastAsia" w:hAnsiTheme="minorEastAsia" w:hint="eastAsia"/>
          <w:bCs/>
          <w:szCs w:val="24"/>
        </w:rPr>
        <w:t>否認自己是執法官員，</w:t>
      </w:r>
      <w:r w:rsidRPr="00F7428E">
        <w:rPr>
          <w:rFonts w:asciiTheme="minorEastAsia" w:hAnsiTheme="minorEastAsia" w:hint="eastAsia"/>
          <w:bCs/>
          <w:szCs w:val="24"/>
        </w:rPr>
        <w:t>還一度偽稱自己</w:t>
      </w:r>
      <w:r w:rsidR="007F71D2">
        <w:rPr>
          <w:rFonts w:asciiTheme="minorEastAsia" w:hAnsiTheme="minorEastAsia" w:hint="eastAsia"/>
          <w:bCs/>
          <w:szCs w:val="24"/>
        </w:rPr>
        <w:t>是以</w:t>
      </w:r>
      <w:r w:rsidRPr="00F7428E">
        <w:rPr>
          <w:rFonts w:asciiTheme="minorEastAsia" w:hAnsiTheme="minorEastAsia" w:hint="eastAsia"/>
          <w:bCs/>
          <w:szCs w:val="24"/>
        </w:rPr>
        <w:t>熱心民眾</w:t>
      </w:r>
      <w:r w:rsidR="007F71D2">
        <w:rPr>
          <w:rFonts w:asciiTheme="minorEastAsia" w:hAnsiTheme="minorEastAsia" w:hint="eastAsia"/>
          <w:bCs/>
          <w:szCs w:val="24"/>
        </w:rPr>
        <w:t>的身份</w:t>
      </w:r>
      <w:r w:rsidRPr="00F7428E">
        <w:rPr>
          <w:rFonts w:asciiTheme="minorEastAsia" w:hAnsiTheme="minorEastAsia" w:hint="eastAsia"/>
          <w:bCs/>
          <w:szCs w:val="24"/>
        </w:rPr>
        <w:t>舉報</w:t>
      </w:r>
      <w:r w:rsidR="007F71D2">
        <w:rPr>
          <w:rFonts w:asciiTheme="minorEastAsia" w:hAnsiTheme="minorEastAsia" w:hint="eastAsia"/>
          <w:bCs/>
          <w:szCs w:val="24"/>
        </w:rPr>
        <w:t>。</w:t>
      </w:r>
      <w:r w:rsidRPr="00F7428E">
        <w:rPr>
          <w:rFonts w:asciiTheme="minorEastAsia" w:hAnsiTheme="minorEastAsia" w:hint="eastAsia"/>
          <w:bCs/>
          <w:szCs w:val="24"/>
        </w:rPr>
        <w:t>如果這是真的，一個</w:t>
      </w:r>
      <w:r w:rsidR="005C29C1" w:rsidRPr="00F7428E">
        <w:rPr>
          <w:rFonts w:asciiTheme="minorEastAsia" w:hAnsiTheme="minorEastAsia" w:hint="eastAsia"/>
          <w:bCs/>
          <w:szCs w:val="24"/>
        </w:rPr>
        <w:t>民眾竟然能隨時任意調動指揮執法人員，那問題更大，簡直就是一個官民勾結的犯罪團伙。</w:t>
      </w:r>
    </w:p>
    <w:p w14:paraId="528F1012" w14:textId="20B09618" w:rsidR="00200BCE" w:rsidRDefault="009B37BE" w:rsidP="00F7428E">
      <w:pPr>
        <w:pStyle w:val="a5"/>
        <w:numPr>
          <w:ilvl w:val="0"/>
          <w:numId w:val="2"/>
        </w:numPr>
        <w:ind w:leftChars="0"/>
        <w:rPr>
          <w:rFonts w:asciiTheme="minorEastAsia" w:hAnsiTheme="minorEastAsia"/>
          <w:bCs/>
          <w:szCs w:val="24"/>
        </w:rPr>
      </w:pPr>
      <w:r>
        <w:rPr>
          <w:rFonts w:asciiTheme="minorEastAsia" w:hAnsiTheme="minorEastAsia" w:hint="eastAsia"/>
          <w:bCs/>
          <w:szCs w:val="24"/>
        </w:rPr>
        <w:t>以下為推測，沒有證據：</w:t>
      </w:r>
    </w:p>
    <w:p w14:paraId="317AD390" w14:textId="61AB1614" w:rsidR="009B37BE" w:rsidRPr="00F7428E" w:rsidRDefault="009B37BE" w:rsidP="009B37BE">
      <w:pPr>
        <w:pStyle w:val="a5"/>
        <w:ind w:leftChars="0" w:left="960"/>
        <w:rPr>
          <w:rFonts w:asciiTheme="minorEastAsia" w:hAnsiTheme="minorEastAsia"/>
          <w:bCs/>
          <w:szCs w:val="24"/>
        </w:rPr>
      </w:pPr>
      <w:r>
        <w:rPr>
          <w:rFonts w:asciiTheme="minorEastAsia" w:hAnsiTheme="minorEastAsia" w:hint="eastAsia"/>
          <w:bCs/>
          <w:szCs w:val="24"/>
        </w:rPr>
        <w:t xml:space="preserve"> </w:t>
      </w:r>
      <w:r>
        <w:rPr>
          <w:rFonts w:asciiTheme="minorEastAsia" w:hAnsiTheme="minorEastAsia"/>
          <w:bCs/>
          <w:szCs w:val="24"/>
        </w:rPr>
        <w:t xml:space="preserve">   </w:t>
      </w:r>
      <w:r>
        <w:rPr>
          <w:rFonts w:asciiTheme="minorEastAsia" w:hAnsiTheme="minorEastAsia" w:hint="eastAsia"/>
          <w:bCs/>
          <w:szCs w:val="24"/>
        </w:rPr>
        <w:t>如果司機確實無證，可依法開罰5</w:t>
      </w:r>
      <w:r>
        <w:rPr>
          <w:rFonts w:asciiTheme="minorEastAsia" w:hAnsiTheme="minorEastAsia"/>
          <w:bCs/>
          <w:szCs w:val="24"/>
        </w:rPr>
        <w:t>000</w:t>
      </w:r>
      <w:r>
        <w:rPr>
          <w:rFonts w:asciiTheme="minorEastAsia" w:hAnsiTheme="minorEastAsia" w:hint="eastAsia"/>
          <w:bCs/>
          <w:szCs w:val="24"/>
        </w:rPr>
        <w:t>至2</w:t>
      </w:r>
      <w:r>
        <w:rPr>
          <w:rFonts w:asciiTheme="minorEastAsia" w:hAnsiTheme="minorEastAsia"/>
          <w:bCs/>
          <w:szCs w:val="24"/>
        </w:rPr>
        <w:t>0000</w:t>
      </w:r>
      <w:r>
        <w:rPr>
          <w:rFonts w:asciiTheme="minorEastAsia" w:hAnsiTheme="minorEastAsia" w:hint="eastAsia"/>
          <w:bCs/>
          <w:szCs w:val="24"/>
        </w:rPr>
        <w:t>元</w:t>
      </w:r>
      <w:r w:rsidR="003C0770">
        <w:rPr>
          <w:rFonts w:asciiTheme="minorEastAsia" w:hAnsiTheme="minorEastAsia" w:hint="eastAsia"/>
          <w:bCs/>
          <w:szCs w:val="24"/>
        </w:rPr>
        <w:t>人民幣</w:t>
      </w:r>
      <w:r>
        <w:rPr>
          <w:rFonts w:asciiTheme="minorEastAsia" w:hAnsiTheme="minorEastAsia" w:hint="eastAsia"/>
          <w:bCs/>
          <w:szCs w:val="24"/>
        </w:rPr>
        <w:t>。至於是否填寫罰單，</w:t>
      </w:r>
      <w:r w:rsidR="003C0770">
        <w:rPr>
          <w:rFonts w:asciiTheme="minorEastAsia" w:hAnsiTheme="minorEastAsia" w:hint="eastAsia"/>
          <w:bCs/>
          <w:szCs w:val="24"/>
        </w:rPr>
        <w:t>實際</w:t>
      </w:r>
      <w:r w:rsidR="00757BA9">
        <w:rPr>
          <w:rFonts w:asciiTheme="minorEastAsia" w:hAnsiTheme="minorEastAsia" w:hint="eastAsia"/>
          <w:bCs/>
          <w:szCs w:val="24"/>
        </w:rPr>
        <w:t>要</w:t>
      </w:r>
      <w:r w:rsidR="003C0770">
        <w:rPr>
          <w:rFonts w:asciiTheme="minorEastAsia" w:hAnsiTheme="minorEastAsia" w:hint="eastAsia"/>
          <w:bCs/>
          <w:szCs w:val="24"/>
        </w:rPr>
        <w:t>怎麼</w:t>
      </w:r>
      <w:r w:rsidR="00757BA9">
        <w:rPr>
          <w:rFonts w:asciiTheme="minorEastAsia" w:hAnsiTheme="minorEastAsia" w:hint="eastAsia"/>
          <w:bCs/>
          <w:szCs w:val="24"/>
        </w:rPr>
        <w:t>罰都</w:t>
      </w:r>
      <w:r>
        <w:rPr>
          <w:rFonts w:asciiTheme="minorEastAsia" w:hAnsiTheme="minorEastAsia" w:hint="eastAsia"/>
          <w:bCs/>
          <w:szCs w:val="24"/>
        </w:rPr>
        <w:t>可以當場</w:t>
      </w:r>
      <w:r w:rsidR="0047634B">
        <w:rPr>
          <w:rFonts w:asciiTheme="minorEastAsia" w:hAnsiTheme="minorEastAsia" w:hint="eastAsia"/>
          <w:bCs/>
          <w:szCs w:val="24"/>
        </w:rPr>
        <w:t>「</w:t>
      </w:r>
      <w:r>
        <w:rPr>
          <w:rFonts w:asciiTheme="minorEastAsia" w:hAnsiTheme="minorEastAsia" w:hint="eastAsia"/>
          <w:bCs/>
          <w:szCs w:val="24"/>
        </w:rPr>
        <w:t>協商</w:t>
      </w:r>
      <w:r w:rsidR="0047634B">
        <w:rPr>
          <w:rFonts w:asciiTheme="minorEastAsia" w:hAnsiTheme="minorEastAsia" w:hint="eastAsia"/>
          <w:bCs/>
          <w:szCs w:val="24"/>
        </w:rPr>
        <w:t>」</w:t>
      </w:r>
      <w:r w:rsidR="00757BA9">
        <w:rPr>
          <w:rFonts w:asciiTheme="minorEastAsia" w:hAnsiTheme="minorEastAsia" w:hint="eastAsia"/>
          <w:bCs/>
          <w:szCs w:val="24"/>
        </w:rPr>
        <w:t>解決</w:t>
      </w:r>
      <w:r>
        <w:rPr>
          <w:rFonts w:asciiTheme="minorEastAsia" w:hAnsiTheme="minorEastAsia" w:hint="eastAsia"/>
          <w:bCs/>
          <w:szCs w:val="24"/>
        </w:rPr>
        <w:t>，</w:t>
      </w:r>
      <w:r w:rsidR="00757BA9">
        <w:rPr>
          <w:rFonts w:asciiTheme="minorEastAsia" w:hAnsiTheme="minorEastAsia" w:hint="eastAsia"/>
          <w:bCs/>
          <w:szCs w:val="24"/>
        </w:rPr>
        <w:t>如硬是</w:t>
      </w:r>
      <w:r>
        <w:rPr>
          <w:rFonts w:asciiTheme="minorEastAsia" w:hAnsiTheme="minorEastAsia" w:hint="eastAsia"/>
          <w:bCs/>
          <w:szCs w:val="24"/>
        </w:rPr>
        <w:t>不</w:t>
      </w:r>
      <w:r w:rsidR="0047634B">
        <w:rPr>
          <w:rFonts w:asciiTheme="minorEastAsia" w:hAnsiTheme="minorEastAsia" w:hint="eastAsia"/>
          <w:bCs/>
          <w:szCs w:val="24"/>
        </w:rPr>
        <w:t>合作</w:t>
      </w:r>
      <w:r>
        <w:rPr>
          <w:rFonts w:asciiTheme="minorEastAsia" w:hAnsiTheme="minorEastAsia" w:hint="eastAsia"/>
          <w:bCs/>
          <w:szCs w:val="24"/>
        </w:rPr>
        <w:t>就開最高額的罰單。</w:t>
      </w:r>
    </w:p>
    <w:p w14:paraId="06BF1CBA" w14:textId="63042105" w:rsidR="009A5811" w:rsidRDefault="009A5811" w:rsidP="00731CF6">
      <w:pPr>
        <w:rPr>
          <w:rFonts w:asciiTheme="minorEastAsia" w:hAnsiTheme="minorEastAsia"/>
          <w:bCs/>
          <w:szCs w:val="24"/>
        </w:rPr>
      </w:pPr>
    </w:p>
    <w:p w14:paraId="3073BA9F" w14:textId="39F99480" w:rsidR="00F7428E" w:rsidRDefault="00757BA9" w:rsidP="00731CF6">
      <w:pPr>
        <w:rPr>
          <w:rFonts w:asciiTheme="minorEastAsia" w:hAnsiTheme="minorEastAsia" w:cs="Segoe UI"/>
          <w:color w:val="000000" w:themeColor="text1"/>
          <w:spacing w:val="15"/>
          <w:kern w:val="0"/>
          <w:szCs w:val="24"/>
          <w:shd w:val="clear" w:color="auto" w:fill="FFFFFF"/>
        </w:rPr>
      </w:pPr>
      <w:r>
        <w:rPr>
          <w:rFonts w:asciiTheme="minorEastAsia" w:hAnsiTheme="minorEastAsia" w:hint="eastAsia"/>
          <w:bCs/>
          <w:szCs w:val="24"/>
        </w:rPr>
        <w:t xml:space="preserve"> </w:t>
      </w:r>
      <w:r>
        <w:rPr>
          <w:rFonts w:asciiTheme="minorEastAsia" w:hAnsiTheme="minorEastAsia"/>
          <w:bCs/>
          <w:szCs w:val="24"/>
        </w:rPr>
        <w:t xml:space="preserve">   </w:t>
      </w:r>
      <w:r>
        <w:rPr>
          <w:rFonts w:asciiTheme="minorEastAsia" w:hAnsiTheme="minorEastAsia" w:hint="eastAsia"/>
          <w:bCs/>
          <w:szCs w:val="24"/>
        </w:rPr>
        <w:t>事後，</w:t>
      </w:r>
      <w:r w:rsidRPr="00757BA9">
        <w:rPr>
          <w:rFonts w:asciiTheme="minorEastAsia" w:hAnsiTheme="minorEastAsia" w:cs="Segoe UI"/>
          <w:color w:val="000000" w:themeColor="text1"/>
          <w:spacing w:val="15"/>
          <w:kern w:val="0"/>
          <w:szCs w:val="24"/>
          <w:shd w:val="clear" w:color="auto" w:fill="FFFFFF"/>
        </w:rPr>
        <w:t>哈爾濱新聞網發布的官方通報顯示，涉事乘客為區交通局借用人員楊雲博，已被清退，兩名執行檢查的人員為區交通局運管站執法人員周興旺、鍾晨，已被給予黨內嚴重警告處分，調離執法崗位。</w:t>
      </w:r>
      <w:r w:rsidR="0047634B">
        <w:rPr>
          <w:rFonts w:asciiTheme="minorEastAsia" w:hAnsiTheme="minorEastAsia" w:cs="Segoe UI" w:hint="eastAsia"/>
          <w:color w:val="000000" w:themeColor="text1"/>
          <w:spacing w:val="15"/>
          <w:kern w:val="0"/>
          <w:szCs w:val="24"/>
          <w:shd w:val="clear" w:color="auto" w:fill="FFFFFF"/>
        </w:rPr>
        <w:t>我們認為，</w:t>
      </w:r>
      <w:r w:rsidR="00EC1E59">
        <w:rPr>
          <w:rFonts w:asciiTheme="minorEastAsia" w:hAnsiTheme="minorEastAsia" w:cs="Segoe UI" w:hint="eastAsia"/>
          <w:color w:val="000000" w:themeColor="text1"/>
          <w:spacing w:val="15"/>
          <w:kern w:val="0"/>
          <w:szCs w:val="24"/>
          <w:shd w:val="clear" w:color="auto" w:fill="FFFFFF"/>
        </w:rPr>
        <w:t>像這樣</w:t>
      </w:r>
      <w:r w:rsidR="00BC70AB">
        <w:rPr>
          <w:rFonts w:asciiTheme="minorEastAsia" w:hAnsiTheme="minorEastAsia" w:cs="Segoe UI" w:hint="eastAsia"/>
          <w:color w:val="000000" w:themeColor="text1"/>
          <w:spacing w:val="15"/>
          <w:kern w:val="0"/>
          <w:szCs w:val="24"/>
          <w:shd w:val="clear" w:color="auto" w:fill="FFFFFF"/>
        </w:rPr>
        <w:t>的處理方式，</w:t>
      </w:r>
      <w:r w:rsidR="00EC1E59">
        <w:rPr>
          <w:rFonts w:asciiTheme="minorEastAsia" w:hAnsiTheme="minorEastAsia" w:cs="Segoe UI" w:hint="eastAsia"/>
          <w:color w:val="000000" w:themeColor="text1"/>
          <w:spacing w:val="15"/>
          <w:kern w:val="0"/>
          <w:szCs w:val="24"/>
          <w:shd w:val="clear" w:color="auto" w:fill="FFFFFF"/>
        </w:rPr>
        <w:t>正是標準的</w:t>
      </w:r>
      <w:r w:rsidR="0047634B">
        <w:rPr>
          <w:rFonts w:asciiTheme="minorEastAsia" w:hAnsiTheme="minorEastAsia" w:cs="Segoe UI" w:hint="eastAsia"/>
          <w:color w:val="000000" w:themeColor="text1"/>
          <w:spacing w:val="15"/>
          <w:kern w:val="0"/>
          <w:szCs w:val="24"/>
          <w:shd w:val="clear" w:color="auto" w:fill="FFFFFF"/>
        </w:rPr>
        <w:t>大事化小、</w:t>
      </w:r>
      <w:r w:rsidR="0034642D">
        <w:rPr>
          <w:rFonts w:asciiTheme="minorEastAsia" w:hAnsiTheme="minorEastAsia" w:cs="Segoe UI" w:hint="eastAsia"/>
          <w:color w:val="000000" w:themeColor="text1"/>
          <w:spacing w:val="15"/>
          <w:kern w:val="0"/>
          <w:szCs w:val="24"/>
          <w:shd w:val="clear" w:color="auto" w:fill="FFFFFF"/>
        </w:rPr>
        <w:t>斷尾求生，</w:t>
      </w:r>
      <w:r w:rsidR="00BC70AB">
        <w:rPr>
          <w:rFonts w:asciiTheme="minorEastAsia" w:hAnsiTheme="minorEastAsia" w:cs="Segoe UI" w:hint="eastAsia"/>
          <w:color w:val="000000" w:themeColor="text1"/>
          <w:spacing w:val="15"/>
          <w:kern w:val="0"/>
          <w:szCs w:val="24"/>
          <w:shd w:val="clear" w:color="auto" w:fill="FFFFFF"/>
        </w:rPr>
        <w:t>是典型的</w:t>
      </w:r>
      <w:r w:rsidR="00EC1E59">
        <w:rPr>
          <w:rFonts w:asciiTheme="minorEastAsia" w:hAnsiTheme="minorEastAsia" w:cs="Segoe UI" w:hint="eastAsia"/>
          <w:color w:val="000000" w:themeColor="text1"/>
          <w:spacing w:val="15"/>
          <w:kern w:val="0"/>
          <w:szCs w:val="24"/>
          <w:shd w:val="clear" w:color="auto" w:fill="FFFFFF"/>
        </w:rPr>
        <w:t>卸責和</w:t>
      </w:r>
      <w:r w:rsidR="00BC70AB">
        <w:rPr>
          <w:rFonts w:asciiTheme="minorEastAsia" w:hAnsiTheme="minorEastAsia" w:cs="Segoe UI" w:hint="eastAsia"/>
          <w:color w:val="000000" w:themeColor="text1"/>
          <w:spacing w:val="15"/>
          <w:kern w:val="0"/>
          <w:szCs w:val="24"/>
          <w:shd w:val="clear" w:color="auto" w:fill="FFFFFF"/>
        </w:rPr>
        <w:t>包庇，足以證明</w:t>
      </w:r>
      <w:r w:rsidR="0047634B">
        <w:rPr>
          <w:rFonts w:asciiTheme="minorEastAsia" w:hAnsiTheme="minorEastAsia" w:cs="Segoe UI" w:hint="eastAsia"/>
          <w:color w:val="000000" w:themeColor="text1"/>
          <w:spacing w:val="15"/>
          <w:kern w:val="0"/>
          <w:szCs w:val="24"/>
          <w:shd w:val="clear" w:color="auto" w:fill="FFFFFF"/>
        </w:rPr>
        <w:t>該</w:t>
      </w:r>
      <w:r w:rsidR="00EC1E59">
        <w:rPr>
          <w:rFonts w:asciiTheme="minorEastAsia" w:hAnsiTheme="minorEastAsia" w:cs="Segoe UI" w:hint="eastAsia"/>
          <w:color w:val="000000" w:themeColor="text1"/>
          <w:spacing w:val="15"/>
          <w:kern w:val="0"/>
          <w:szCs w:val="24"/>
          <w:shd w:val="clear" w:color="auto" w:fill="FFFFFF"/>
        </w:rPr>
        <w:t>官</w:t>
      </w:r>
      <w:r w:rsidR="0047634B">
        <w:rPr>
          <w:rFonts w:asciiTheme="minorEastAsia" w:hAnsiTheme="minorEastAsia" w:cs="Segoe UI" w:hint="eastAsia"/>
          <w:color w:val="000000" w:themeColor="text1"/>
          <w:spacing w:val="15"/>
          <w:kern w:val="0"/>
          <w:szCs w:val="24"/>
          <w:shd w:val="clear" w:color="auto" w:fill="FFFFFF"/>
        </w:rPr>
        <w:t>員</w:t>
      </w:r>
      <w:r w:rsidR="00BC70AB">
        <w:rPr>
          <w:rFonts w:asciiTheme="minorEastAsia" w:hAnsiTheme="minorEastAsia" w:cs="Segoe UI" w:hint="eastAsia"/>
          <w:color w:val="000000" w:themeColor="text1"/>
          <w:spacing w:val="15"/>
          <w:kern w:val="0"/>
          <w:szCs w:val="24"/>
          <w:shd w:val="clear" w:color="auto" w:fill="FFFFFF"/>
        </w:rPr>
        <w:t>後台果然</w:t>
      </w:r>
      <w:r w:rsidR="00EC1E59">
        <w:rPr>
          <w:rFonts w:asciiTheme="minorEastAsia" w:hAnsiTheme="minorEastAsia" w:cs="Segoe UI" w:hint="eastAsia"/>
          <w:color w:val="000000" w:themeColor="text1"/>
          <w:spacing w:val="15"/>
          <w:kern w:val="0"/>
          <w:szCs w:val="24"/>
          <w:shd w:val="clear" w:color="auto" w:fill="FFFFFF"/>
        </w:rPr>
        <w:t>夠</w:t>
      </w:r>
      <w:r w:rsidR="00BC70AB">
        <w:rPr>
          <w:rFonts w:asciiTheme="minorEastAsia" w:hAnsiTheme="minorEastAsia" w:cs="Segoe UI" w:hint="eastAsia"/>
          <w:color w:val="000000" w:themeColor="text1"/>
          <w:spacing w:val="15"/>
          <w:kern w:val="0"/>
          <w:szCs w:val="24"/>
          <w:shd w:val="clear" w:color="auto" w:fill="FFFFFF"/>
        </w:rPr>
        <w:t>硬！</w:t>
      </w:r>
    </w:p>
    <w:p w14:paraId="3D3C5458" w14:textId="4E7C7707" w:rsidR="0034642D" w:rsidRDefault="0034642D" w:rsidP="00731CF6">
      <w:pPr>
        <w:rPr>
          <w:rFonts w:asciiTheme="minorEastAsia" w:hAnsiTheme="minorEastAsia" w:cs="Segoe UI"/>
          <w:color w:val="000000" w:themeColor="text1"/>
          <w:spacing w:val="15"/>
          <w:kern w:val="0"/>
          <w:szCs w:val="24"/>
          <w:shd w:val="clear" w:color="auto" w:fill="FFFFFF"/>
        </w:rPr>
      </w:pPr>
    </w:p>
    <w:p w14:paraId="17EF3730" w14:textId="69972A46" w:rsidR="0034642D" w:rsidRDefault="0034642D" w:rsidP="00731CF6">
      <w:pPr>
        <w:rPr>
          <w:rFonts w:asciiTheme="minorEastAsia" w:hAnsiTheme="minorEastAsia" w:cs="Segoe UI"/>
          <w:color w:val="000000" w:themeColor="text1"/>
          <w:spacing w:val="15"/>
          <w:kern w:val="0"/>
          <w:szCs w:val="24"/>
          <w:shd w:val="clear" w:color="auto" w:fill="FFFFFF"/>
        </w:rPr>
      </w:pPr>
      <w:r>
        <w:rPr>
          <w:rFonts w:asciiTheme="minorEastAsia" w:hAnsiTheme="minorEastAsia" w:cs="Segoe UI" w:hint="eastAsia"/>
          <w:color w:val="000000" w:themeColor="text1"/>
          <w:spacing w:val="15"/>
          <w:kern w:val="0"/>
          <w:szCs w:val="24"/>
          <w:shd w:val="clear" w:color="auto" w:fill="FFFFFF"/>
        </w:rPr>
        <w:t xml:space="preserve"> </w:t>
      </w:r>
      <w:r>
        <w:rPr>
          <w:rFonts w:asciiTheme="minorEastAsia" w:hAnsiTheme="minorEastAsia" w:cs="Segoe UI"/>
          <w:color w:val="000000" w:themeColor="text1"/>
          <w:spacing w:val="15"/>
          <w:kern w:val="0"/>
          <w:szCs w:val="24"/>
          <w:shd w:val="clear" w:color="auto" w:fill="FFFFFF"/>
        </w:rPr>
        <w:t xml:space="preserve">   </w:t>
      </w:r>
      <w:r>
        <w:rPr>
          <w:rFonts w:asciiTheme="minorEastAsia" w:hAnsiTheme="minorEastAsia" w:cs="Segoe UI" w:hint="eastAsia"/>
          <w:color w:val="000000" w:themeColor="text1"/>
          <w:spacing w:val="15"/>
          <w:kern w:val="0"/>
          <w:szCs w:val="24"/>
          <w:shd w:val="clear" w:color="auto" w:fill="FFFFFF"/>
        </w:rPr>
        <w:t>以管理的觀點來看，這是整個交通局出了問題</w:t>
      </w:r>
      <w:r w:rsidR="00A50B94">
        <w:rPr>
          <w:rFonts w:asciiTheme="minorEastAsia" w:hAnsiTheme="minorEastAsia" w:cs="Segoe UI" w:hint="eastAsia"/>
          <w:color w:val="000000" w:themeColor="text1"/>
          <w:spacing w:val="15"/>
          <w:kern w:val="0"/>
          <w:szCs w:val="24"/>
          <w:shd w:val="clear" w:color="auto" w:fill="FFFFFF"/>
        </w:rPr>
        <w:t>，</w:t>
      </w:r>
      <w:r w:rsidR="008C2CB9">
        <w:rPr>
          <w:rFonts w:asciiTheme="minorEastAsia" w:hAnsiTheme="minorEastAsia" w:cs="Segoe UI" w:hint="eastAsia"/>
          <w:color w:val="000000" w:themeColor="text1"/>
          <w:spacing w:val="15"/>
          <w:kern w:val="0"/>
          <w:szCs w:val="24"/>
          <w:shd w:val="clear" w:color="auto" w:fill="FFFFFF"/>
        </w:rPr>
        <w:t>顯然</w:t>
      </w:r>
      <w:r>
        <w:rPr>
          <w:rFonts w:asciiTheme="minorEastAsia" w:hAnsiTheme="minorEastAsia" w:cs="Segoe UI" w:hint="eastAsia"/>
          <w:color w:val="000000" w:themeColor="text1"/>
          <w:spacing w:val="15"/>
          <w:kern w:val="0"/>
          <w:szCs w:val="24"/>
          <w:shd w:val="clear" w:color="auto" w:fill="FFFFFF"/>
        </w:rPr>
        <w:t>不是把</w:t>
      </w:r>
      <w:r w:rsidR="00FC7D1B">
        <w:rPr>
          <w:rFonts w:asciiTheme="minorEastAsia" w:hAnsiTheme="minorEastAsia" w:cs="Segoe UI" w:hint="eastAsia"/>
          <w:color w:val="000000" w:themeColor="text1"/>
          <w:spacing w:val="15"/>
          <w:kern w:val="0"/>
          <w:szCs w:val="24"/>
          <w:shd w:val="clear" w:color="auto" w:fill="FFFFFF"/>
        </w:rPr>
        <w:t>基</w:t>
      </w:r>
      <w:r w:rsidR="00A50B94">
        <w:rPr>
          <w:rFonts w:asciiTheme="minorEastAsia" w:hAnsiTheme="minorEastAsia" w:cs="Segoe UI" w:hint="eastAsia"/>
          <w:color w:val="000000" w:themeColor="text1"/>
          <w:spacing w:val="15"/>
          <w:kern w:val="0"/>
          <w:szCs w:val="24"/>
          <w:shd w:val="clear" w:color="auto" w:fill="FFFFFF"/>
        </w:rPr>
        <w:t>層人員祭出頂罪就可以了事的，我們</w:t>
      </w:r>
      <w:r w:rsidR="00FC7D1B">
        <w:rPr>
          <w:rFonts w:asciiTheme="minorEastAsia" w:hAnsiTheme="minorEastAsia" w:cs="Segoe UI" w:hint="eastAsia"/>
          <w:color w:val="000000" w:themeColor="text1"/>
          <w:spacing w:val="15"/>
          <w:kern w:val="0"/>
          <w:szCs w:val="24"/>
          <w:shd w:val="clear" w:color="auto" w:fill="FFFFFF"/>
        </w:rPr>
        <w:t>雖然不是專業，但也</w:t>
      </w:r>
      <w:r w:rsidR="00A50B94">
        <w:rPr>
          <w:rFonts w:asciiTheme="minorEastAsia" w:hAnsiTheme="minorEastAsia" w:cs="Segoe UI" w:hint="eastAsia"/>
          <w:color w:val="000000" w:themeColor="text1"/>
          <w:spacing w:val="15"/>
          <w:kern w:val="0"/>
          <w:szCs w:val="24"/>
          <w:shd w:val="clear" w:color="auto" w:fill="FFFFFF"/>
        </w:rPr>
        <w:t>至少可以推斷：</w:t>
      </w:r>
    </w:p>
    <w:p w14:paraId="10FCF3CC" w14:textId="532198DF" w:rsidR="00A50B94" w:rsidRDefault="00A50B94" w:rsidP="00731CF6">
      <w:pPr>
        <w:rPr>
          <w:rFonts w:asciiTheme="minorEastAsia" w:hAnsiTheme="minorEastAsia" w:cs="Segoe UI"/>
          <w:color w:val="000000" w:themeColor="text1"/>
          <w:spacing w:val="15"/>
          <w:kern w:val="0"/>
          <w:szCs w:val="24"/>
          <w:shd w:val="clear" w:color="auto" w:fill="FFFFFF"/>
        </w:rPr>
      </w:pPr>
    </w:p>
    <w:p w14:paraId="4AF292F4" w14:textId="6466993E" w:rsidR="00A50B94" w:rsidRDefault="00A50B94" w:rsidP="00A50B94">
      <w:pPr>
        <w:pStyle w:val="a5"/>
        <w:numPr>
          <w:ilvl w:val="0"/>
          <w:numId w:val="3"/>
        </w:numPr>
        <w:ind w:leftChars="0"/>
        <w:rPr>
          <w:rFonts w:asciiTheme="minorEastAsia" w:hAnsiTheme="minorEastAsia"/>
          <w:bCs/>
          <w:szCs w:val="24"/>
        </w:rPr>
      </w:pPr>
      <w:r>
        <w:rPr>
          <w:rFonts w:asciiTheme="minorEastAsia" w:hAnsiTheme="minorEastAsia" w:hint="eastAsia"/>
          <w:bCs/>
          <w:szCs w:val="24"/>
        </w:rPr>
        <w:t>這種案件絕對不會只有</w:t>
      </w:r>
      <w:r w:rsidR="0006349B">
        <w:rPr>
          <w:rFonts w:asciiTheme="minorEastAsia" w:hAnsiTheme="minorEastAsia" w:hint="eastAsia"/>
          <w:bCs/>
          <w:szCs w:val="24"/>
        </w:rPr>
        <w:t>此案</w:t>
      </w:r>
      <w:r>
        <w:rPr>
          <w:rFonts w:asciiTheme="minorEastAsia" w:hAnsiTheme="minorEastAsia" w:hint="eastAsia"/>
          <w:bCs/>
          <w:szCs w:val="24"/>
        </w:rPr>
        <w:t>一起</w:t>
      </w:r>
      <w:r w:rsidR="0006349B">
        <w:rPr>
          <w:rFonts w:asciiTheme="minorEastAsia" w:hAnsiTheme="minorEastAsia" w:hint="eastAsia"/>
          <w:bCs/>
          <w:szCs w:val="24"/>
        </w:rPr>
        <w:t>，</w:t>
      </w:r>
      <w:r w:rsidR="007E2255">
        <w:rPr>
          <w:rFonts w:asciiTheme="minorEastAsia" w:hAnsiTheme="minorEastAsia" w:hint="eastAsia"/>
          <w:bCs/>
          <w:szCs w:val="24"/>
        </w:rPr>
        <w:t>合理推斷</w:t>
      </w:r>
      <w:r w:rsidR="0006349B">
        <w:rPr>
          <w:rFonts w:asciiTheme="minorEastAsia" w:hAnsiTheme="minorEastAsia" w:hint="eastAsia"/>
          <w:bCs/>
          <w:szCs w:val="24"/>
        </w:rPr>
        <w:t>前面早就已經利用這個手法食髓知味了，為什麼不查</w:t>
      </w:r>
      <w:r w:rsidR="00FC7D1B">
        <w:rPr>
          <w:rFonts w:asciiTheme="minorEastAsia" w:hAnsiTheme="minorEastAsia" w:hint="eastAsia"/>
          <w:bCs/>
          <w:szCs w:val="24"/>
        </w:rPr>
        <w:t>一下</w:t>
      </w:r>
      <w:r w:rsidR="0006349B">
        <w:rPr>
          <w:rFonts w:asciiTheme="minorEastAsia" w:hAnsiTheme="minorEastAsia" w:hint="eastAsia"/>
          <w:bCs/>
          <w:szCs w:val="24"/>
        </w:rPr>
        <w:t>？</w:t>
      </w:r>
    </w:p>
    <w:p w14:paraId="4622DFCE" w14:textId="665AC253" w:rsidR="00E3099B" w:rsidRDefault="005B5398" w:rsidP="00A50B94">
      <w:pPr>
        <w:pStyle w:val="a5"/>
        <w:numPr>
          <w:ilvl w:val="0"/>
          <w:numId w:val="3"/>
        </w:numPr>
        <w:ind w:leftChars="0"/>
        <w:rPr>
          <w:rFonts w:asciiTheme="minorEastAsia" w:hAnsiTheme="minorEastAsia"/>
          <w:bCs/>
          <w:szCs w:val="24"/>
        </w:rPr>
      </w:pPr>
      <w:r>
        <w:rPr>
          <w:rFonts w:asciiTheme="minorEastAsia" w:hAnsiTheme="minorEastAsia" w:hint="eastAsia"/>
          <w:bCs/>
          <w:szCs w:val="24"/>
        </w:rPr>
        <w:t>為什麼不鼓勵以</w:t>
      </w:r>
      <w:r w:rsidR="00E3099B">
        <w:rPr>
          <w:rFonts w:asciiTheme="minorEastAsia" w:hAnsiTheme="minorEastAsia" w:hint="eastAsia"/>
          <w:bCs/>
          <w:szCs w:val="24"/>
        </w:rPr>
        <w:t>往</w:t>
      </w:r>
      <w:r>
        <w:rPr>
          <w:rFonts w:asciiTheme="minorEastAsia" w:hAnsiTheme="minorEastAsia" w:hint="eastAsia"/>
          <w:bCs/>
          <w:szCs w:val="24"/>
        </w:rPr>
        <w:t>被</w:t>
      </w:r>
      <w:r w:rsidR="00E3099B">
        <w:rPr>
          <w:rFonts w:asciiTheme="minorEastAsia" w:hAnsiTheme="minorEastAsia" w:hint="eastAsia"/>
          <w:bCs/>
          <w:szCs w:val="24"/>
        </w:rPr>
        <w:t>相同手法</w:t>
      </w:r>
      <w:r>
        <w:rPr>
          <w:rFonts w:asciiTheme="minorEastAsia" w:hAnsiTheme="minorEastAsia" w:hint="eastAsia"/>
          <w:bCs/>
          <w:szCs w:val="24"/>
        </w:rPr>
        <w:t>處理或私下</w:t>
      </w:r>
      <w:r w:rsidR="007E2255">
        <w:rPr>
          <w:rFonts w:asciiTheme="minorEastAsia" w:hAnsiTheme="minorEastAsia" w:hint="eastAsia"/>
          <w:bCs/>
          <w:szCs w:val="24"/>
        </w:rPr>
        <w:t>了結</w:t>
      </w:r>
      <w:r w:rsidR="00E3099B">
        <w:rPr>
          <w:rFonts w:asciiTheme="minorEastAsia" w:hAnsiTheme="minorEastAsia" w:hint="eastAsia"/>
          <w:bCs/>
          <w:szCs w:val="24"/>
        </w:rPr>
        <w:t>的受害人</w:t>
      </w:r>
      <w:r>
        <w:rPr>
          <w:rFonts w:asciiTheme="minorEastAsia" w:hAnsiTheme="minorEastAsia" w:hint="eastAsia"/>
          <w:bCs/>
          <w:szCs w:val="24"/>
        </w:rPr>
        <w:t>出</w:t>
      </w:r>
      <w:r w:rsidR="005517E8">
        <w:rPr>
          <w:rFonts w:asciiTheme="minorEastAsia" w:hAnsiTheme="minorEastAsia" w:hint="eastAsia"/>
          <w:bCs/>
          <w:szCs w:val="24"/>
        </w:rPr>
        <w:t>來</w:t>
      </w:r>
      <w:r w:rsidR="0047634B">
        <w:rPr>
          <w:rFonts w:asciiTheme="minorEastAsia" w:hAnsiTheme="minorEastAsia" w:hint="eastAsia"/>
          <w:bCs/>
          <w:szCs w:val="24"/>
        </w:rPr>
        <w:t>自首</w:t>
      </w:r>
      <w:r w:rsidR="005517E8">
        <w:rPr>
          <w:rFonts w:asciiTheme="minorEastAsia" w:hAnsiTheme="minorEastAsia" w:hint="eastAsia"/>
          <w:bCs/>
          <w:szCs w:val="24"/>
        </w:rPr>
        <w:t>檢舉？</w:t>
      </w:r>
      <w:r w:rsidR="00FC7D1B">
        <w:rPr>
          <w:rFonts w:asciiTheme="minorEastAsia" w:hAnsiTheme="minorEastAsia" w:hint="eastAsia"/>
          <w:bCs/>
          <w:szCs w:val="24"/>
        </w:rPr>
        <w:t>如果</w:t>
      </w:r>
      <w:r w:rsidR="00604D20">
        <w:rPr>
          <w:rFonts w:asciiTheme="minorEastAsia" w:hAnsiTheme="minorEastAsia" w:hint="eastAsia"/>
          <w:bCs/>
          <w:szCs w:val="24"/>
        </w:rPr>
        <w:t>可以</w:t>
      </w:r>
      <w:r w:rsidR="00FD3926">
        <w:rPr>
          <w:rFonts w:asciiTheme="minorEastAsia" w:hAnsiTheme="minorEastAsia" w:hint="eastAsia"/>
          <w:bCs/>
          <w:szCs w:val="24"/>
        </w:rPr>
        <w:t>為了以後更好的治理戴罪立功，在法律上</w:t>
      </w:r>
      <w:r w:rsidR="0048335E">
        <w:rPr>
          <w:rFonts w:asciiTheme="minorEastAsia" w:hAnsiTheme="minorEastAsia" w:hint="eastAsia"/>
          <w:bCs/>
          <w:szCs w:val="24"/>
        </w:rPr>
        <w:t>是否可</w:t>
      </w:r>
      <w:r w:rsidR="00FD3926">
        <w:rPr>
          <w:rFonts w:asciiTheme="minorEastAsia" w:hAnsiTheme="minorEastAsia" w:hint="eastAsia"/>
          <w:bCs/>
          <w:szCs w:val="24"/>
        </w:rPr>
        <w:t>以赦免</w:t>
      </w:r>
      <w:r w:rsidR="008C2CB9">
        <w:rPr>
          <w:rFonts w:asciiTheme="minorEastAsia" w:hAnsiTheme="minorEastAsia" w:hint="eastAsia"/>
          <w:bCs/>
          <w:szCs w:val="24"/>
        </w:rPr>
        <w:t>追究</w:t>
      </w:r>
      <w:r w:rsidR="00604D20">
        <w:rPr>
          <w:rFonts w:asciiTheme="minorEastAsia" w:hAnsiTheme="minorEastAsia" w:hint="eastAsia"/>
          <w:bCs/>
          <w:szCs w:val="24"/>
        </w:rPr>
        <w:t>？</w:t>
      </w:r>
    </w:p>
    <w:p w14:paraId="24FD3B97" w14:textId="4DC2C151" w:rsidR="0006349B" w:rsidRDefault="0006349B" w:rsidP="00A50B94">
      <w:pPr>
        <w:pStyle w:val="a5"/>
        <w:numPr>
          <w:ilvl w:val="0"/>
          <w:numId w:val="3"/>
        </w:numPr>
        <w:ind w:leftChars="0"/>
        <w:rPr>
          <w:rFonts w:asciiTheme="minorEastAsia" w:hAnsiTheme="minorEastAsia"/>
          <w:bCs/>
          <w:szCs w:val="24"/>
        </w:rPr>
      </w:pPr>
      <w:r>
        <w:rPr>
          <w:rFonts w:asciiTheme="minorEastAsia" w:hAnsiTheme="minorEastAsia" w:hint="eastAsia"/>
          <w:bCs/>
          <w:szCs w:val="24"/>
        </w:rPr>
        <w:t>如果當事官員只是交通局借用的</w:t>
      </w:r>
      <w:r w:rsidR="00F50FF3">
        <w:rPr>
          <w:rFonts w:asciiTheme="minorEastAsia" w:hAnsiTheme="minorEastAsia" w:hint="eastAsia"/>
          <w:bCs/>
          <w:szCs w:val="24"/>
        </w:rPr>
        <w:t>人員，予以清退就好了嗎？這算不算是包</w:t>
      </w:r>
      <w:r w:rsidR="00A227D6">
        <w:rPr>
          <w:rFonts w:asciiTheme="minorEastAsia" w:hAnsiTheme="minorEastAsia" w:hint="eastAsia"/>
          <w:bCs/>
          <w:szCs w:val="24"/>
        </w:rPr>
        <w:t>庇？</w:t>
      </w:r>
      <w:r w:rsidR="00F50FF3">
        <w:rPr>
          <w:rFonts w:asciiTheme="minorEastAsia" w:hAnsiTheme="minorEastAsia" w:hint="eastAsia"/>
          <w:bCs/>
          <w:szCs w:val="24"/>
        </w:rPr>
        <w:t>他</w:t>
      </w:r>
      <w:r w:rsidR="00A227D6">
        <w:rPr>
          <w:rFonts w:asciiTheme="minorEastAsia" w:hAnsiTheme="minorEastAsia" w:hint="eastAsia"/>
          <w:bCs/>
          <w:szCs w:val="24"/>
        </w:rPr>
        <w:t>難道不需</w:t>
      </w:r>
      <w:r w:rsidR="00F50FF3">
        <w:rPr>
          <w:rFonts w:asciiTheme="minorEastAsia" w:hAnsiTheme="minorEastAsia" w:hint="eastAsia"/>
          <w:bCs/>
          <w:szCs w:val="24"/>
        </w:rPr>
        <w:t>負</w:t>
      </w:r>
      <w:r w:rsidR="00A227D6">
        <w:rPr>
          <w:rFonts w:asciiTheme="minorEastAsia" w:hAnsiTheme="minorEastAsia" w:hint="eastAsia"/>
          <w:bCs/>
          <w:szCs w:val="24"/>
        </w:rPr>
        <w:t>任何的</w:t>
      </w:r>
      <w:r w:rsidR="00F50FF3">
        <w:rPr>
          <w:rFonts w:asciiTheme="minorEastAsia" w:hAnsiTheme="minorEastAsia" w:hint="eastAsia"/>
          <w:bCs/>
          <w:szCs w:val="24"/>
        </w:rPr>
        <w:t>法律責任</w:t>
      </w:r>
      <w:r w:rsidR="00A227D6">
        <w:rPr>
          <w:rFonts w:asciiTheme="minorEastAsia" w:hAnsiTheme="minorEastAsia" w:hint="eastAsia"/>
          <w:bCs/>
          <w:szCs w:val="24"/>
        </w:rPr>
        <w:t>嗎</w:t>
      </w:r>
      <w:r w:rsidR="00F50FF3">
        <w:rPr>
          <w:rFonts w:asciiTheme="minorEastAsia" w:hAnsiTheme="minorEastAsia" w:hint="eastAsia"/>
          <w:bCs/>
          <w:szCs w:val="24"/>
        </w:rPr>
        <w:t>？</w:t>
      </w:r>
    </w:p>
    <w:p w14:paraId="437F30AB" w14:textId="2EAF135D" w:rsidR="005517E8" w:rsidRDefault="005517E8" w:rsidP="00A50B94">
      <w:pPr>
        <w:pStyle w:val="a5"/>
        <w:numPr>
          <w:ilvl w:val="0"/>
          <w:numId w:val="3"/>
        </w:numPr>
        <w:ind w:leftChars="0"/>
        <w:rPr>
          <w:rFonts w:asciiTheme="minorEastAsia" w:hAnsiTheme="minorEastAsia"/>
          <w:bCs/>
          <w:szCs w:val="24"/>
        </w:rPr>
      </w:pPr>
      <w:r>
        <w:rPr>
          <w:rFonts w:asciiTheme="minorEastAsia" w:hAnsiTheme="minorEastAsia" w:hint="eastAsia"/>
          <w:bCs/>
          <w:szCs w:val="24"/>
        </w:rPr>
        <w:t>為什麼一個借用人員就這</w:t>
      </w:r>
      <w:r w:rsidR="00402431">
        <w:rPr>
          <w:rFonts w:asciiTheme="minorEastAsia" w:hAnsiTheme="minorEastAsia" w:hint="eastAsia"/>
          <w:bCs/>
          <w:szCs w:val="24"/>
        </w:rPr>
        <w:t>樣囂張，</w:t>
      </w:r>
      <w:r w:rsidR="0048335E">
        <w:rPr>
          <w:rFonts w:asciiTheme="minorEastAsia" w:hAnsiTheme="minorEastAsia" w:hint="eastAsia"/>
          <w:bCs/>
          <w:szCs w:val="24"/>
        </w:rPr>
        <w:t>人們有理由懷疑</w:t>
      </w:r>
      <w:r w:rsidR="00402431">
        <w:rPr>
          <w:rFonts w:asciiTheme="minorEastAsia" w:hAnsiTheme="minorEastAsia" w:hint="eastAsia"/>
          <w:bCs/>
          <w:szCs w:val="24"/>
        </w:rPr>
        <w:t>編內官員</w:t>
      </w:r>
      <w:r w:rsidR="0048335E">
        <w:rPr>
          <w:rFonts w:asciiTheme="minorEastAsia" w:hAnsiTheme="minorEastAsia" w:hint="eastAsia"/>
          <w:bCs/>
          <w:szCs w:val="24"/>
        </w:rPr>
        <w:t>辦事作風也</w:t>
      </w:r>
      <w:r w:rsidR="00402431">
        <w:rPr>
          <w:rFonts w:asciiTheme="minorEastAsia" w:hAnsiTheme="minorEastAsia" w:hint="eastAsia"/>
          <w:bCs/>
          <w:szCs w:val="24"/>
        </w:rPr>
        <w:t>是一樣</w:t>
      </w:r>
      <w:r w:rsidR="0048335E">
        <w:rPr>
          <w:rFonts w:asciiTheme="minorEastAsia" w:hAnsiTheme="minorEastAsia" w:hint="eastAsia"/>
          <w:bCs/>
          <w:szCs w:val="24"/>
        </w:rPr>
        <w:t>的。</w:t>
      </w:r>
      <w:r w:rsidR="00402431">
        <w:rPr>
          <w:rFonts w:asciiTheme="minorEastAsia" w:hAnsiTheme="minorEastAsia" w:hint="eastAsia"/>
          <w:bCs/>
          <w:szCs w:val="24"/>
        </w:rPr>
        <w:t>該不該查</w:t>
      </w:r>
      <w:r w:rsidR="0048335E">
        <w:rPr>
          <w:rFonts w:asciiTheme="minorEastAsia" w:hAnsiTheme="minorEastAsia" w:hint="eastAsia"/>
          <w:bCs/>
          <w:szCs w:val="24"/>
        </w:rPr>
        <w:t>一下</w:t>
      </w:r>
      <w:r w:rsidR="00402431">
        <w:rPr>
          <w:rFonts w:asciiTheme="minorEastAsia" w:hAnsiTheme="minorEastAsia" w:hint="eastAsia"/>
          <w:bCs/>
          <w:szCs w:val="24"/>
        </w:rPr>
        <w:t>？</w:t>
      </w:r>
    </w:p>
    <w:p w14:paraId="08DE8209" w14:textId="17FD7A51" w:rsidR="00604D20" w:rsidRDefault="000C383E" w:rsidP="00A50B94">
      <w:pPr>
        <w:pStyle w:val="a5"/>
        <w:numPr>
          <w:ilvl w:val="0"/>
          <w:numId w:val="3"/>
        </w:numPr>
        <w:ind w:leftChars="0"/>
        <w:rPr>
          <w:rFonts w:asciiTheme="minorEastAsia" w:hAnsiTheme="minorEastAsia"/>
          <w:bCs/>
          <w:szCs w:val="24"/>
        </w:rPr>
      </w:pPr>
      <w:r>
        <w:rPr>
          <w:rFonts w:asciiTheme="minorEastAsia" w:hAnsiTheme="minorEastAsia" w:hint="eastAsia"/>
          <w:bCs/>
          <w:szCs w:val="24"/>
        </w:rPr>
        <w:t>出借</w:t>
      </w:r>
      <w:r w:rsidR="00604D20">
        <w:rPr>
          <w:rFonts w:asciiTheme="minorEastAsia" w:hAnsiTheme="minorEastAsia" w:hint="eastAsia"/>
          <w:bCs/>
          <w:szCs w:val="24"/>
        </w:rPr>
        <w:t>該</w:t>
      </w:r>
      <w:r>
        <w:rPr>
          <w:rFonts w:asciiTheme="minorEastAsia" w:hAnsiTheme="minorEastAsia" w:hint="eastAsia"/>
          <w:bCs/>
          <w:szCs w:val="24"/>
        </w:rPr>
        <w:t>官</w:t>
      </w:r>
      <w:r w:rsidR="00604D20">
        <w:rPr>
          <w:rFonts w:asciiTheme="minorEastAsia" w:hAnsiTheme="minorEastAsia" w:hint="eastAsia"/>
          <w:bCs/>
          <w:szCs w:val="24"/>
        </w:rPr>
        <w:t>員</w:t>
      </w:r>
      <w:r>
        <w:rPr>
          <w:rFonts w:asciiTheme="minorEastAsia" w:hAnsiTheme="minorEastAsia" w:hint="eastAsia"/>
          <w:bCs/>
          <w:szCs w:val="24"/>
        </w:rPr>
        <w:t>的</w:t>
      </w:r>
      <w:r w:rsidR="00604D20">
        <w:rPr>
          <w:rFonts w:asciiTheme="minorEastAsia" w:hAnsiTheme="minorEastAsia" w:hint="eastAsia"/>
          <w:bCs/>
          <w:szCs w:val="24"/>
        </w:rPr>
        <w:t>原單位</w:t>
      </w:r>
      <w:r w:rsidR="008F484C">
        <w:rPr>
          <w:rFonts w:asciiTheme="minorEastAsia" w:hAnsiTheme="minorEastAsia" w:hint="eastAsia"/>
          <w:bCs/>
          <w:szCs w:val="24"/>
        </w:rPr>
        <w:t>辦事</w:t>
      </w:r>
      <w:r w:rsidR="00604D20">
        <w:rPr>
          <w:rFonts w:asciiTheme="minorEastAsia" w:hAnsiTheme="minorEastAsia" w:hint="eastAsia"/>
          <w:bCs/>
          <w:szCs w:val="24"/>
        </w:rPr>
        <w:t>作風</w:t>
      </w:r>
      <w:r>
        <w:rPr>
          <w:rFonts w:asciiTheme="minorEastAsia" w:hAnsiTheme="minorEastAsia" w:hint="eastAsia"/>
          <w:bCs/>
          <w:szCs w:val="24"/>
        </w:rPr>
        <w:t>亦</w:t>
      </w:r>
      <w:r w:rsidR="00CE0669">
        <w:rPr>
          <w:rFonts w:asciiTheme="minorEastAsia" w:hAnsiTheme="minorEastAsia" w:hint="eastAsia"/>
          <w:bCs/>
          <w:szCs w:val="24"/>
        </w:rPr>
        <w:t>極有</w:t>
      </w:r>
      <w:r w:rsidR="00604D20">
        <w:rPr>
          <w:rFonts w:asciiTheme="minorEastAsia" w:hAnsiTheme="minorEastAsia" w:hint="eastAsia"/>
          <w:bCs/>
          <w:szCs w:val="24"/>
        </w:rPr>
        <w:t>可能也是</w:t>
      </w:r>
      <w:r w:rsidR="008F484C">
        <w:rPr>
          <w:rFonts w:asciiTheme="minorEastAsia" w:hAnsiTheme="minorEastAsia" w:hint="eastAsia"/>
          <w:bCs/>
          <w:szCs w:val="24"/>
        </w:rPr>
        <w:t>有問題</w:t>
      </w:r>
      <w:r w:rsidR="00604D20">
        <w:rPr>
          <w:rFonts w:asciiTheme="minorEastAsia" w:hAnsiTheme="minorEastAsia" w:hint="eastAsia"/>
          <w:bCs/>
          <w:szCs w:val="24"/>
        </w:rPr>
        <w:t>的。</w:t>
      </w:r>
      <w:r>
        <w:rPr>
          <w:rFonts w:asciiTheme="minorEastAsia" w:hAnsiTheme="minorEastAsia" w:hint="eastAsia"/>
          <w:bCs/>
          <w:szCs w:val="24"/>
        </w:rPr>
        <w:t>還有，</w:t>
      </w:r>
      <w:r w:rsidR="00604D20">
        <w:rPr>
          <w:rFonts w:asciiTheme="minorEastAsia" w:hAnsiTheme="minorEastAsia" w:hint="eastAsia"/>
          <w:bCs/>
          <w:szCs w:val="24"/>
        </w:rPr>
        <w:t>怎麼會將這樣的人外借？</w:t>
      </w:r>
      <w:r w:rsidR="00CE0669">
        <w:rPr>
          <w:rFonts w:asciiTheme="minorEastAsia" w:hAnsiTheme="minorEastAsia" w:hint="eastAsia"/>
          <w:bCs/>
          <w:szCs w:val="24"/>
        </w:rPr>
        <w:t>外借的</w:t>
      </w:r>
      <w:r w:rsidR="00604D20">
        <w:rPr>
          <w:rFonts w:asciiTheme="minorEastAsia" w:hAnsiTheme="minorEastAsia" w:hint="eastAsia"/>
          <w:bCs/>
          <w:szCs w:val="24"/>
        </w:rPr>
        <w:t>單位</w:t>
      </w:r>
      <w:r w:rsidR="00CE0669">
        <w:rPr>
          <w:rFonts w:asciiTheme="minorEastAsia" w:hAnsiTheme="minorEastAsia" w:hint="eastAsia"/>
          <w:bCs/>
          <w:szCs w:val="24"/>
        </w:rPr>
        <w:t>該</w:t>
      </w:r>
      <w:r w:rsidR="008F484C">
        <w:rPr>
          <w:rFonts w:asciiTheme="minorEastAsia" w:hAnsiTheme="minorEastAsia" w:hint="eastAsia"/>
          <w:bCs/>
          <w:szCs w:val="24"/>
        </w:rPr>
        <w:t>不該</w:t>
      </w:r>
      <w:r w:rsidR="00CE0669">
        <w:rPr>
          <w:rFonts w:asciiTheme="minorEastAsia" w:hAnsiTheme="minorEastAsia" w:hint="eastAsia"/>
          <w:bCs/>
          <w:szCs w:val="24"/>
        </w:rPr>
        <w:t>自清或接受調查</w:t>
      </w:r>
      <w:r w:rsidR="008F484C">
        <w:rPr>
          <w:rFonts w:asciiTheme="minorEastAsia" w:hAnsiTheme="minorEastAsia" w:hint="eastAsia"/>
          <w:bCs/>
          <w:szCs w:val="24"/>
        </w:rPr>
        <w:t>？</w:t>
      </w:r>
    </w:p>
    <w:p w14:paraId="1DADF3BC" w14:textId="00058429" w:rsidR="003C2F4F" w:rsidRDefault="00E50650" w:rsidP="00A50B94">
      <w:pPr>
        <w:pStyle w:val="a5"/>
        <w:numPr>
          <w:ilvl w:val="0"/>
          <w:numId w:val="3"/>
        </w:numPr>
        <w:ind w:leftChars="0"/>
        <w:rPr>
          <w:rFonts w:asciiTheme="minorEastAsia" w:hAnsiTheme="minorEastAsia"/>
          <w:bCs/>
          <w:szCs w:val="24"/>
        </w:rPr>
      </w:pPr>
      <w:r>
        <w:rPr>
          <w:rFonts w:asciiTheme="minorEastAsia" w:hAnsiTheme="minorEastAsia" w:hint="eastAsia"/>
          <w:bCs/>
          <w:szCs w:val="24"/>
        </w:rPr>
        <w:t>原出借的單位借出的人</w:t>
      </w:r>
      <w:r w:rsidR="008F484C">
        <w:rPr>
          <w:rFonts w:asciiTheme="minorEastAsia" w:hAnsiTheme="minorEastAsia" w:hint="eastAsia"/>
          <w:bCs/>
          <w:szCs w:val="24"/>
        </w:rPr>
        <w:t>在外面</w:t>
      </w:r>
      <w:r>
        <w:rPr>
          <w:rFonts w:asciiTheme="minorEastAsia" w:hAnsiTheme="minorEastAsia" w:hint="eastAsia"/>
          <w:bCs/>
          <w:szCs w:val="24"/>
        </w:rPr>
        <w:t>搞事，被別人</w:t>
      </w:r>
      <w:r w:rsidR="0002102B">
        <w:rPr>
          <w:rFonts w:asciiTheme="minorEastAsia" w:hAnsiTheme="minorEastAsia" w:hint="eastAsia"/>
          <w:bCs/>
          <w:szCs w:val="24"/>
        </w:rPr>
        <w:t>清退</w:t>
      </w:r>
      <w:r>
        <w:rPr>
          <w:rFonts w:asciiTheme="minorEastAsia" w:hAnsiTheme="minorEastAsia" w:hint="eastAsia"/>
          <w:bCs/>
          <w:szCs w:val="24"/>
        </w:rPr>
        <w:t>調回來就了</w:t>
      </w:r>
      <w:r w:rsidR="0089211D">
        <w:rPr>
          <w:rFonts w:asciiTheme="minorEastAsia" w:hAnsiTheme="minorEastAsia" w:hint="eastAsia"/>
          <w:bCs/>
          <w:szCs w:val="24"/>
        </w:rPr>
        <w:t>事了</w:t>
      </w:r>
      <w:r>
        <w:rPr>
          <w:rFonts w:asciiTheme="minorEastAsia" w:hAnsiTheme="minorEastAsia" w:hint="eastAsia"/>
          <w:bCs/>
          <w:szCs w:val="24"/>
        </w:rPr>
        <w:t>嗎？</w:t>
      </w:r>
      <w:r w:rsidR="0089211D">
        <w:rPr>
          <w:rFonts w:asciiTheme="minorEastAsia" w:hAnsiTheme="minorEastAsia" w:hint="eastAsia"/>
          <w:bCs/>
          <w:szCs w:val="24"/>
        </w:rPr>
        <w:t>這不是官官相護什麼是官官相護？</w:t>
      </w:r>
    </w:p>
    <w:p w14:paraId="66893BA8" w14:textId="079F8EE4" w:rsidR="008C2CB9" w:rsidRDefault="008D0CC3" w:rsidP="00A50B94">
      <w:pPr>
        <w:pStyle w:val="a5"/>
        <w:numPr>
          <w:ilvl w:val="0"/>
          <w:numId w:val="3"/>
        </w:numPr>
        <w:ind w:leftChars="0"/>
        <w:rPr>
          <w:rFonts w:asciiTheme="minorEastAsia" w:hAnsiTheme="minorEastAsia"/>
          <w:bCs/>
          <w:szCs w:val="24"/>
        </w:rPr>
      </w:pPr>
      <w:r w:rsidRPr="00757BA9">
        <w:rPr>
          <w:rFonts w:asciiTheme="minorEastAsia" w:hAnsiTheme="minorEastAsia" w:cs="Segoe UI"/>
          <w:color w:val="000000" w:themeColor="text1"/>
          <w:spacing w:val="15"/>
          <w:kern w:val="0"/>
          <w:szCs w:val="24"/>
          <w:shd w:val="clear" w:color="auto" w:fill="FFFFFF"/>
        </w:rPr>
        <w:t>交通局運管站執法人員周興旺、鍾晨，</w:t>
      </w:r>
      <w:r>
        <w:rPr>
          <w:rFonts w:asciiTheme="minorEastAsia" w:hAnsiTheme="minorEastAsia" w:cs="Segoe UI" w:hint="eastAsia"/>
          <w:color w:val="000000" w:themeColor="text1"/>
          <w:spacing w:val="15"/>
          <w:kern w:val="0"/>
          <w:szCs w:val="24"/>
          <w:shd w:val="clear" w:color="auto" w:fill="FFFFFF"/>
        </w:rPr>
        <w:t>只是被上級</w:t>
      </w:r>
      <w:r w:rsidR="00116DB0">
        <w:rPr>
          <w:rFonts w:asciiTheme="minorEastAsia" w:hAnsiTheme="minorEastAsia" w:cs="Segoe UI" w:hint="eastAsia"/>
          <w:color w:val="000000" w:themeColor="text1"/>
          <w:spacing w:val="15"/>
          <w:kern w:val="0"/>
          <w:szCs w:val="24"/>
          <w:shd w:val="clear" w:color="auto" w:fill="FFFFFF"/>
        </w:rPr>
        <w:t>通知臨時</w:t>
      </w:r>
      <w:r>
        <w:rPr>
          <w:rFonts w:asciiTheme="minorEastAsia" w:hAnsiTheme="minorEastAsia" w:cs="Segoe UI" w:hint="eastAsia"/>
          <w:color w:val="000000" w:themeColor="text1"/>
          <w:spacing w:val="15"/>
          <w:kern w:val="0"/>
          <w:szCs w:val="24"/>
          <w:shd w:val="clear" w:color="auto" w:fill="FFFFFF"/>
        </w:rPr>
        <w:t>逼迫交辦的還是</w:t>
      </w:r>
      <w:r w:rsidR="00BC4D26">
        <w:rPr>
          <w:rFonts w:asciiTheme="minorEastAsia" w:hAnsiTheme="minorEastAsia" w:cs="Segoe UI" w:hint="eastAsia"/>
          <w:color w:val="000000" w:themeColor="text1"/>
          <w:spacing w:val="15"/>
          <w:kern w:val="0"/>
          <w:szCs w:val="24"/>
          <w:shd w:val="clear" w:color="auto" w:fill="FFFFFF"/>
        </w:rPr>
        <w:t>原本就是一伙</w:t>
      </w:r>
      <w:r>
        <w:rPr>
          <w:rFonts w:asciiTheme="minorEastAsia" w:hAnsiTheme="minorEastAsia" w:cs="Segoe UI" w:hint="eastAsia"/>
          <w:color w:val="000000" w:themeColor="text1"/>
          <w:spacing w:val="15"/>
          <w:kern w:val="0"/>
          <w:szCs w:val="24"/>
          <w:shd w:val="clear" w:color="auto" w:fill="FFFFFF"/>
        </w:rPr>
        <w:t>共犯？</w:t>
      </w:r>
      <w:r w:rsidR="005551AE">
        <w:rPr>
          <w:rFonts w:asciiTheme="minorEastAsia" w:hAnsiTheme="minorEastAsia" w:cs="Segoe UI" w:hint="eastAsia"/>
          <w:color w:val="000000" w:themeColor="text1"/>
          <w:spacing w:val="15"/>
          <w:kern w:val="0"/>
          <w:szCs w:val="24"/>
          <w:shd w:val="clear" w:color="auto" w:fill="FFFFFF"/>
        </w:rPr>
        <w:t>如果是交辦的話，他們錯在哪裡？</w:t>
      </w:r>
      <w:r w:rsidR="00116DB0">
        <w:rPr>
          <w:rFonts w:asciiTheme="minorEastAsia" w:hAnsiTheme="minorEastAsia" w:cs="Segoe UI" w:hint="eastAsia"/>
          <w:color w:val="000000" w:themeColor="text1"/>
          <w:spacing w:val="15"/>
          <w:kern w:val="0"/>
          <w:szCs w:val="24"/>
          <w:shd w:val="clear" w:color="auto" w:fill="FFFFFF"/>
        </w:rPr>
        <w:t>正確應該怎麼做？必需給個交待。把他們</w:t>
      </w:r>
      <w:r w:rsidRPr="00757BA9">
        <w:rPr>
          <w:rFonts w:asciiTheme="minorEastAsia" w:hAnsiTheme="minorEastAsia" w:cs="Segoe UI"/>
          <w:color w:val="000000" w:themeColor="text1"/>
          <w:spacing w:val="15"/>
          <w:kern w:val="0"/>
          <w:szCs w:val="24"/>
          <w:shd w:val="clear" w:color="auto" w:fill="FFFFFF"/>
        </w:rPr>
        <w:t>給予黨內嚴重警告處分，調離執法崗位</w:t>
      </w:r>
      <w:r w:rsidR="00116DB0">
        <w:rPr>
          <w:rFonts w:asciiTheme="minorEastAsia" w:hAnsiTheme="minorEastAsia" w:cs="Segoe UI" w:hint="eastAsia"/>
          <w:color w:val="000000" w:themeColor="text1"/>
          <w:spacing w:val="15"/>
          <w:kern w:val="0"/>
          <w:szCs w:val="24"/>
          <w:shd w:val="clear" w:color="auto" w:fill="FFFFFF"/>
        </w:rPr>
        <w:t>的處置是合理合法的</w:t>
      </w:r>
      <w:r>
        <w:rPr>
          <w:rFonts w:asciiTheme="minorEastAsia" w:hAnsiTheme="minorEastAsia" w:cs="Segoe UI" w:hint="eastAsia"/>
          <w:color w:val="000000" w:themeColor="text1"/>
          <w:spacing w:val="15"/>
          <w:kern w:val="0"/>
          <w:szCs w:val="24"/>
          <w:shd w:val="clear" w:color="auto" w:fill="FFFFFF"/>
        </w:rPr>
        <w:t>嗎？</w:t>
      </w:r>
      <w:r w:rsidR="00CE0669">
        <w:rPr>
          <w:rFonts w:asciiTheme="minorEastAsia" w:hAnsiTheme="minorEastAsia" w:cs="Segoe UI" w:hint="eastAsia"/>
          <w:color w:val="000000" w:themeColor="text1"/>
          <w:spacing w:val="15"/>
          <w:kern w:val="0"/>
          <w:szCs w:val="24"/>
          <w:shd w:val="clear" w:color="auto" w:fill="FFFFFF"/>
        </w:rPr>
        <w:t>他們</w:t>
      </w:r>
      <w:r w:rsidR="00BC4D26">
        <w:rPr>
          <w:rFonts w:asciiTheme="minorEastAsia" w:hAnsiTheme="minorEastAsia" w:cs="Segoe UI" w:hint="eastAsia"/>
          <w:color w:val="000000" w:themeColor="text1"/>
          <w:spacing w:val="15"/>
          <w:kern w:val="0"/>
          <w:szCs w:val="24"/>
          <w:shd w:val="clear" w:color="auto" w:fill="FFFFFF"/>
        </w:rPr>
        <w:t>也</w:t>
      </w:r>
      <w:r w:rsidR="005A445B">
        <w:rPr>
          <w:rFonts w:asciiTheme="minorEastAsia" w:hAnsiTheme="minorEastAsia" w:cs="Segoe UI" w:hint="eastAsia"/>
          <w:color w:val="000000" w:themeColor="text1"/>
          <w:spacing w:val="15"/>
          <w:kern w:val="0"/>
          <w:szCs w:val="24"/>
          <w:shd w:val="clear" w:color="auto" w:fill="FFFFFF"/>
        </w:rPr>
        <w:t>有可能</w:t>
      </w:r>
      <w:r w:rsidR="00CE0669">
        <w:rPr>
          <w:rFonts w:asciiTheme="minorEastAsia" w:hAnsiTheme="minorEastAsia" w:cs="Segoe UI" w:hint="eastAsia"/>
          <w:color w:val="000000" w:themeColor="text1"/>
          <w:spacing w:val="15"/>
          <w:kern w:val="0"/>
          <w:szCs w:val="24"/>
          <w:shd w:val="clear" w:color="auto" w:fill="FFFFFF"/>
        </w:rPr>
        <w:t>是</w:t>
      </w:r>
      <w:r w:rsidR="005551AE">
        <w:rPr>
          <w:rFonts w:asciiTheme="minorEastAsia" w:hAnsiTheme="minorEastAsia" w:cs="Segoe UI" w:hint="eastAsia"/>
          <w:color w:val="000000" w:themeColor="text1"/>
          <w:spacing w:val="15"/>
          <w:kern w:val="0"/>
          <w:szCs w:val="24"/>
          <w:shd w:val="clear" w:color="auto" w:fill="FFFFFF"/>
        </w:rPr>
        <w:t>倒霉</w:t>
      </w:r>
      <w:r w:rsidR="00CE0669">
        <w:rPr>
          <w:rFonts w:asciiTheme="minorEastAsia" w:hAnsiTheme="minorEastAsia" w:cs="Segoe UI" w:hint="eastAsia"/>
          <w:color w:val="000000" w:themeColor="text1"/>
          <w:spacing w:val="15"/>
          <w:kern w:val="0"/>
          <w:szCs w:val="24"/>
          <w:shd w:val="clear" w:color="auto" w:fill="FFFFFF"/>
        </w:rPr>
        <w:t>背了黑</w:t>
      </w:r>
      <w:r w:rsidR="005A445B">
        <w:rPr>
          <w:rFonts w:asciiTheme="minorEastAsia" w:hAnsiTheme="minorEastAsia" w:cs="Segoe UI" w:hint="eastAsia"/>
          <w:color w:val="000000" w:themeColor="text1"/>
          <w:spacing w:val="15"/>
          <w:kern w:val="0"/>
          <w:szCs w:val="24"/>
          <w:shd w:val="clear" w:color="auto" w:fill="FFFFFF"/>
        </w:rPr>
        <w:t>鍋</w:t>
      </w:r>
      <w:r w:rsidR="002960E2">
        <w:rPr>
          <w:rFonts w:asciiTheme="minorEastAsia" w:hAnsiTheme="minorEastAsia" w:cs="Segoe UI" w:hint="eastAsia"/>
          <w:color w:val="000000" w:themeColor="text1"/>
          <w:spacing w:val="15"/>
          <w:kern w:val="0"/>
          <w:szCs w:val="24"/>
          <w:shd w:val="clear" w:color="auto" w:fill="FFFFFF"/>
        </w:rPr>
        <w:t>，</w:t>
      </w:r>
      <w:r w:rsidR="00BC4D26">
        <w:rPr>
          <w:rFonts w:asciiTheme="minorEastAsia" w:hAnsiTheme="minorEastAsia" w:cs="Segoe UI" w:hint="eastAsia"/>
          <w:color w:val="000000" w:themeColor="text1"/>
          <w:spacing w:val="15"/>
          <w:kern w:val="0"/>
          <w:szCs w:val="24"/>
          <w:shd w:val="clear" w:color="auto" w:fill="FFFFFF"/>
        </w:rPr>
        <w:t>不分清紅造白的處分</w:t>
      </w:r>
      <w:r w:rsidR="002960E2">
        <w:rPr>
          <w:rFonts w:asciiTheme="minorEastAsia" w:hAnsiTheme="minorEastAsia" w:cs="Segoe UI" w:hint="eastAsia"/>
          <w:color w:val="000000" w:themeColor="text1"/>
          <w:spacing w:val="15"/>
          <w:kern w:val="0"/>
          <w:szCs w:val="24"/>
          <w:shd w:val="clear" w:color="auto" w:fill="FFFFFF"/>
        </w:rPr>
        <w:t>基層人員</w:t>
      </w:r>
      <w:r w:rsidR="00BC4D26">
        <w:rPr>
          <w:rFonts w:asciiTheme="minorEastAsia" w:hAnsiTheme="minorEastAsia" w:cs="Segoe UI" w:hint="eastAsia"/>
          <w:color w:val="000000" w:themeColor="text1"/>
          <w:spacing w:val="15"/>
          <w:kern w:val="0"/>
          <w:szCs w:val="24"/>
          <w:shd w:val="clear" w:color="auto" w:fill="FFFFFF"/>
        </w:rPr>
        <w:t>，</w:t>
      </w:r>
      <w:r w:rsidR="002960E2">
        <w:rPr>
          <w:rFonts w:asciiTheme="minorEastAsia" w:hAnsiTheme="minorEastAsia" w:cs="Segoe UI" w:hint="eastAsia"/>
          <w:color w:val="000000" w:themeColor="text1"/>
          <w:spacing w:val="15"/>
          <w:kern w:val="0"/>
          <w:szCs w:val="24"/>
          <w:shd w:val="clear" w:color="auto" w:fill="FFFFFF"/>
        </w:rPr>
        <w:t>以後將人人自危！</w:t>
      </w:r>
    </w:p>
    <w:p w14:paraId="487609E1" w14:textId="341AA83A" w:rsidR="007B71C8" w:rsidRDefault="007B71C8" w:rsidP="00A50B94">
      <w:pPr>
        <w:pStyle w:val="a5"/>
        <w:numPr>
          <w:ilvl w:val="0"/>
          <w:numId w:val="3"/>
        </w:numPr>
        <w:ind w:leftChars="0"/>
        <w:rPr>
          <w:rFonts w:asciiTheme="minorEastAsia" w:hAnsiTheme="minorEastAsia"/>
          <w:bCs/>
          <w:szCs w:val="24"/>
        </w:rPr>
      </w:pPr>
      <w:r>
        <w:rPr>
          <w:rFonts w:asciiTheme="minorEastAsia" w:hAnsiTheme="minorEastAsia" w:hint="eastAsia"/>
          <w:bCs/>
          <w:szCs w:val="24"/>
        </w:rPr>
        <w:t>交通局的執法人員的正常執法態度</w:t>
      </w:r>
      <w:r w:rsidR="00402431">
        <w:rPr>
          <w:rFonts w:asciiTheme="minorEastAsia" w:hAnsiTheme="minorEastAsia" w:hint="eastAsia"/>
          <w:bCs/>
          <w:szCs w:val="24"/>
        </w:rPr>
        <w:t>和方式</w:t>
      </w:r>
      <w:r w:rsidR="00370696">
        <w:rPr>
          <w:rFonts w:asciiTheme="minorEastAsia" w:hAnsiTheme="minorEastAsia" w:hint="eastAsia"/>
          <w:bCs/>
          <w:szCs w:val="24"/>
        </w:rPr>
        <w:t>應該如何</w:t>
      </w:r>
      <w:r>
        <w:rPr>
          <w:rFonts w:asciiTheme="minorEastAsia" w:hAnsiTheme="minorEastAsia" w:hint="eastAsia"/>
          <w:bCs/>
          <w:szCs w:val="24"/>
        </w:rPr>
        <w:t>？</w:t>
      </w:r>
      <w:r w:rsidR="005A445B">
        <w:rPr>
          <w:rFonts w:asciiTheme="minorEastAsia" w:hAnsiTheme="minorEastAsia" w:hint="eastAsia"/>
          <w:bCs/>
          <w:szCs w:val="24"/>
        </w:rPr>
        <w:t>其他人是怎麼在執法的？</w:t>
      </w:r>
      <w:r w:rsidR="007E2255">
        <w:rPr>
          <w:rFonts w:asciiTheme="minorEastAsia" w:hAnsiTheme="minorEastAsia" w:hint="eastAsia"/>
          <w:bCs/>
          <w:szCs w:val="24"/>
        </w:rPr>
        <w:t>像本案</w:t>
      </w:r>
      <w:r>
        <w:rPr>
          <w:rFonts w:asciiTheme="minorEastAsia" w:hAnsiTheme="minorEastAsia" w:hint="eastAsia"/>
          <w:bCs/>
          <w:szCs w:val="24"/>
        </w:rPr>
        <w:t>這樣的執法態度是被允許的嗎？</w:t>
      </w:r>
      <w:r w:rsidR="00370696">
        <w:rPr>
          <w:rFonts w:asciiTheme="minorEastAsia" w:hAnsiTheme="minorEastAsia" w:hint="eastAsia"/>
          <w:bCs/>
          <w:szCs w:val="24"/>
        </w:rPr>
        <w:t>為什麼會存在？</w:t>
      </w:r>
      <w:r w:rsidR="005A445B">
        <w:rPr>
          <w:rFonts w:asciiTheme="minorEastAsia" w:hAnsiTheme="minorEastAsia" w:hint="eastAsia"/>
          <w:bCs/>
          <w:szCs w:val="24"/>
        </w:rPr>
        <w:t>該不該由上級單位調查一下？</w:t>
      </w:r>
    </w:p>
    <w:p w14:paraId="53E5D789" w14:textId="5CC4FB1F" w:rsidR="00F50FF3" w:rsidRDefault="00F50FF3" w:rsidP="00A50B94">
      <w:pPr>
        <w:pStyle w:val="a5"/>
        <w:numPr>
          <w:ilvl w:val="0"/>
          <w:numId w:val="3"/>
        </w:numPr>
        <w:ind w:leftChars="0"/>
        <w:rPr>
          <w:rFonts w:asciiTheme="minorEastAsia" w:hAnsiTheme="minorEastAsia"/>
          <w:bCs/>
          <w:szCs w:val="24"/>
        </w:rPr>
      </w:pPr>
      <w:r>
        <w:rPr>
          <w:rFonts w:asciiTheme="minorEastAsia" w:hAnsiTheme="minorEastAsia" w:hint="eastAsia"/>
          <w:bCs/>
          <w:szCs w:val="24"/>
        </w:rPr>
        <w:t>交通局長放任一個借用人員為所欲為，他是知情</w:t>
      </w:r>
      <w:r w:rsidR="007E2255">
        <w:rPr>
          <w:rFonts w:asciiTheme="minorEastAsia" w:hAnsiTheme="minorEastAsia" w:hint="eastAsia"/>
          <w:bCs/>
          <w:szCs w:val="24"/>
        </w:rPr>
        <w:t>的</w:t>
      </w:r>
      <w:r>
        <w:rPr>
          <w:rFonts w:asciiTheme="minorEastAsia" w:hAnsiTheme="minorEastAsia" w:hint="eastAsia"/>
          <w:bCs/>
          <w:szCs w:val="24"/>
        </w:rPr>
        <w:t>嗎？</w:t>
      </w:r>
      <w:r w:rsidR="00A227D6">
        <w:rPr>
          <w:rFonts w:asciiTheme="minorEastAsia" w:hAnsiTheme="minorEastAsia" w:hint="eastAsia"/>
          <w:bCs/>
          <w:szCs w:val="24"/>
        </w:rPr>
        <w:t>如知情，就是共犯，如不知情就是</w:t>
      </w:r>
      <w:r w:rsidR="003C2F4F">
        <w:rPr>
          <w:rFonts w:asciiTheme="minorEastAsia" w:hAnsiTheme="minorEastAsia" w:hint="eastAsia"/>
          <w:bCs/>
          <w:szCs w:val="24"/>
        </w:rPr>
        <w:t>個草包</w:t>
      </w:r>
      <w:r w:rsidR="007E2255">
        <w:rPr>
          <w:rFonts w:asciiTheme="minorEastAsia" w:hAnsiTheme="minorEastAsia" w:hint="eastAsia"/>
          <w:bCs/>
          <w:szCs w:val="24"/>
        </w:rPr>
        <w:t>在混日子</w:t>
      </w:r>
      <w:r w:rsidR="00E161B8">
        <w:rPr>
          <w:rFonts w:asciiTheme="minorEastAsia" w:hAnsiTheme="minorEastAsia" w:hint="eastAsia"/>
          <w:bCs/>
          <w:szCs w:val="24"/>
        </w:rPr>
        <w:t>，當然</w:t>
      </w:r>
      <w:r w:rsidR="007E2255">
        <w:rPr>
          <w:rFonts w:asciiTheme="minorEastAsia" w:hAnsiTheme="minorEastAsia" w:hint="eastAsia"/>
          <w:bCs/>
          <w:szCs w:val="24"/>
        </w:rPr>
        <w:t>是</w:t>
      </w:r>
      <w:r w:rsidR="00E3099B">
        <w:rPr>
          <w:rFonts w:asciiTheme="minorEastAsia" w:hAnsiTheme="minorEastAsia" w:hint="eastAsia"/>
          <w:bCs/>
          <w:szCs w:val="24"/>
        </w:rPr>
        <w:t>失職</w:t>
      </w:r>
      <w:r w:rsidR="00E161B8">
        <w:rPr>
          <w:rFonts w:asciiTheme="minorEastAsia" w:hAnsiTheme="minorEastAsia" w:hint="eastAsia"/>
          <w:bCs/>
          <w:szCs w:val="24"/>
        </w:rPr>
        <w:t>，都該負</w:t>
      </w:r>
      <w:r w:rsidR="0002102B">
        <w:rPr>
          <w:rFonts w:asciiTheme="minorEastAsia" w:hAnsiTheme="minorEastAsia" w:hint="eastAsia"/>
          <w:bCs/>
          <w:szCs w:val="24"/>
        </w:rPr>
        <w:t>主要</w:t>
      </w:r>
      <w:r w:rsidR="00E3099B">
        <w:rPr>
          <w:rFonts w:asciiTheme="minorEastAsia" w:hAnsiTheme="minorEastAsia" w:hint="eastAsia"/>
          <w:bCs/>
          <w:szCs w:val="24"/>
        </w:rPr>
        <w:t>責任</w:t>
      </w:r>
      <w:r w:rsidR="0002102B">
        <w:rPr>
          <w:rFonts w:asciiTheme="minorEastAsia" w:hAnsiTheme="minorEastAsia" w:hint="eastAsia"/>
          <w:bCs/>
          <w:szCs w:val="24"/>
        </w:rPr>
        <w:t>，不是嗎</w:t>
      </w:r>
      <w:r w:rsidR="00E3099B">
        <w:rPr>
          <w:rFonts w:asciiTheme="minorEastAsia" w:hAnsiTheme="minorEastAsia" w:hint="eastAsia"/>
          <w:bCs/>
          <w:szCs w:val="24"/>
        </w:rPr>
        <w:t>？</w:t>
      </w:r>
    </w:p>
    <w:p w14:paraId="13D5C2AC" w14:textId="4826496B" w:rsidR="00E3099B" w:rsidRDefault="00E3099B" w:rsidP="00A50B94">
      <w:pPr>
        <w:pStyle w:val="a5"/>
        <w:numPr>
          <w:ilvl w:val="0"/>
          <w:numId w:val="3"/>
        </w:numPr>
        <w:ind w:leftChars="0"/>
        <w:rPr>
          <w:rFonts w:asciiTheme="minorEastAsia" w:hAnsiTheme="minorEastAsia"/>
          <w:bCs/>
          <w:szCs w:val="24"/>
        </w:rPr>
      </w:pPr>
      <w:r>
        <w:rPr>
          <w:rFonts w:asciiTheme="minorEastAsia" w:hAnsiTheme="minorEastAsia" w:hint="eastAsia"/>
          <w:bCs/>
          <w:szCs w:val="24"/>
        </w:rPr>
        <w:t>交通局</w:t>
      </w:r>
      <w:r w:rsidR="003C2F4F">
        <w:rPr>
          <w:rFonts w:asciiTheme="minorEastAsia" w:hAnsiTheme="minorEastAsia" w:hint="eastAsia"/>
          <w:bCs/>
          <w:szCs w:val="24"/>
        </w:rPr>
        <w:t>如此處理本案，足見局長是不勝任的。他的</w:t>
      </w:r>
      <w:r>
        <w:rPr>
          <w:rFonts w:asciiTheme="minorEastAsia" w:hAnsiTheme="minorEastAsia" w:hint="eastAsia"/>
          <w:bCs/>
          <w:szCs w:val="24"/>
        </w:rPr>
        <w:t>上級長官是誰？為什麼沒有</w:t>
      </w:r>
      <w:r w:rsidR="008C2CB9">
        <w:rPr>
          <w:rFonts w:asciiTheme="minorEastAsia" w:hAnsiTheme="minorEastAsia" w:hint="eastAsia"/>
          <w:bCs/>
          <w:szCs w:val="24"/>
        </w:rPr>
        <w:t>任何</w:t>
      </w:r>
      <w:r>
        <w:rPr>
          <w:rFonts w:asciiTheme="minorEastAsia" w:hAnsiTheme="minorEastAsia" w:hint="eastAsia"/>
          <w:bCs/>
          <w:szCs w:val="24"/>
        </w:rPr>
        <w:t>作為？</w:t>
      </w:r>
    </w:p>
    <w:p w14:paraId="06EA0525" w14:textId="77777777" w:rsidR="008D0CC3" w:rsidRPr="008D0CC3" w:rsidRDefault="008D0CC3" w:rsidP="008D0CC3">
      <w:pPr>
        <w:ind w:left="576"/>
        <w:rPr>
          <w:rFonts w:asciiTheme="minorEastAsia" w:hAnsiTheme="minorEastAsia"/>
          <w:bCs/>
          <w:szCs w:val="24"/>
        </w:rPr>
      </w:pPr>
    </w:p>
    <w:p w14:paraId="71B30627" w14:textId="4A8D52A5" w:rsidR="00E161B8" w:rsidRDefault="008D0CC3" w:rsidP="00731CF6">
      <w:pPr>
        <w:rPr>
          <w:rFonts w:asciiTheme="minorEastAsia" w:hAnsiTheme="minorEastAsia"/>
          <w:bCs/>
          <w:szCs w:val="24"/>
        </w:rPr>
      </w:pPr>
      <w:r>
        <w:rPr>
          <w:rFonts w:asciiTheme="minorEastAsia" w:hAnsiTheme="minorEastAsia" w:hint="eastAsia"/>
          <w:bCs/>
          <w:szCs w:val="24"/>
        </w:rPr>
        <w:t xml:space="preserve"> </w:t>
      </w:r>
      <w:r>
        <w:rPr>
          <w:rFonts w:asciiTheme="minorEastAsia" w:hAnsiTheme="minorEastAsia"/>
          <w:bCs/>
          <w:szCs w:val="24"/>
        </w:rPr>
        <w:t xml:space="preserve">   </w:t>
      </w:r>
      <w:r w:rsidR="008F484C">
        <w:rPr>
          <w:rFonts w:asciiTheme="minorEastAsia" w:hAnsiTheme="minorEastAsia" w:hint="eastAsia"/>
          <w:bCs/>
          <w:szCs w:val="24"/>
        </w:rPr>
        <w:t>總之，類似案件</w:t>
      </w:r>
      <w:r w:rsidR="0003687E">
        <w:rPr>
          <w:rFonts w:asciiTheme="minorEastAsia" w:hAnsiTheme="minorEastAsia" w:hint="eastAsia"/>
          <w:bCs/>
          <w:szCs w:val="24"/>
        </w:rPr>
        <w:t>真正</w:t>
      </w:r>
      <w:r w:rsidR="008F484C">
        <w:rPr>
          <w:rFonts w:asciiTheme="minorEastAsia" w:hAnsiTheme="minorEastAsia" w:hint="eastAsia"/>
          <w:bCs/>
          <w:szCs w:val="24"/>
        </w:rPr>
        <w:t>最好的處理方式就是</w:t>
      </w:r>
      <w:r w:rsidR="00951E8B">
        <w:rPr>
          <w:rFonts w:asciiTheme="minorEastAsia" w:hAnsiTheme="minorEastAsia" w:hint="eastAsia"/>
          <w:bCs/>
          <w:szCs w:val="24"/>
        </w:rPr>
        <w:t>好好的</w:t>
      </w:r>
      <w:r w:rsidR="0003687E">
        <w:rPr>
          <w:rFonts w:asciiTheme="minorEastAsia" w:hAnsiTheme="minorEastAsia" w:hint="eastAsia"/>
          <w:bCs/>
          <w:szCs w:val="24"/>
        </w:rPr>
        <w:t>清查</w:t>
      </w:r>
      <w:r w:rsidR="008532F6">
        <w:rPr>
          <w:rFonts w:asciiTheme="minorEastAsia" w:hAnsiTheme="minorEastAsia" w:hint="eastAsia"/>
          <w:bCs/>
          <w:szCs w:val="24"/>
        </w:rPr>
        <w:t>真相</w:t>
      </w:r>
      <w:r w:rsidR="0003687E">
        <w:rPr>
          <w:rFonts w:asciiTheme="minorEastAsia" w:hAnsiTheme="minorEastAsia" w:hint="eastAsia"/>
          <w:bCs/>
          <w:szCs w:val="24"/>
        </w:rPr>
        <w:t>，依</w:t>
      </w:r>
      <w:r w:rsidR="008532F6">
        <w:rPr>
          <w:rFonts w:asciiTheme="minorEastAsia" w:hAnsiTheme="minorEastAsia" w:hint="eastAsia"/>
          <w:bCs/>
          <w:szCs w:val="24"/>
        </w:rPr>
        <w:t>情節輕重</w:t>
      </w:r>
      <w:r w:rsidR="00951E8B">
        <w:rPr>
          <w:rFonts w:asciiTheme="minorEastAsia" w:hAnsiTheme="minorEastAsia" w:hint="eastAsia"/>
          <w:bCs/>
          <w:szCs w:val="24"/>
        </w:rPr>
        <w:t>處分</w:t>
      </w:r>
      <w:r w:rsidR="008532F6">
        <w:rPr>
          <w:rFonts w:asciiTheme="minorEastAsia" w:hAnsiTheme="minorEastAsia" w:hint="eastAsia"/>
          <w:bCs/>
          <w:szCs w:val="24"/>
        </w:rPr>
        <w:t>失職</w:t>
      </w:r>
      <w:r w:rsidR="00951E8B">
        <w:rPr>
          <w:rFonts w:asciiTheme="minorEastAsia" w:hAnsiTheme="minorEastAsia" w:hint="eastAsia"/>
          <w:bCs/>
          <w:szCs w:val="24"/>
        </w:rPr>
        <w:t>人員</w:t>
      </w:r>
      <w:r w:rsidR="008532F6">
        <w:rPr>
          <w:rFonts w:asciiTheme="minorEastAsia" w:hAnsiTheme="minorEastAsia" w:hint="eastAsia"/>
          <w:bCs/>
          <w:szCs w:val="24"/>
        </w:rPr>
        <w:t>，尤其是</w:t>
      </w:r>
      <w:r w:rsidR="00133E57">
        <w:rPr>
          <w:rFonts w:asciiTheme="minorEastAsia" w:hAnsiTheme="minorEastAsia" w:hint="eastAsia"/>
          <w:bCs/>
          <w:szCs w:val="24"/>
        </w:rPr>
        <w:t>當事人</w:t>
      </w:r>
      <w:r w:rsidR="00951E8B">
        <w:rPr>
          <w:rFonts w:asciiTheme="minorEastAsia" w:hAnsiTheme="minorEastAsia" w:hint="eastAsia"/>
          <w:bCs/>
          <w:szCs w:val="24"/>
        </w:rPr>
        <w:t>的長官</w:t>
      </w:r>
      <w:r w:rsidR="00133E57">
        <w:rPr>
          <w:rFonts w:asciiTheme="minorEastAsia" w:hAnsiTheme="minorEastAsia" w:hint="eastAsia"/>
          <w:bCs/>
          <w:szCs w:val="24"/>
        </w:rPr>
        <w:t>一定有責</w:t>
      </w:r>
      <w:r w:rsidR="00A567E9">
        <w:rPr>
          <w:rFonts w:asciiTheme="minorEastAsia" w:hAnsiTheme="minorEastAsia" w:hint="eastAsia"/>
          <w:bCs/>
          <w:szCs w:val="24"/>
        </w:rPr>
        <w:t>，</w:t>
      </w:r>
      <w:r w:rsidR="00D552D3">
        <w:rPr>
          <w:rFonts w:asciiTheme="minorEastAsia" w:hAnsiTheme="minorEastAsia" w:hint="eastAsia"/>
          <w:bCs/>
          <w:szCs w:val="24"/>
        </w:rPr>
        <w:t>例如</w:t>
      </w:r>
      <w:r w:rsidR="008532F6">
        <w:rPr>
          <w:rFonts w:asciiTheme="minorEastAsia" w:hAnsiTheme="minorEastAsia" w:hint="eastAsia"/>
          <w:bCs/>
          <w:szCs w:val="24"/>
        </w:rPr>
        <w:t>罷官、</w:t>
      </w:r>
      <w:r w:rsidR="00E161B8">
        <w:rPr>
          <w:rFonts w:asciiTheme="minorEastAsia" w:hAnsiTheme="minorEastAsia" w:hint="eastAsia"/>
          <w:bCs/>
          <w:szCs w:val="24"/>
        </w:rPr>
        <w:t>當年</w:t>
      </w:r>
      <w:r w:rsidR="00D552D3">
        <w:rPr>
          <w:rFonts w:asciiTheme="minorEastAsia" w:hAnsiTheme="minorEastAsia" w:hint="eastAsia"/>
          <w:bCs/>
          <w:szCs w:val="24"/>
        </w:rPr>
        <w:t>考績不得甲等、幾年內不得升遷……等等，</w:t>
      </w:r>
      <w:r w:rsidR="0003687E">
        <w:rPr>
          <w:rFonts w:asciiTheme="minorEastAsia" w:hAnsiTheme="minorEastAsia" w:hint="eastAsia"/>
          <w:bCs/>
          <w:szCs w:val="24"/>
        </w:rPr>
        <w:t>一定要</w:t>
      </w:r>
      <w:r w:rsidR="00D43ACD">
        <w:rPr>
          <w:rFonts w:asciiTheme="minorEastAsia" w:hAnsiTheme="minorEastAsia" w:hint="eastAsia"/>
          <w:bCs/>
          <w:szCs w:val="24"/>
        </w:rPr>
        <w:t>讓長官感到痛</w:t>
      </w:r>
      <w:r w:rsidR="00BC4D26">
        <w:rPr>
          <w:rFonts w:asciiTheme="minorEastAsia" w:hAnsiTheme="minorEastAsia" w:hint="eastAsia"/>
          <w:bCs/>
          <w:szCs w:val="24"/>
        </w:rPr>
        <w:t>！要讓他們知道，自己</w:t>
      </w:r>
      <w:r w:rsidR="000771D6">
        <w:rPr>
          <w:rFonts w:asciiTheme="minorEastAsia" w:hAnsiTheme="minorEastAsia" w:hint="eastAsia"/>
          <w:bCs/>
          <w:szCs w:val="24"/>
        </w:rPr>
        <w:t>管</w:t>
      </w:r>
      <w:r w:rsidR="00BC4D26">
        <w:rPr>
          <w:rFonts w:asciiTheme="minorEastAsia" w:hAnsiTheme="minorEastAsia" w:hint="eastAsia"/>
          <w:bCs/>
          <w:szCs w:val="24"/>
        </w:rPr>
        <w:t>不好就不要佔在位子上，</w:t>
      </w:r>
      <w:r w:rsidR="000771D6">
        <w:rPr>
          <w:rFonts w:asciiTheme="minorEastAsia" w:hAnsiTheme="minorEastAsia" w:hint="eastAsia"/>
          <w:bCs/>
          <w:szCs w:val="24"/>
        </w:rPr>
        <w:t>換個能管</w:t>
      </w:r>
      <w:r w:rsidR="00BC4D26">
        <w:rPr>
          <w:rFonts w:asciiTheme="minorEastAsia" w:hAnsiTheme="minorEastAsia" w:hint="eastAsia"/>
          <w:bCs/>
          <w:szCs w:val="24"/>
        </w:rPr>
        <w:t>好的人</w:t>
      </w:r>
      <w:r w:rsidR="000771D6">
        <w:rPr>
          <w:rFonts w:asciiTheme="minorEastAsia" w:hAnsiTheme="minorEastAsia" w:hint="eastAsia"/>
          <w:bCs/>
          <w:szCs w:val="24"/>
        </w:rPr>
        <w:t>做！</w:t>
      </w:r>
      <w:r w:rsidR="00951E8B">
        <w:rPr>
          <w:rFonts w:asciiTheme="minorEastAsia" w:hAnsiTheme="minorEastAsia" w:hint="eastAsia"/>
          <w:bCs/>
          <w:szCs w:val="24"/>
        </w:rPr>
        <w:t>不然這些長官是不會重視的，問題當然</w:t>
      </w:r>
      <w:r w:rsidR="00D552D3">
        <w:rPr>
          <w:rFonts w:asciiTheme="minorEastAsia" w:hAnsiTheme="minorEastAsia" w:hint="eastAsia"/>
          <w:bCs/>
          <w:szCs w:val="24"/>
        </w:rPr>
        <w:t>無法從根本</w:t>
      </w:r>
      <w:r w:rsidR="00951E8B">
        <w:rPr>
          <w:rFonts w:asciiTheme="minorEastAsia" w:hAnsiTheme="minorEastAsia" w:hint="eastAsia"/>
          <w:bCs/>
          <w:szCs w:val="24"/>
        </w:rPr>
        <w:t>解決。</w:t>
      </w:r>
      <w:r w:rsidR="00E161B8">
        <w:rPr>
          <w:rFonts w:asciiTheme="minorEastAsia" w:hAnsiTheme="minorEastAsia" w:hint="eastAsia"/>
          <w:bCs/>
          <w:szCs w:val="24"/>
        </w:rPr>
        <w:t>大家同意嗎？</w:t>
      </w:r>
    </w:p>
    <w:p w14:paraId="24DC6079" w14:textId="77777777" w:rsidR="00E161B8" w:rsidRDefault="00E161B8" w:rsidP="00731CF6">
      <w:pPr>
        <w:rPr>
          <w:rFonts w:asciiTheme="minorEastAsia" w:hAnsiTheme="minorEastAsia"/>
          <w:bCs/>
          <w:szCs w:val="24"/>
        </w:rPr>
      </w:pPr>
    </w:p>
    <w:p w14:paraId="2A2E6A4D" w14:textId="7BB598B8" w:rsidR="00F7428E" w:rsidRDefault="008D0CC3" w:rsidP="00E161B8">
      <w:pPr>
        <w:ind w:firstLineChars="200" w:firstLine="480"/>
        <w:rPr>
          <w:rFonts w:asciiTheme="minorEastAsia" w:hAnsiTheme="minorEastAsia"/>
          <w:bCs/>
          <w:szCs w:val="24"/>
        </w:rPr>
      </w:pPr>
      <w:r>
        <w:rPr>
          <w:rFonts w:asciiTheme="minorEastAsia" w:hAnsiTheme="minorEastAsia" w:hint="eastAsia"/>
          <w:bCs/>
          <w:szCs w:val="24"/>
        </w:rPr>
        <w:t>同學們，你對本案</w:t>
      </w:r>
      <w:r w:rsidR="00D552D3">
        <w:rPr>
          <w:rFonts w:asciiTheme="minorEastAsia" w:hAnsiTheme="minorEastAsia" w:hint="eastAsia"/>
          <w:bCs/>
          <w:szCs w:val="24"/>
        </w:rPr>
        <w:t>還</w:t>
      </w:r>
      <w:r>
        <w:rPr>
          <w:rFonts w:asciiTheme="minorEastAsia" w:hAnsiTheme="minorEastAsia" w:hint="eastAsia"/>
          <w:bCs/>
          <w:szCs w:val="24"/>
        </w:rPr>
        <w:t>有什麼</w:t>
      </w:r>
      <w:r w:rsidR="00E161B8">
        <w:rPr>
          <w:rFonts w:asciiTheme="minorEastAsia" w:hAnsiTheme="minorEastAsia" w:hint="eastAsia"/>
          <w:bCs/>
          <w:szCs w:val="24"/>
        </w:rPr>
        <w:t>補充</w:t>
      </w:r>
      <w:r>
        <w:rPr>
          <w:rFonts w:asciiTheme="minorEastAsia" w:hAnsiTheme="minorEastAsia" w:hint="eastAsia"/>
          <w:bCs/>
          <w:szCs w:val="24"/>
        </w:rPr>
        <w:t>看法？請提出</w:t>
      </w:r>
      <w:r w:rsidR="00390FF6">
        <w:rPr>
          <w:rFonts w:asciiTheme="minorEastAsia" w:hAnsiTheme="minorEastAsia" w:hint="eastAsia"/>
          <w:bCs/>
          <w:szCs w:val="24"/>
        </w:rPr>
        <w:t>分享討論。</w:t>
      </w:r>
    </w:p>
    <w:p w14:paraId="4AF9E55C" w14:textId="77777777" w:rsidR="00731CF6" w:rsidRPr="000E402D" w:rsidRDefault="00731CF6" w:rsidP="00731CF6">
      <w:pPr>
        <w:rPr>
          <w:rFonts w:asciiTheme="minorEastAsia" w:hAnsiTheme="minorEastAsia"/>
          <w:szCs w:val="24"/>
        </w:rPr>
      </w:pPr>
    </w:p>
    <w:sectPr w:rsidR="00731CF6" w:rsidRPr="000E402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楷體-繁">
    <w:panose1 w:val="02010600040101010101"/>
    <w:charset w:val="88"/>
    <w:family w:val="auto"/>
    <w:pitch w:val="variable"/>
    <w:sig w:usb0="80000287" w:usb1="280F3C52" w:usb2="00000016" w:usb3="00000000" w:csb0="001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34A6D"/>
    <w:multiLevelType w:val="hybridMultilevel"/>
    <w:tmpl w:val="12629A2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4A0B51E9"/>
    <w:multiLevelType w:val="hybridMultilevel"/>
    <w:tmpl w:val="30884D1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778B6D1C"/>
    <w:multiLevelType w:val="hybridMultilevel"/>
    <w:tmpl w:val="54DCF204"/>
    <w:lvl w:ilvl="0" w:tplc="04090001">
      <w:start w:val="1"/>
      <w:numFmt w:val="bullet"/>
      <w:lvlText w:val=""/>
      <w:lvlJc w:val="left"/>
      <w:pPr>
        <w:ind w:left="1056" w:hanging="480"/>
      </w:pPr>
      <w:rPr>
        <w:rFonts w:ascii="Wingdings" w:hAnsi="Wingdings" w:hint="default"/>
      </w:rPr>
    </w:lvl>
    <w:lvl w:ilvl="1" w:tplc="04090003" w:tentative="1">
      <w:start w:val="1"/>
      <w:numFmt w:val="bullet"/>
      <w:lvlText w:val=""/>
      <w:lvlJc w:val="left"/>
      <w:pPr>
        <w:ind w:left="1536" w:hanging="480"/>
      </w:pPr>
      <w:rPr>
        <w:rFonts w:ascii="Wingdings" w:hAnsi="Wingdings" w:hint="default"/>
      </w:rPr>
    </w:lvl>
    <w:lvl w:ilvl="2" w:tplc="04090005" w:tentative="1">
      <w:start w:val="1"/>
      <w:numFmt w:val="bullet"/>
      <w:lvlText w:val=""/>
      <w:lvlJc w:val="left"/>
      <w:pPr>
        <w:ind w:left="2016" w:hanging="480"/>
      </w:pPr>
      <w:rPr>
        <w:rFonts w:ascii="Wingdings" w:hAnsi="Wingdings" w:hint="default"/>
      </w:rPr>
    </w:lvl>
    <w:lvl w:ilvl="3" w:tplc="04090001" w:tentative="1">
      <w:start w:val="1"/>
      <w:numFmt w:val="bullet"/>
      <w:lvlText w:val=""/>
      <w:lvlJc w:val="left"/>
      <w:pPr>
        <w:ind w:left="2496" w:hanging="480"/>
      </w:pPr>
      <w:rPr>
        <w:rFonts w:ascii="Wingdings" w:hAnsi="Wingdings" w:hint="default"/>
      </w:rPr>
    </w:lvl>
    <w:lvl w:ilvl="4" w:tplc="04090003" w:tentative="1">
      <w:start w:val="1"/>
      <w:numFmt w:val="bullet"/>
      <w:lvlText w:val=""/>
      <w:lvlJc w:val="left"/>
      <w:pPr>
        <w:ind w:left="2976" w:hanging="480"/>
      </w:pPr>
      <w:rPr>
        <w:rFonts w:ascii="Wingdings" w:hAnsi="Wingdings" w:hint="default"/>
      </w:rPr>
    </w:lvl>
    <w:lvl w:ilvl="5" w:tplc="04090005" w:tentative="1">
      <w:start w:val="1"/>
      <w:numFmt w:val="bullet"/>
      <w:lvlText w:val=""/>
      <w:lvlJc w:val="left"/>
      <w:pPr>
        <w:ind w:left="3456" w:hanging="480"/>
      </w:pPr>
      <w:rPr>
        <w:rFonts w:ascii="Wingdings" w:hAnsi="Wingdings" w:hint="default"/>
      </w:rPr>
    </w:lvl>
    <w:lvl w:ilvl="6" w:tplc="04090001" w:tentative="1">
      <w:start w:val="1"/>
      <w:numFmt w:val="bullet"/>
      <w:lvlText w:val=""/>
      <w:lvlJc w:val="left"/>
      <w:pPr>
        <w:ind w:left="3936" w:hanging="480"/>
      </w:pPr>
      <w:rPr>
        <w:rFonts w:ascii="Wingdings" w:hAnsi="Wingdings" w:hint="default"/>
      </w:rPr>
    </w:lvl>
    <w:lvl w:ilvl="7" w:tplc="04090003" w:tentative="1">
      <w:start w:val="1"/>
      <w:numFmt w:val="bullet"/>
      <w:lvlText w:val=""/>
      <w:lvlJc w:val="left"/>
      <w:pPr>
        <w:ind w:left="4416" w:hanging="480"/>
      </w:pPr>
      <w:rPr>
        <w:rFonts w:ascii="Wingdings" w:hAnsi="Wingdings" w:hint="default"/>
      </w:rPr>
    </w:lvl>
    <w:lvl w:ilvl="8" w:tplc="04090005" w:tentative="1">
      <w:start w:val="1"/>
      <w:numFmt w:val="bullet"/>
      <w:lvlText w:val=""/>
      <w:lvlJc w:val="left"/>
      <w:pPr>
        <w:ind w:left="4896"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1"/>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282"/>
    <w:rsid w:val="0002102B"/>
    <w:rsid w:val="000216EA"/>
    <w:rsid w:val="0003687E"/>
    <w:rsid w:val="0004792F"/>
    <w:rsid w:val="0006349B"/>
    <w:rsid w:val="00064653"/>
    <w:rsid w:val="000771D6"/>
    <w:rsid w:val="00080435"/>
    <w:rsid w:val="000A7637"/>
    <w:rsid w:val="000C383E"/>
    <w:rsid w:val="000E402D"/>
    <w:rsid w:val="00116DB0"/>
    <w:rsid w:val="00125AA6"/>
    <w:rsid w:val="00133E57"/>
    <w:rsid w:val="00142CE0"/>
    <w:rsid w:val="00162741"/>
    <w:rsid w:val="001700A2"/>
    <w:rsid w:val="00185855"/>
    <w:rsid w:val="001A6ECA"/>
    <w:rsid w:val="00200BCE"/>
    <w:rsid w:val="00212296"/>
    <w:rsid w:val="002239F6"/>
    <w:rsid w:val="002960E2"/>
    <w:rsid w:val="002B1DCC"/>
    <w:rsid w:val="002B61BB"/>
    <w:rsid w:val="00302F40"/>
    <w:rsid w:val="00327B29"/>
    <w:rsid w:val="0034642D"/>
    <w:rsid w:val="00370696"/>
    <w:rsid w:val="00390FF6"/>
    <w:rsid w:val="003C0770"/>
    <w:rsid w:val="003C2F4F"/>
    <w:rsid w:val="00402431"/>
    <w:rsid w:val="004404FD"/>
    <w:rsid w:val="00454C74"/>
    <w:rsid w:val="0047634B"/>
    <w:rsid w:val="0048335E"/>
    <w:rsid w:val="004D7FE2"/>
    <w:rsid w:val="00502EF4"/>
    <w:rsid w:val="005079A9"/>
    <w:rsid w:val="0055094E"/>
    <w:rsid w:val="005517E8"/>
    <w:rsid w:val="005551AE"/>
    <w:rsid w:val="0057610D"/>
    <w:rsid w:val="005A445B"/>
    <w:rsid w:val="005A6207"/>
    <w:rsid w:val="005B5398"/>
    <w:rsid w:val="005C29C1"/>
    <w:rsid w:val="00604D20"/>
    <w:rsid w:val="00626F84"/>
    <w:rsid w:val="0071372D"/>
    <w:rsid w:val="00731CF6"/>
    <w:rsid w:val="00736EE8"/>
    <w:rsid w:val="0074031D"/>
    <w:rsid w:val="00757BA9"/>
    <w:rsid w:val="007B71C8"/>
    <w:rsid w:val="007E0032"/>
    <w:rsid w:val="007E2255"/>
    <w:rsid w:val="007F71D2"/>
    <w:rsid w:val="008532F6"/>
    <w:rsid w:val="00867B8D"/>
    <w:rsid w:val="0089211D"/>
    <w:rsid w:val="008C2CB9"/>
    <w:rsid w:val="008D0CC3"/>
    <w:rsid w:val="008F3578"/>
    <w:rsid w:val="008F484C"/>
    <w:rsid w:val="009224AC"/>
    <w:rsid w:val="00951E8B"/>
    <w:rsid w:val="009A5811"/>
    <w:rsid w:val="009B37BE"/>
    <w:rsid w:val="00A227D6"/>
    <w:rsid w:val="00A50B94"/>
    <w:rsid w:val="00A567E9"/>
    <w:rsid w:val="00A613D5"/>
    <w:rsid w:val="00A71BE1"/>
    <w:rsid w:val="00AA5143"/>
    <w:rsid w:val="00B33889"/>
    <w:rsid w:val="00B50E56"/>
    <w:rsid w:val="00B85A31"/>
    <w:rsid w:val="00BC4D26"/>
    <w:rsid w:val="00BC70AB"/>
    <w:rsid w:val="00C00EBE"/>
    <w:rsid w:val="00C24470"/>
    <w:rsid w:val="00CC742C"/>
    <w:rsid w:val="00CE0494"/>
    <w:rsid w:val="00CE0669"/>
    <w:rsid w:val="00D36BFE"/>
    <w:rsid w:val="00D42BAB"/>
    <w:rsid w:val="00D43ACD"/>
    <w:rsid w:val="00D552D3"/>
    <w:rsid w:val="00DA52AB"/>
    <w:rsid w:val="00DD0511"/>
    <w:rsid w:val="00E04C92"/>
    <w:rsid w:val="00E161B8"/>
    <w:rsid w:val="00E3099B"/>
    <w:rsid w:val="00E36DFD"/>
    <w:rsid w:val="00E41B70"/>
    <w:rsid w:val="00E50650"/>
    <w:rsid w:val="00E57192"/>
    <w:rsid w:val="00E95D19"/>
    <w:rsid w:val="00EC1E59"/>
    <w:rsid w:val="00EE65AF"/>
    <w:rsid w:val="00F50FF3"/>
    <w:rsid w:val="00F7428E"/>
    <w:rsid w:val="00F82FEE"/>
    <w:rsid w:val="00F94AFF"/>
    <w:rsid w:val="00FA4805"/>
    <w:rsid w:val="00FC7D1B"/>
    <w:rsid w:val="00FD3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372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57610D"/>
    <w:rPr>
      <w:color w:val="0000FF"/>
      <w:u w:val="single"/>
    </w:rPr>
  </w:style>
  <w:style w:type="character" w:styleId="a4">
    <w:name w:val="Unresolved Mention"/>
    <w:basedOn w:val="a0"/>
    <w:uiPriority w:val="99"/>
    <w:semiHidden/>
    <w:unhideWhenUsed/>
    <w:rsid w:val="00327B29"/>
    <w:rPr>
      <w:color w:val="605E5C"/>
      <w:shd w:val="clear" w:color="auto" w:fill="E1DFDD"/>
    </w:rPr>
  </w:style>
  <w:style w:type="paragraph" w:styleId="a5">
    <w:name w:val="List Paragraph"/>
    <w:basedOn w:val="a"/>
    <w:uiPriority w:val="34"/>
    <w:qFormat/>
    <w:rsid w:val="00F7428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44186">
      <w:bodyDiv w:val="1"/>
      <w:marLeft w:val="0"/>
      <w:marRight w:val="0"/>
      <w:marTop w:val="0"/>
      <w:marBottom w:val="0"/>
      <w:divBdr>
        <w:top w:val="none" w:sz="0" w:space="0" w:color="auto"/>
        <w:left w:val="none" w:sz="0" w:space="0" w:color="auto"/>
        <w:bottom w:val="none" w:sz="0" w:space="0" w:color="auto"/>
        <w:right w:val="none" w:sz="0" w:space="0" w:color="auto"/>
      </w:divBdr>
    </w:div>
    <w:div w:id="310520174">
      <w:bodyDiv w:val="1"/>
      <w:marLeft w:val="0"/>
      <w:marRight w:val="0"/>
      <w:marTop w:val="0"/>
      <w:marBottom w:val="0"/>
      <w:divBdr>
        <w:top w:val="none" w:sz="0" w:space="0" w:color="auto"/>
        <w:left w:val="none" w:sz="0" w:space="0" w:color="auto"/>
        <w:bottom w:val="none" w:sz="0" w:space="0" w:color="auto"/>
        <w:right w:val="none" w:sz="0" w:space="0" w:color="auto"/>
      </w:divBdr>
    </w:div>
    <w:div w:id="354885928">
      <w:bodyDiv w:val="1"/>
      <w:marLeft w:val="0"/>
      <w:marRight w:val="0"/>
      <w:marTop w:val="0"/>
      <w:marBottom w:val="0"/>
      <w:divBdr>
        <w:top w:val="none" w:sz="0" w:space="0" w:color="auto"/>
        <w:left w:val="none" w:sz="0" w:space="0" w:color="auto"/>
        <w:bottom w:val="none" w:sz="0" w:space="0" w:color="auto"/>
        <w:right w:val="none" w:sz="0" w:space="0" w:color="auto"/>
      </w:divBdr>
      <w:divsChild>
        <w:div w:id="1533420934">
          <w:marLeft w:val="0"/>
          <w:marRight w:val="0"/>
          <w:marTop w:val="0"/>
          <w:marBottom w:val="0"/>
          <w:divBdr>
            <w:top w:val="none" w:sz="0" w:space="0" w:color="auto"/>
            <w:left w:val="none" w:sz="0" w:space="0" w:color="auto"/>
            <w:bottom w:val="none" w:sz="0" w:space="0" w:color="auto"/>
            <w:right w:val="none" w:sz="0" w:space="0" w:color="auto"/>
          </w:divBdr>
          <w:divsChild>
            <w:div w:id="1736195217">
              <w:marLeft w:val="0"/>
              <w:marRight w:val="0"/>
              <w:marTop w:val="0"/>
              <w:marBottom w:val="0"/>
              <w:divBdr>
                <w:top w:val="none" w:sz="0" w:space="0" w:color="auto"/>
                <w:left w:val="none" w:sz="0" w:space="0" w:color="auto"/>
                <w:bottom w:val="none" w:sz="0" w:space="0" w:color="auto"/>
                <w:right w:val="none" w:sz="0" w:space="0" w:color="auto"/>
              </w:divBdr>
            </w:div>
            <w:div w:id="1219979464">
              <w:marLeft w:val="0"/>
              <w:marRight w:val="0"/>
              <w:marTop w:val="0"/>
              <w:marBottom w:val="0"/>
              <w:divBdr>
                <w:top w:val="none" w:sz="0" w:space="0" w:color="auto"/>
                <w:left w:val="none" w:sz="0" w:space="0" w:color="auto"/>
                <w:bottom w:val="none" w:sz="0" w:space="0" w:color="auto"/>
                <w:right w:val="none" w:sz="0" w:space="0" w:color="auto"/>
              </w:divBdr>
              <w:divsChild>
                <w:div w:id="1120226935">
                  <w:marLeft w:val="0"/>
                  <w:marRight w:val="0"/>
                  <w:marTop w:val="0"/>
                  <w:marBottom w:val="0"/>
                  <w:divBdr>
                    <w:top w:val="none" w:sz="0" w:space="0" w:color="auto"/>
                    <w:left w:val="none" w:sz="0" w:space="0" w:color="auto"/>
                    <w:bottom w:val="none" w:sz="0" w:space="0" w:color="auto"/>
                    <w:right w:val="none" w:sz="0" w:space="0" w:color="auto"/>
                  </w:divBdr>
                  <w:divsChild>
                    <w:div w:id="1202130663">
                      <w:marLeft w:val="0"/>
                      <w:marRight w:val="0"/>
                      <w:marTop w:val="0"/>
                      <w:marBottom w:val="0"/>
                      <w:divBdr>
                        <w:top w:val="none" w:sz="0" w:space="0" w:color="auto"/>
                        <w:left w:val="none" w:sz="0" w:space="0" w:color="auto"/>
                        <w:bottom w:val="none" w:sz="0" w:space="0" w:color="auto"/>
                        <w:right w:val="none" w:sz="0" w:space="0" w:color="auto"/>
                      </w:divBdr>
                      <w:divsChild>
                        <w:div w:id="4933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723297">
      <w:bodyDiv w:val="1"/>
      <w:marLeft w:val="0"/>
      <w:marRight w:val="0"/>
      <w:marTop w:val="0"/>
      <w:marBottom w:val="0"/>
      <w:divBdr>
        <w:top w:val="none" w:sz="0" w:space="0" w:color="auto"/>
        <w:left w:val="none" w:sz="0" w:space="0" w:color="auto"/>
        <w:bottom w:val="none" w:sz="0" w:space="0" w:color="auto"/>
        <w:right w:val="none" w:sz="0" w:space="0" w:color="auto"/>
      </w:divBdr>
    </w:div>
    <w:div w:id="994453953">
      <w:bodyDiv w:val="1"/>
      <w:marLeft w:val="0"/>
      <w:marRight w:val="0"/>
      <w:marTop w:val="0"/>
      <w:marBottom w:val="0"/>
      <w:divBdr>
        <w:top w:val="none" w:sz="0" w:space="0" w:color="auto"/>
        <w:left w:val="none" w:sz="0" w:space="0" w:color="auto"/>
        <w:bottom w:val="none" w:sz="0" w:space="0" w:color="auto"/>
        <w:right w:val="none" w:sz="0" w:space="0" w:color="auto"/>
      </w:divBdr>
      <w:divsChild>
        <w:div w:id="945773833">
          <w:marLeft w:val="0"/>
          <w:marRight w:val="0"/>
          <w:marTop w:val="0"/>
          <w:marBottom w:val="0"/>
          <w:divBdr>
            <w:top w:val="none" w:sz="0" w:space="0" w:color="auto"/>
            <w:left w:val="none" w:sz="0" w:space="0" w:color="auto"/>
            <w:bottom w:val="none" w:sz="0" w:space="0" w:color="auto"/>
            <w:right w:val="none" w:sz="0" w:space="0" w:color="auto"/>
          </w:divBdr>
          <w:divsChild>
            <w:div w:id="1278640064">
              <w:marLeft w:val="0"/>
              <w:marRight w:val="0"/>
              <w:marTop w:val="0"/>
              <w:marBottom w:val="0"/>
              <w:divBdr>
                <w:top w:val="none" w:sz="0" w:space="0" w:color="auto"/>
                <w:left w:val="none" w:sz="0" w:space="0" w:color="auto"/>
                <w:bottom w:val="none" w:sz="0" w:space="0" w:color="auto"/>
                <w:right w:val="none" w:sz="0" w:space="0" w:color="auto"/>
              </w:divBdr>
            </w:div>
            <w:div w:id="419984238">
              <w:marLeft w:val="0"/>
              <w:marRight w:val="0"/>
              <w:marTop w:val="0"/>
              <w:marBottom w:val="0"/>
              <w:divBdr>
                <w:top w:val="none" w:sz="0" w:space="0" w:color="auto"/>
                <w:left w:val="none" w:sz="0" w:space="0" w:color="auto"/>
                <w:bottom w:val="none" w:sz="0" w:space="0" w:color="auto"/>
                <w:right w:val="none" w:sz="0" w:space="0" w:color="auto"/>
              </w:divBdr>
              <w:divsChild>
                <w:div w:id="216167596">
                  <w:marLeft w:val="0"/>
                  <w:marRight w:val="0"/>
                  <w:marTop w:val="0"/>
                  <w:marBottom w:val="0"/>
                  <w:divBdr>
                    <w:top w:val="none" w:sz="0" w:space="0" w:color="auto"/>
                    <w:left w:val="none" w:sz="0" w:space="0" w:color="auto"/>
                    <w:bottom w:val="none" w:sz="0" w:space="0" w:color="auto"/>
                    <w:right w:val="none" w:sz="0" w:space="0" w:color="auto"/>
                  </w:divBdr>
                  <w:divsChild>
                    <w:div w:id="680739274">
                      <w:marLeft w:val="0"/>
                      <w:marRight w:val="0"/>
                      <w:marTop w:val="0"/>
                      <w:marBottom w:val="0"/>
                      <w:divBdr>
                        <w:top w:val="none" w:sz="0" w:space="0" w:color="auto"/>
                        <w:left w:val="none" w:sz="0" w:space="0" w:color="auto"/>
                        <w:bottom w:val="none" w:sz="0" w:space="0" w:color="auto"/>
                        <w:right w:val="none" w:sz="0" w:space="0" w:color="auto"/>
                      </w:divBdr>
                      <w:divsChild>
                        <w:div w:id="1710448844">
                          <w:marLeft w:val="0"/>
                          <w:marRight w:val="0"/>
                          <w:marTop w:val="0"/>
                          <w:marBottom w:val="0"/>
                          <w:divBdr>
                            <w:top w:val="none" w:sz="0" w:space="0" w:color="auto"/>
                            <w:left w:val="none" w:sz="0" w:space="0" w:color="auto"/>
                            <w:bottom w:val="none" w:sz="0" w:space="0" w:color="auto"/>
                            <w:right w:val="none" w:sz="0" w:space="0" w:color="auto"/>
                          </w:divBdr>
                          <w:divsChild>
                            <w:div w:id="753862742">
                              <w:marLeft w:val="0"/>
                              <w:marRight w:val="0"/>
                              <w:marTop w:val="0"/>
                              <w:marBottom w:val="0"/>
                              <w:divBdr>
                                <w:top w:val="none" w:sz="0" w:space="0" w:color="auto"/>
                                <w:left w:val="none" w:sz="0" w:space="0" w:color="auto"/>
                                <w:bottom w:val="none" w:sz="0" w:space="0" w:color="auto"/>
                                <w:right w:val="none" w:sz="0" w:space="0" w:color="auto"/>
                              </w:divBdr>
                              <w:divsChild>
                                <w:div w:id="1741635324">
                                  <w:marLeft w:val="0"/>
                                  <w:marRight w:val="0"/>
                                  <w:marTop w:val="0"/>
                                  <w:marBottom w:val="0"/>
                                  <w:divBdr>
                                    <w:top w:val="none" w:sz="0" w:space="0" w:color="auto"/>
                                    <w:left w:val="none" w:sz="0" w:space="0" w:color="auto"/>
                                    <w:bottom w:val="none" w:sz="0" w:space="0" w:color="auto"/>
                                    <w:right w:val="none" w:sz="0" w:space="0" w:color="auto"/>
                                  </w:divBdr>
                                </w:div>
                                <w:div w:id="16901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483139">
              <w:marLeft w:val="0"/>
              <w:marRight w:val="0"/>
              <w:marTop w:val="0"/>
              <w:marBottom w:val="0"/>
              <w:divBdr>
                <w:top w:val="none" w:sz="0" w:space="0" w:color="auto"/>
                <w:left w:val="none" w:sz="0" w:space="0" w:color="auto"/>
                <w:bottom w:val="none" w:sz="0" w:space="0" w:color="auto"/>
                <w:right w:val="none" w:sz="0" w:space="0" w:color="auto"/>
              </w:divBdr>
              <w:divsChild>
                <w:div w:id="1276207363">
                  <w:marLeft w:val="0"/>
                  <w:marRight w:val="0"/>
                  <w:marTop w:val="0"/>
                  <w:marBottom w:val="0"/>
                  <w:divBdr>
                    <w:top w:val="none" w:sz="0" w:space="0" w:color="auto"/>
                    <w:left w:val="none" w:sz="0" w:space="0" w:color="auto"/>
                    <w:bottom w:val="none" w:sz="0" w:space="0" w:color="auto"/>
                    <w:right w:val="none" w:sz="0" w:space="0" w:color="auto"/>
                  </w:divBdr>
                  <w:divsChild>
                    <w:div w:id="267473190">
                      <w:marLeft w:val="0"/>
                      <w:marRight w:val="0"/>
                      <w:marTop w:val="0"/>
                      <w:marBottom w:val="0"/>
                      <w:divBdr>
                        <w:top w:val="none" w:sz="0" w:space="0" w:color="auto"/>
                        <w:left w:val="none" w:sz="0" w:space="0" w:color="auto"/>
                        <w:bottom w:val="none" w:sz="0" w:space="0" w:color="auto"/>
                        <w:right w:val="none" w:sz="0" w:space="0" w:color="auto"/>
                      </w:divBdr>
                      <w:divsChild>
                        <w:div w:id="65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247719">
      <w:bodyDiv w:val="1"/>
      <w:marLeft w:val="0"/>
      <w:marRight w:val="0"/>
      <w:marTop w:val="0"/>
      <w:marBottom w:val="0"/>
      <w:divBdr>
        <w:top w:val="none" w:sz="0" w:space="0" w:color="auto"/>
        <w:left w:val="none" w:sz="0" w:space="0" w:color="auto"/>
        <w:bottom w:val="none" w:sz="0" w:space="0" w:color="auto"/>
        <w:right w:val="none" w:sz="0" w:space="0" w:color="auto"/>
      </w:divBdr>
    </w:div>
    <w:div w:id="1268268192">
      <w:bodyDiv w:val="1"/>
      <w:marLeft w:val="0"/>
      <w:marRight w:val="0"/>
      <w:marTop w:val="0"/>
      <w:marBottom w:val="0"/>
      <w:divBdr>
        <w:top w:val="none" w:sz="0" w:space="0" w:color="auto"/>
        <w:left w:val="none" w:sz="0" w:space="0" w:color="auto"/>
        <w:bottom w:val="none" w:sz="0" w:space="0" w:color="auto"/>
        <w:right w:val="none" w:sz="0" w:space="0" w:color="auto"/>
      </w:divBdr>
    </w:div>
    <w:div w:id="1269238357">
      <w:bodyDiv w:val="1"/>
      <w:marLeft w:val="0"/>
      <w:marRight w:val="0"/>
      <w:marTop w:val="0"/>
      <w:marBottom w:val="0"/>
      <w:divBdr>
        <w:top w:val="none" w:sz="0" w:space="0" w:color="auto"/>
        <w:left w:val="none" w:sz="0" w:space="0" w:color="auto"/>
        <w:bottom w:val="none" w:sz="0" w:space="0" w:color="auto"/>
        <w:right w:val="none" w:sz="0" w:space="0" w:color="auto"/>
      </w:divBdr>
    </w:div>
    <w:div w:id="1496994399">
      <w:bodyDiv w:val="1"/>
      <w:marLeft w:val="0"/>
      <w:marRight w:val="0"/>
      <w:marTop w:val="0"/>
      <w:marBottom w:val="0"/>
      <w:divBdr>
        <w:top w:val="none" w:sz="0" w:space="0" w:color="auto"/>
        <w:left w:val="none" w:sz="0" w:space="0" w:color="auto"/>
        <w:bottom w:val="none" w:sz="0" w:space="0" w:color="auto"/>
        <w:right w:val="none" w:sz="0" w:space="0" w:color="auto"/>
      </w:divBdr>
    </w:div>
    <w:div w:id="1949267613">
      <w:bodyDiv w:val="1"/>
      <w:marLeft w:val="0"/>
      <w:marRight w:val="0"/>
      <w:marTop w:val="0"/>
      <w:marBottom w:val="0"/>
      <w:divBdr>
        <w:top w:val="none" w:sz="0" w:space="0" w:color="auto"/>
        <w:left w:val="none" w:sz="0" w:space="0" w:color="auto"/>
        <w:bottom w:val="none" w:sz="0" w:space="0" w:color="auto"/>
        <w:right w:val="none" w:sz="0" w:space="0" w:color="auto"/>
      </w:divBdr>
    </w:div>
    <w:div w:id="1987974204">
      <w:bodyDiv w:val="1"/>
      <w:marLeft w:val="0"/>
      <w:marRight w:val="0"/>
      <w:marTop w:val="0"/>
      <w:marBottom w:val="0"/>
      <w:divBdr>
        <w:top w:val="none" w:sz="0" w:space="0" w:color="auto"/>
        <w:left w:val="none" w:sz="0" w:space="0" w:color="auto"/>
        <w:bottom w:val="none" w:sz="0" w:space="0" w:color="auto"/>
        <w:right w:val="none" w:sz="0" w:space="0" w:color="auto"/>
      </w:divBdr>
    </w:div>
    <w:div w:id="21089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Sbmqs2UiQC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h.m.wikipedia.org/zh-tw/%E5%9F%B7%E6%B3%95%E4%BA%BA%E5%93%A1"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32</cp:revision>
  <dcterms:created xsi:type="dcterms:W3CDTF">2018-07-18T06:51:00Z</dcterms:created>
  <dcterms:modified xsi:type="dcterms:W3CDTF">2022-07-03T05:53:00Z</dcterms:modified>
</cp:coreProperties>
</file>