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CE0FAB0" w:rsidR="00212296" w:rsidRDefault="009962D3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認識眉</w:t>
      </w:r>
      <w:r w:rsidR="0012414C">
        <w:rPr>
          <w:rFonts w:hint="eastAsia"/>
          <w:sz w:val="32"/>
          <w:szCs w:val="32"/>
        </w:rPr>
        <w:t>和</w:t>
      </w:r>
      <w:r>
        <w:rPr>
          <w:rFonts w:hint="eastAsia"/>
          <w:sz w:val="32"/>
          <w:szCs w:val="32"/>
        </w:rPr>
        <w:t>眼</w:t>
      </w:r>
    </w:p>
    <w:p w14:paraId="7B478F7F" w14:textId="2D89C4D9" w:rsidR="00302F40" w:rsidRDefault="00302F40" w:rsidP="00302F40">
      <w:pPr>
        <w:rPr>
          <w:szCs w:val="24"/>
        </w:rPr>
      </w:pPr>
    </w:p>
    <w:p w14:paraId="45CFA84A" w14:textId="41ADB529" w:rsidR="009962D3" w:rsidRPr="009962D3" w:rsidRDefault="00302F40" w:rsidP="00767E48">
      <w:pPr>
        <w:pStyle w:val="Web"/>
        <w:shd w:val="clear" w:color="auto" w:fill="FFFFFF"/>
        <w:spacing w:before="120" w:beforeAutospacing="0" w:after="120" w:afterAutospacing="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hint="eastAsia"/>
        </w:rPr>
        <w:t xml:space="preserve"> </w:t>
      </w:r>
      <w:r>
        <w:t xml:space="preserve">   </w:t>
      </w:r>
      <w:r w:rsidR="009962D3" w:rsidRPr="009962D3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眉是位於</w:t>
      </w:r>
      <w:r w:rsidR="003541DB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前額與上</w:t>
      </w:r>
      <w:r w:rsidR="003541DB">
        <w:rPr>
          <w:rFonts w:asciiTheme="minorEastAsia" w:eastAsiaTheme="minorEastAsia" w:hAnsiTheme="minorEastAsia" w:hint="eastAsia"/>
          <w:color w:val="000000" w:themeColor="text1"/>
        </w:rPr>
        <w:t>眼瞼之間</w:t>
      </w:r>
      <w:r w:rsidR="009962D3" w:rsidRPr="009962D3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，順著</w:t>
      </w:r>
      <w:hyperlink r:id="rId5" w:tooltip="眉弓" w:history="1">
        <w:r w:rsidR="009962D3" w:rsidRPr="009962D3">
          <w:rPr>
            <w:rFonts w:asciiTheme="minorEastAsia" w:eastAsiaTheme="minorEastAsia" w:hAnsiTheme="minorEastAsia" w:cs="Arial"/>
            <w:color w:val="000000" w:themeColor="text1"/>
            <w:shd w:val="clear" w:color="auto" w:fill="FFFFFF"/>
          </w:rPr>
          <w:t>眉弓</w:t>
        </w:r>
      </w:hyperlink>
      <w:r w:rsidR="009962D3" w:rsidRPr="009962D3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的形狀而長出</w:t>
      </w:r>
      <w:r w:rsidR="00DF23E4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左右各一</w:t>
      </w:r>
      <w:r w:rsidR="009962D3" w:rsidRPr="009962D3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的</w:t>
      </w:r>
      <w:r w:rsidR="003541DB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橫生細</w:t>
      </w:r>
      <w:r w:rsidR="001639DD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毛</w:t>
      </w:r>
      <w:r w:rsidR="009962D3" w:rsidRPr="009962D3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。</w:t>
      </w:r>
      <w:r w:rsidR="009962D3" w:rsidRPr="009962D3">
        <w:rPr>
          <w:rFonts w:asciiTheme="minorEastAsia" w:eastAsiaTheme="minorEastAsia" w:hAnsiTheme="minorEastAsia" w:cs="Arial"/>
          <w:color w:val="000000" w:themeColor="text1"/>
        </w:rPr>
        <w:t>眉毛的主要功能是防止水流入眼睛，大多是「汗」水和「雨」水。眉毛邊緣彎曲的形狀和眉尖所指的方向，可以確保水滴</w:t>
      </w:r>
      <w:r w:rsidR="00082C81">
        <w:rPr>
          <w:rFonts w:asciiTheme="minorEastAsia" w:eastAsiaTheme="minorEastAsia" w:hAnsiTheme="minorEastAsia" w:cs="Arial" w:hint="eastAsia"/>
          <w:color w:val="000000" w:themeColor="text1"/>
        </w:rPr>
        <w:t>會</w:t>
      </w:r>
      <w:r w:rsidR="009962D3" w:rsidRPr="009962D3">
        <w:rPr>
          <w:rFonts w:asciiTheme="minorEastAsia" w:eastAsiaTheme="minorEastAsia" w:hAnsiTheme="minorEastAsia" w:cs="Arial"/>
          <w:color w:val="000000" w:themeColor="text1"/>
        </w:rPr>
        <w:t>沿著臉的兩旁和</w:t>
      </w:r>
      <w:r w:rsidR="00082C81">
        <w:rPr>
          <w:rFonts w:asciiTheme="minorEastAsia" w:eastAsiaTheme="minorEastAsia" w:hAnsiTheme="minorEastAsia" w:cs="Arial" w:hint="eastAsia"/>
          <w:color w:val="000000" w:themeColor="text1"/>
        </w:rPr>
        <w:t>從</w:t>
      </w:r>
      <w:r w:rsidR="009962D3" w:rsidRPr="009962D3">
        <w:rPr>
          <w:rFonts w:asciiTheme="minorEastAsia" w:eastAsiaTheme="minorEastAsia" w:hAnsiTheme="minorEastAsia" w:cs="Arial"/>
          <w:color w:val="000000" w:themeColor="text1"/>
        </w:rPr>
        <w:t>鼻子</w:t>
      </w:r>
      <w:r w:rsidR="00082C81">
        <w:rPr>
          <w:rFonts w:asciiTheme="minorEastAsia" w:eastAsiaTheme="minorEastAsia" w:hAnsiTheme="minorEastAsia" w:cs="Arial" w:hint="eastAsia"/>
          <w:color w:val="000000" w:themeColor="text1"/>
        </w:rPr>
        <w:t>旁</w:t>
      </w:r>
      <w:r w:rsidR="009962D3" w:rsidRPr="009962D3">
        <w:rPr>
          <w:rFonts w:asciiTheme="minorEastAsia" w:eastAsiaTheme="minorEastAsia" w:hAnsiTheme="minorEastAsia" w:cs="Arial"/>
          <w:color w:val="000000" w:themeColor="text1"/>
        </w:rPr>
        <w:t>流過，而不會流入眼睛裡。現在人類稍微突出的眉弓也仍然在此類功能上扮演著支援的角色。和眉毛一樣，眉弓也</w:t>
      </w:r>
      <w:r w:rsidR="00867DCA">
        <w:rPr>
          <w:rFonts w:asciiTheme="minorEastAsia" w:eastAsiaTheme="minorEastAsia" w:hAnsiTheme="minorEastAsia" w:cs="Arial" w:hint="eastAsia"/>
          <w:color w:val="000000" w:themeColor="text1"/>
        </w:rPr>
        <w:t>能</w:t>
      </w:r>
      <w:r w:rsidR="009962D3" w:rsidRPr="009962D3">
        <w:rPr>
          <w:rFonts w:asciiTheme="minorEastAsia" w:eastAsiaTheme="minorEastAsia" w:hAnsiTheme="minorEastAsia" w:cs="Arial"/>
          <w:color w:val="000000" w:themeColor="text1"/>
        </w:rPr>
        <w:t>為眼睛遮蔽</w:t>
      </w:r>
      <w:r w:rsidR="00867DCA">
        <w:rPr>
          <w:rFonts w:asciiTheme="minorEastAsia" w:eastAsiaTheme="minorEastAsia" w:hAnsiTheme="minorEastAsia" w:cs="Arial" w:hint="eastAsia"/>
          <w:color w:val="000000" w:themeColor="text1"/>
        </w:rPr>
        <w:t>一點點</w:t>
      </w:r>
      <w:r w:rsidR="009962D3" w:rsidRPr="009962D3">
        <w:rPr>
          <w:rFonts w:asciiTheme="minorEastAsia" w:eastAsiaTheme="minorEastAsia" w:hAnsiTheme="minorEastAsia" w:cs="Arial"/>
          <w:color w:val="000000" w:themeColor="text1"/>
        </w:rPr>
        <w:t>日光。眉毛也</w:t>
      </w:r>
      <w:r w:rsidR="00867DCA">
        <w:rPr>
          <w:rFonts w:asciiTheme="minorEastAsia" w:eastAsiaTheme="minorEastAsia" w:hAnsiTheme="minorEastAsia" w:cs="Arial" w:hint="eastAsia"/>
          <w:color w:val="000000" w:themeColor="text1"/>
        </w:rPr>
        <w:t>可以</w:t>
      </w:r>
      <w:r w:rsidR="009962D3" w:rsidRPr="009962D3">
        <w:rPr>
          <w:rFonts w:asciiTheme="minorEastAsia" w:eastAsiaTheme="minorEastAsia" w:hAnsiTheme="minorEastAsia" w:cs="Arial"/>
          <w:color w:val="000000" w:themeColor="text1"/>
        </w:rPr>
        <w:t>阻擋</w:t>
      </w:r>
      <w:r w:rsidR="00867DCA">
        <w:rPr>
          <w:rFonts w:asciiTheme="minorEastAsia" w:eastAsiaTheme="minorEastAsia" w:hAnsiTheme="minorEastAsia" w:cs="Arial" w:hint="eastAsia"/>
          <w:color w:val="000000" w:themeColor="text1"/>
        </w:rPr>
        <w:t>頭皮屑</w:t>
      </w:r>
      <w:r w:rsidR="009962D3" w:rsidRPr="009962D3">
        <w:rPr>
          <w:rFonts w:asciiTheme="minorEastAsia" w:eastAsiaTheme="minorEastAsia" w:hAnsiTheme="minorEastAsia" w:cs="Arial"/>
          <w:color w:val="000000" w:themeColor="text1"/>
        </w:rPr>
        <w:t>和其他微小的細屑，防</w:t>
      </w:r>
      <w:r w:rsidR="00867DCA">
        <w:rPr>
          <w:rFonts w:asciiTheme="minorEastAsia" w:eastAsiaTheme="minorEastAsia" w:hAnsiTheme="minorEastAsia" w:cs="Arial" w:hint="eastAsia"/>
          <w:color w:val="000000" w:themeColor="text1"/>
        </w:rPr>
        <w:t>止</w:t>
      </w:r>
      <w:r w:rsidR="009962D3" w:rsidRPr="009962D3">
        <w:rPr>
          <w:rFonts w:asciiTheme="minorEastAsia" w:eastAsiaTheme="minorEastAsia" w:hAnsiTheme="minorEastAsia" w:cs="Arial"/>
          <w:color w:val="000000" w:themeColor="text1"/>
        </w:rPr>
        <w:t>掉入眼睛中；</w:t>
      </w:r>
      <w:r w:rsidR="00867DCA">
        <w:rPr>
          <w:rFonts w:asciiTheme="minorEastAsia" w:eastAsiaTheme="minorEastAsia" w:hAnsiTheme="minorEastAsia" w:cs="Arial" w:hint="eastAsia"/>
          <w:color w:val="000000" w:themeColor="text1"/>
        </w:rPr>
        <w:t>由於眉毛的</w:t>
      </w:r>
      <w:r w:rsidR="009962D3" w:rsidRPr="009962D3">
        <w:rPr>
          <w:rFonts w:asciiTheme="minorEastAsia" w:eastAsiaTheme="minorEastAsia" w:hAnsiTheme="minorEastAsia" w:cs="Arial"/>
          <w:color w:val="000000" w:themeColor="text1"/>
        </w:rPr>
        <w:t>敏感</w:t>
      </w:r>
      <w:r w:rsidR="00767E48">
        <w:rPr>
          <w:rFonts w:asciiTheme="minorEastAsia" w:eastAsiaTheme="minorEastAsia" w:hAnsiTheme="minorEastAsia" w:cs="Arial" w:hint="eastAsia"/>
          <w:color w:val="000000" w:themeColor="text1"/>
        </w:rPr>
        <w:t>度</w:t>
      </w:r>
      <w:r w:rsidR="00600F93">
        <w:rPr>
          <w:rFonts w:asciiTheme="minorEastAsia" w:eastAsiaTheme="minorEastAsia" w:hAnsiTheme="minorEastAsia" w:cs="Arial" w:hint="eastAsia"/>
          <w:color w:val="000000" w:themeColor="text1"/>
        </w:rPr>
        <w:t>高，</w:t>
      </w:r>
      <w:r w:rsidR="00767E48">
        <w:rPr>
          <w:rFonts w:asciiTheme="minorEastAsia" w:eastAsiaTheme="minorEastAsia" w:hAnsiTheme="minorEastAsia" w:cs="Arial" w:hint="eastAsia"/>
          <w:color w:val="000000" w:themeColor="text1"/>
        </w:rPr>
        <w:t>可用來</w:t>
      </w:r>
      <w:r w:rsidR="009962D3" w:rsidRPr="009962D3">
        <w:rPr>
          <w:rFonts w:asciiTheme="minorEastAsia" w:eastAsiaTheme="minorEastAsia" w:hAnsiTheme="minorEastAsia" w:cs="Arial"/>
          <w:color w:val="000000" w:themeColor="text1"/>
        </w:rPr>
        <w:t>感覺在眼睛周圍的一些東西，如小</w:t>
      </w:r>
      <w:hyperlink r:id="rId6" w:tooltip="昆蟲" w:history="1">
        <w:r w:rsidR="009962D3" w:rsidRPr="009962D3">
          <w:rPr>
            <w:rStyle w:val="a3"/>
            <w:rFonts w:asciiTheme="minorEastAsia" w:eastAsiaTheme="minorEastAsia" w:hAnsiTheme="minorEastAsia" w:cs="Arial"/>
            <w:color w:val="000000" w:themeColor="text1"/>
            <w:u w:val="none"/>
          </w:rPr>
          <w:t>昆蟲</w:t>
        </w:r>
      </w:hyperlink>
      <w:r w:rsidR="009962D3" w:rsidRPr="009962D3">
        <w:rPr>
          <w:rFonts w:asciiTheme="minorEastAsia" w:eastAsiaTheme="minorEastAsia" w:hAnsiTheme="minorEastAsia" w:cs="Arial"/>
          <w:color w:val="000000" w:themeColor="text1"/>
        </w:rPr>
        <w:t>等。</w:t>
      </w:r>
    </w:p>
    <w:p w14:paraId="4A77FCD8" w14:textId="140F5DC6" w:rsidR="009962D3" w:rsidRPr="009962D3" w:rsidRDefault="009962D3" w:rsidP="00767E48">
      <w:pPr>
        <w:pStyle w:val="Web"/>
        <w:shd w:val="clear" w:color="auto" w:fill="FFFFFF"/>
        <w:spacing w:before="120" w:beforeAutospacing="0" w:after="120" w:afterAutospacing="0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 w:rsidRPr="009962D3">
        <w:rPr>
          <w:rFonts w:asciiTheme="minorEastAsia" w:eastAsiaTheme="minorEastAsia" w:hAnsiTheme="minorEastAsia" w:cs="Arial"/>
          <w:color w:val="000000" w:themeColor="text1"/>
        </w:rPr>
        <w:t>眉毛在表情語言溝通上亦有著一種很重要的輔助作用，可</w:t>
      </w:r>
      <w:r w:rsidR="00767E48">
        <w:rPr>
          <w:rFonts w:asciiTheme="minorEastAsia" w:eastAsiaTheme="minorEastAsia" w:hAnsiTheme="minorEastAsia" w:cs="Arial" w:hint="eastAsia"/>
          <w:color w:val="000000" w:themeColor="text1"/>
        </w:rPr>
        <w:t>以傳達視覺訊號</w:t>
      </w:r>
      <w:r w:rsidR="002E61DF">
        <w:rPr>
          <w:rFonts w:asciiTheme="minorEastAsia" w:eastAsiaTheme="minorEastAsia" w:hAnsiTheme="minorEastAsia" w:cs="Arial" w:hint="eastAsia"/>
          <w:color w:val="000000" w:themeColor="text1"/>
        </w:rPr>
        <w:t>，亦可用來</w:t>
      </w:r>
      <w:r w:rsidR="002A6580">
        <w:rPr>
          <w:rFonts w:asciiTheme="minorEastAsia" w:eastAsiaTheme="minorEastAsia" w:hAnsiTheme="minorEastAsia" w:cs="Arial" w:hint="eastAsia"/>
          <w:color w:val="000000" w:themeColor="text1"/>
        </w:rPr>
        <w:t>表達微妙情緒或</w:t>
      </w:r>
      <w:r w:rsidRPr="009962D3">
        <w:rPr>
          <w:rFonts w:asciiTheme="minorEastAsia" w:eastAsiaTheme="minorEastAsia" w:hAnsiTheme="minorEastAsia" w:cs="Arial" w:hint="eastAsia"/>
          <w:color w:val="000000" w:themeColor="text1"/>
        </w:rPr>
        <w:t>加</w:t>
      </w:r>
      <w:r w:rsidRPr="009962D3">
        <w:rPr>
          <w:rFonts w:asciiTheme="minorEastAsia" w:eastAsiaTheme="minorEastAsia" w:hAnsiTheme="minorEastAsia" w:cs="Arial"/>
          <w:color w:val="000000" w:themeColor="text1"/>
        </w:rPr>
        <w:t>強驚訝或</w:t>
      </w:r>
      <w:hyperlink r:id="rId7" w:tooltip="怒" w:history="1">
        <w:r w:rsidRPr="009962D3">
          <w:rPr>
            <w:rStyle w:val="a3"/>
            <w:rFonts w:asciiTheme="minorEastAsia" w:eastAsiaTheme="minorEastAsia" w:hAnsiTheme="minorEastAsia" w:cs="Arial"/>
            <w:color w:val="000000" w:themeColor="text1"/>
            <w:u w:val="none"/>
          </w:rPr>
          <w:t>生氣</w:t>
        </w:r>
      </w:hyperlink>
      <w:r w:rsidRPr="009962D3">
        <w:rPr>
          <w:rFonts w:asciiTheme="minorEastAsia" w:eastAsiaTheme="minorEastAsia" w:hAnsiTheme="minorEastAsia" w:cs="Arial"/>
          <w:color w:val="000000" w:themeColor="text1"/>
        </w:rPr>
        <w:t>等情緒。</w:t>
      </w:r>
      <w:r w:rsidR="00B13F1C">
        <w:rPr>
          <w:rFonts w:asciiTheme="minorEastAsia" w:eastAsiaTheme="minorEastAsia" w:hAnsiTheme="minorEastAsia" w:cs="Arial" w:hint="eastAsia"/>
          <w:color w:val="000000" w:themeColor="text1"/>
        </w:rPr>
        <w:t>總的來說，眉毛的演化在表示友好方面發揮了重要的作用。</w:t>
      </w:r>
      <w:r w:rsidR="002E61DF">
        <w:rPr>
          <w:rFonts w:asciiTheme="minorEastAsia" w:eastAsiaTheme="minorEastAsia" w:hAnsiTheme="minorEastAsia" w:cs="Arial" w:hint="eastAsia"/>
          <w:color w:val="000000" w:themeColor="text1"/>
        </w:rPr>
        <w:t>眉毛也具有</w:t>
      </w:r>
      <w:r w:rsidR="00B13F1C">
        <w:rPr>
          <w:rFonts w:asciiTheme="minorEastAsia" w:eastAsiaTheme="minorEastAsia" w:hAnsiTheme="minorEastAsia" w:cs="Arial" w:hint="eastAsia"/>
          <w:color w:val="000000" w:themeColor="text1"/>
        </w:rPr>
        <w:t>一定的</w:t>
      </w:r>
      <w:r w:rsidR="002E61DF">
        <w:rPr>
          <w:rFonts w:asciiTheme="minorEastAsia" w:eastAsiaTheme="minorEastAsia" w:hAnsiTheme="minorEastAsia" w:cs="Arial" w:hint="eastAsia"/>
          <w:color w:val="000000" w:themeColor="text1"/>
        </w:rPr>
        <w:t>審美作用，</w:t>
      </w:r>
      <w:r w:rsidR="00DF23E4">
        <w:rPr>
          <w:rFonts w:asciiTheme="minorEastAsia" w:eastAsiaTheme="minorEastAsia" w:hAnsiTheme="minorEastAsia" w:cs="Arial" w:hint="eastAsia"/>
          <w:color w:val="000000" w:themeColor="text1"/>
        </w:rPr>
        <w:t>因此也</w:t>
      </w:r>
      <w:r w:rsidR="00B11B7D">
        <w:rPr>
          <w:rFonts w:asciiTheme="minorEastAsia" w:eastAsiaTheme="minorEastAsia" w:hAnsiTheme="minorEastAsia" w:cs="Arial" w:hint="eastAsia"/>
          <w:color w:val="000000" w:themeColor="text1"/>
        </w:rPr>
        <w:t>發展出</w:t>
      </w:r>
      <w:r w:rsidR="00DF23E4">
        <w:rPr>
          <w:rFonts w:asciiTheme="minorEastAsia" w:eastAsiaTheme="minorEastAsia" w:hAnsiTheme="minorEastAsia" w:cs="Arial" w:hint="eastAsia"/>
          <w:color w:val="000000" w:themeColor="text1"/>
        </w:rPr>
        <w:t>修眉、畫眉……等</w:t>
      </w:r>
      <w:r w:rsidR="00B11B7D">
        <w:rPr>
          <w:rFonts w:asciiTheme="minorEastAsia" w:eastAsiaTheme="minorEastAsia" w:hAnsiTheme="minorEastAsia" w:cs="Arial" w:hint="eastAsia"/>
          <w:color w:val="000000" w:themeColor="text1"/>
        </w:rPr>
        <w:t>各種技巧</w:t>
      </w:r>
      <w:r w:rsidR="00670A3D">
        <w:rPr>
          <w:rFonts w:asciiTheme="minorEastAsia" w:eastAsiaTheme="minorEastAsia" w:hAnsiTheme="minorEastAsia" w:cs="Arial" w:hint="eastAsia"/>
          <w:color w:val="000000" w:themeColor="text1"/>
        </w:rPr>
        <w:t>和商機</w:t>
      </w:r>
      <w:r w:rsidR="00B11B7D">
        <w:rPr>
          <w:rFonts w:asciiTheme="minorEastAsia" w:eastAsiaTheme="minorEastAsia" w:hAnsiTheme="minorEastAsia" w:cs="Arial" w:hint="eastAsia"/>
          <w:color w:val="000000" w:themeColor="text1"/>
        </w:rPr>
        <w:t>。</w:t>
      </w:r>
    </w:p>
    <w:p w14:paraId="27913743" w14:textId="2AFC954E" w:rsidR="009962D3" w:rsidRDefault="009962D3" w:rsidP="009962D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130293CF" w14:textId="5D62E32D" w:rsidR="0033718F" w:rsidRPr="0033718F" w:rsidRDefault="00CF5E7D" w:rsidP="0033718F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 w:hint="eastAsia"/>
          <w:color w:val="202122"/>
          <w:sz w:val="23"/>
          <w:szCs w:val="23"/>
        </w:rPr>
      </w:pPr>
      <w:r>
        <w:rPr>
          <w:rFonts w:ascii="Arial" w:hAnsi="Arial" w:cs="Arial" w:hint="eastAsia"/>
          <w:b/>
          <w:bCs/>
          <w:color w:val="20212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202122"/>
          <w:sz w:val="23"/>
          <w:szCs w:val="23"/>
        </w:rPr>
        <w:t xml:space="preserve">   </w:t>
      </w:r>
      <w:r>
        <w:rPr>
          <w:rFonts w:ascii="Arial" w:hAnsi="Arial" w:cs="Arial" w:hint="eastAsia"/>
          <w:color w:val="202122"/>
          <w:sz w:val="23"/>
          <w:szCs w:val="23"/>
        </w:rPr>
        <w:t>睫毛則是長在眼瞼旁邊的毛髪，具肯保護眼精的功能。眼脻毛非常敏感，如果有塵埃等異物碰到脻毛</w:t>
      </w:r>
      <w:r w:rsidR="0033718F">
        <w:rPr>
          <w:rFonts w:ascii="Arial" w:hAnsi="Arial" w:cs="Arial" w:hint="eastAsia"/>
          <w:color w:val="202122"/>
          <w:sz w:val="23"/>
          <w:szCs w:val="23"/>
        </w:rPr>
        <w:t>，眼瞼會反射性地閤上以保護眼球。</w:t>
      </w:r>
      <w:r w:rsidR="0033718F" w:rsidRPr="0033718F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在現代文化中，長眼睫毛普遍地被視為女性化的象徵。為了使眼睫毛變得更長，部份女性會選用諸如</w:t>
      </w:r>
      <w:hyperlink r:id="rId8" w:tooltip="睫毛液" w:history="1">
        <w:r w:rsidR="0033718F" w:rsidRPr="0033718F">
          <w:rPr>
            <w:rStyle w:val="a3"/>
            <w:rFonts w:asciiTheme="minorEastAsia" w:eastAsiaTheme="minorEastAsia" w:hAnsiTheme="minorEastAsia" w:cs="Arial"/>
            <w:color w:val="000000" w:themeColor="text1"/>
            <w:u w:val="none"/>
            <w:shd w:val="clear" w:color="auto" w:fill="FFFFFF"/>
          </w:rPr>
          <w:t>睫毛液</w:t>
        </w:r>
      </w:hyperlink>
      <w:r w:rsidR="0033718F" w:rsidRPr="0033718F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或</w:t>
      </w:r>
      <w:hyperlink r:id="rId9" w:tooltip="假睫毛" w:history="1">
        <w:r w:rsidR="0033718F" w:rsidRPr="0033718F">
          <w:rPr>
            <w:rStyle w:val="a3"/>
            <w:rFonts w:asciiTheme="minorEastAsia" w:eastAsiaTheme="minorEastAsia" w:hAnsiTheme="minorEastAsia" w:cs="Arial"/>
            <w:color w:val="000000" w:themeColor="text1"/>
            <w:u w:val="none"/>
            <w:shd w:val="clear" w:color="auto" w:fill="FFFFFF"/>
          </w:rPr>
          <w:t>假睫毛</w:t>
        </w:r>
      </w:hyperlink>
      <w:r w:rsidR="0033718F" w:rsidRPr="0033718F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等產品。</w:t>
      </w:r>
      <w:r w:rsidR="00E46F4B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除此之外，眼影粉也會讓睫毛看起來更漂亮</w:t>
      </w:r>
      <w:r w:rsidR="007E53C1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，這些合起來形成了龐大的</w:t>
      </w:r>
      <w:r w:rsidR="00A010AA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化粧</w:t>
      </w:r>
      <w:r w:rsidR="007E53C1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美容市場。</w:t>
      </w:r>
    </w:p>
    <w:p w14:paraId="36F89333" w14:textId="77777777" w:rsidR="00BB3E01" w:rsidRPr="0033718F" w:rsidRDefault="00BB3E01" w:rsidP="009962D3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14:paraId="4DFFFEF2" w14:textId="6F1F9DFB" w:rsidR="00CC6C8C" w:rsidRPr="00CC6C8C" w:rsidRDefault="0012414C" w:rsidP="00CC6C8C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B32040">
        <w:rPr>
          <w:rFonts w:hint="eastAsia"/>
          <w:szCs w:val="24"/>
        </w:rPr>
        <w:t>人有一雙對稱的</w:t>
      </w:r>
      <w:r w:rsidR="00715BFF">
        <w:rPr>
          <w:rFonts w:hint="eastAsia"/>
          <w:szCs w:val="24"/>
        </w:rPr>
        <w:t>眼</w:t>
      </w:r>
      <w:r w:rsidR="00B32040">
        <w:rPr>
          <w:rFonts w:hint="eastAsia"/>
          <w:szCs w:val="24"/>
        </w:rPr>
        <w:t>睛</w:t>
      </w:r>
      <w:r w:rsidR="00E366B7">
        <w:rPr>
          <w:rFonts w:hint="eastAsia"/>
          <w:szCs w:val="24"/>
        </w:rPr>
        <w:t>位於頭部，</w:t>
      </w:r>
      <w:r w:rsidR="004D41F3">
        <w:rPr>
          <w:rFonts w:hint="eastAsia"/>
          <w:szCs w:val="24"/>
        </w:rPr>
        <w:t>能對光起反應，傳送訊號至大腦以產生視覺，</w:t>
      </w:r>
      <w:r w:rsidR="00E366B7">
        <w:rPr>
          <w:rFonts w:hint="eastAsia"/>
          <w:szCs w:val="24"/>
        </w:rPr>
        <w:t>是</w:t>
      </w:r>
      <w:r w:rsidR="00132112">
        <w:rPr>
          <w:rFonts w:hint="eastAsia"/>
          <w:szCs w:val="24"/>
        </w:rPr>
        <w:t>人類</w:t>
      </w:r>
      <w:r w:rsidR="004D41F3">
        <w:rPr>
          <w:rFonts w:hint="eastAsia"/>
          <w:szCs w:val="24"/>
        </w:rPr>
        <w:t>最主要</w:t>
      </w:r>
      <w:r w:rsidR="00E366B7">
        <w:rPr>
          <w:rFonts w:hint="eastAsia"/>
          <w:szCs w:val="24"/>
        </w:rPr>
        <w:t>的感覺器官</w:t>
      </w:r>
      <w:r w:rsidR="004D41F3">
        <w:rPr>
          <w:rFonts w:hint="eastAsia"/>
          <w:szCs w:val="24"/>
        </w:rPr>
        <w:t>，</w:t>
      </w:r>
      <w:r w:rsidR="00132112">
        <w:rPr>
          <w:rFonts w:hint="eastAsia"/>
          <w:szCs w:val="24"/>
        </w:rPr>
        <w:t>眼睛</w:t>
      </w:r>
      <w:r w:rsidR="004D41F3">
        <w:rPr>
          <w:rFonts w:hint="eastAsia"/>
          <w:szCs w:val="24"/>
        </w:rPr>
        <w:t>接收了約</w:t>
      </w:r>
      <w:r w:rsidR="004D41F3">
        <w:rPr>
          <w:rFonts w:hint="eastAsia"/>
          <w:szCs w:val="24"/>
        </w:rPr>
        <w:t>8</w:t>
      </w:r>
      <w:r w:rsidR="004D41F3">
        <w:rPr>
          <w:szCs w:val="24"/>
        </w:rPr>
        <w:t>0</w:t>
      </w:r>
      <w:r w:rsidR="004D41F3">
        <w:rPr>
          <w:rFonts w:hint="eastAsia"/>
          <w:szCs w:val="24"/>
        </w:rPr>
        <w:t>%</w:t>
      </w:r>
      <w:r w:rsidR="004D41F3">
        <w:rPr>
          <w:rFonts w:hint="eastAsia"/>
          <w:szCs w:val="24"/>
        </w:rPr>
        <w:t>的</w:t>
      </w:r>
      <w:r w:rsidR="00132112">
        <w:rPr>
          <w:rFonts w:hint="eastAsia"/>
          <w:szCs w:val="24"/>
        </w:rPr>
        <w:t>外</w:t>
      </w:r>
      <w:r w:rsidR="002937AF">
        <w:rPr>
          <w:rFonts w:hint="eastAsia"/>
          <w:szCs w:val="24"/>
        </w:rPr>
        <w:t>界</w:t>
      </w:r>
      <w:r w:rsidR="004D41F3">
        <w:rPr>
          <w:rFonts w:hint="eastAsia"/>
          <w:szCs w:val="24"/>
        </w:rPr>
        <w:t>訊息</w:t>
      </w:r>
      <w:r w:rsidR="009E1956">
        <w:rPr>
          <w:rFonts w:hint="eastAsia"/>
          <w:szCs w:val="24"/>
        </w:rPr>
        <w:t>，</w:t>
      </w:r>
      <w:r w:rsidR="002937AF">
        <w:rPr>
          <w:rFonts w:hint="eastAsia"/>
          <w:szCs w:val="24"/>
        </w:rPr>
        <w:t>因此</w:t>
      </w:r>
      <w:r w:rsidR="00BB3E01">
        <w:rPr>
          <w:rFonts w:hint="eastAsia"/>
          <w:szCs w:val="24"/>
        </w:rPr>
        <w:t>被</w:t>
      </w:r>
      <w:r w:rsidR="009E1956">
        <w:rPr>
          <w:rFonts w:hint="eastAsia"/>
          <w:szCs w:val="24"/>
        </w:rPr>
        <w:t>稱為靈魂之窗</w:t>
      </w:r>
      <w:r w:rsidR="00E366B7">
        <w:rPr>
          <w:rFonts w:hint="eastAsia"/>
          <w:szCs w:val="24"/>
        </w:rPr>
        <w:t>。</w:t>
      </w:r>
      <w:r w:rsidR="002937AF">
        <w:rPr>
          <w:rFonts w:hint="eastAsia"/>
          <w:szCs w:val="24"/>
        </w:rPr>
        <w:t>由於</w:t>
      </w:r>
      <w:r w:rsidR="00CC6C8C" w:rsidRPr="00CC6C8C">
        <w:rPr>
          <w:rFonts w:asciiTheme="minorEastAsia" w:hAnsiTheme="minorEastAsia" w:cs="新細明體"/>
          <w:color w:val="121212"/>
          <w:kern w:val="0"/>
          <w:szCs w:val="24"/>
          <w:shd w:val="clear" w:color="auto" w:fill="FFFFFF"/>
        </w:rPr>
        <w:t>人</w:t>
      </w:r>
      <w:r w:rsidR="00CC6C8C" w:rsidRPr="00CC6C8C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類</w:t>
      </w:r>
      <w:r w:rsidR="00CC6C8C" w:rsidRPr="00CC6C8C">
        <w:rPr>
          <w:rFonts w:asciiTheme="minorEastAsia" w:hAnsiTheme="minorEastAsia" w:cs="新細明體"/>
          <w:color w:val="121212"/>
          <w:kern w:val="0"/>
          <w:szCs w:val="24"/>
          <w:shd w:val="clear" w:color="auto" w:fill="FFFFFF"/>
        </w:rPr>
        <w:t>眼</w:t>
      </w:r>
      <w:r w:rsidR="00CC6C8C" w:rsidRPr="00CC6C8C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睛</w:t>
      </w:r>
      <w:r w:rsidR="004425AD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只能</w:t>
      </w:r>
      <w:r w:rsidR="00CC6C8C" w:rsidRPr="00CC6C8C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接受波長3</w:t>
      </w:r>
      <w:r w:rsidR="00CC6C8C" w:rsidRPr="00CC6C8C">
        <w:rPr>
          <w:rFonts w:asciiTheme="minorEastAsia" w:hAnsiTheme="minorEastAsia" w:cs="新細明體"/>
          <w:color w:val="121212"/>
          <w:kern w:val="0"/>
          <w:szCs w:val="24"/>
          <w:shd w:val="clear" w:color="auto" w:fill="FFFFFF"/>
        </w:rPr>
        <w:t>80</w:t>
      </w:r>
      <w:r w:rsidR="00CC6C8C" w:rsidRPr="00CC6C8C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至7</w:t>
      </w:r>
      <w:r w:rsidR="00CC6C8C" w:rsidRPr="00CC6C8C">
        <w:rPr>
          <w:rFonts w:asciiTheme="minorEastAsia" w:hAnsiTheme="minorEastAsia" w:cs="新細明體"/>
          <w:color w:val="121212"/>
          <w:kern w:val="0"/>
          <w:szCs w:val="24"/>
          <w:shd w:val="clear" w:color="auto" w:fill="FFFFFF"/>
        </w:rPr>
        <w:t>60</w:t>
      </w:r>
      <w:r w:rsidR="00CC6C8C" w:rsidRPr="00CC6C8C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奈米的電磁波刺激，</w:t>
      </w:r>
      <w:r w:rsidR="004425AD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並</w:t>
      </w:r>
      <w:r w:rsidR="00B1063C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感受到不同色澤，</w:t>
      </w:r>
      <w:r w:rsidR="00CC6C8C" w:rsidRPr="00CC6C8C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稱為「可見光」。</w:t>
      </w:r>
    </w:p>
    <w:p w14:paraId="54CED9BB" w14:textId="77777777" w:rsidR="00AE5A6E" w:rsidRPr="00CC6C8C" w:rsidRDefault="00AE5A6E" w:rsidP="00AE5A6E">
      <w:pPr>
        <w:rPr>
          <w:szCs w:val="24"/>
        </w:rPr>
      </w:pPr>
    </w:p>
    <w:p w14:paraId="6BB1A351" w14:textId="0BD09566" w:rsidR="00AE5A6E" w:rsidRDefault="00333DAD" w:rsidP="00AE5A6E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眼睛內的</w:t>
      </w:r>
      <w:r w:rsidR="00AE5A6E" w:rsidRPr="00AE5A6E">
        <w:rPr>
          <w:rFonts w:hint="eastAsia"/>
          <w:szCs w:val="24"/>
        </w:rPr>
        <w:t>瞳孔收縮放大</w:t>
      </w:r>
      <w:r w:rsidR="00EB0E54">
        <w:rPr>
          <w:rFonts w:hint="eastAsia"/>
          <w:szCs w:val="24"/>
        </w:rPr>
        <w:t>可</w:t>
      </w:r>
      <w:r w:rsidR="00AE5A6E" w:rsidRPr="00AE5A6E">
        <w:rPr>
          <w:rFonts w:hint="eastAsia"/>
          <w:szCs w:val="24"/>
        </w:rPr>
        <w:t>以控制視網膜受光的程度</w:t>
      </w:r>
      <w:r w:rsidR="00B1063C">
        <w:rPr>
          <w:rFonts w:hint="eastAsia"/>
          <w:szCs w:val="24"/>
        </w:rPr>
        <w:t>。</w:t>
      </w:r>
      <w:r w:rsidR="00AE5A6E" w:rsidRPr="00AE5A6E">
        <w:rPr>
          <w:rFonts w:hint="eastAsia"/>
          <w:szCs w:val="24"/>
        </w:rPr>
        <w:t>只有人類的「眼白」</w:t>
      </w:r>
      <w:r w:rsidR="00AE5A6E" w:rsidRPr="00AE5A6E">
        <w:rPr>
          <w:rFonts w:hint="eastAsia"/>
          <w:szCs w:val="24"/>
        </w:rPr>
        <w:t>(</w:t>
      </w:r>
      <w:r w:rsidR="00AE5A6E" w:rsidRPr="00AE5A6E">
        <w:rPr>
          <w:rFonts w:hint="eastAsia"/>
          <w:szCs w:val="24"/>
        </w:rPr>
        <w:t>鞏膜</w:t>
      </w:r>
      <w:r w:rsidR="00AE5A6E" w:rsidRPr="00AE5A6E">
        <w:rPr>
          <w:rFonts w:hint="eastAsia"/>
          <w:szCs w:val="24"/>
        </w:rPr>
        <w:t>)</w:t>
      </w:r>
      <w:r w:rsidR="00AE5A6E" w:rsidRPr="00AE5A6E">
        <w:rPr>
          <w:rFonts w:hint="eastAsia"/>
          <w:szCs w:val="24"/>
        </w:rPr>
        <w:t>有一部份</w:t>
      </w:r>
      <w:r>
        <w:rPr>
          <w:rFonts w:hint="eastAsia"/>
          <w:szCs w:val="24"/>
        </w:rPr>
        <w:t>是</w:t>
      </w:r>
      <w:r w:rsidR="00AE5A6E" w:rsidRPr="00AE5A6E">
        <w:rPr>
          <w:rFonts w:hint="eastAsia"/>
          <w:szCs w:val="24"/>
        </w:rPr>
        <w:t>顯露在外</w:t>
      </w:r>
      <w:r>
        <w:rPr>
          <w:rFonts w:hint="eastAsia"/>
          <w:szCs w:val="24"/>
        </w:rPr>
        <w:t>的</w:t>
      </w:r>
      <w:r w:rsidR="00AE5A6E" w:rsidRPr="00AE5A6E">
        <w:rPr>
          <w:rFonts w:hint="eastAsia"/>
          <w:szCs w:val="24"/>
        </w:rPr>
        <w:t>，形成虹膜，</w:t>
      </w:r>
      <w:r w:rsidR="004B2735">
        <w:rPr>
          <w:rFonts w:hint="eastAsia"/>
          <w:szCs w:val="24"/>
        </w:rPr>
        <w:t>他人</w:t>
      </w:r>
      <w:r w:rsidR="00AE5A6E" w:rsidRPr="00AE5A6E">
        <w:rPr>
          <w:rFonts w:hint="eastAsia"/>
          <w:szCs w:val="24"/>
        </w:rPr>
        <w:t>可以</w:t>
      </w:r>
      <w:r w:rsidR="004B2735">
        <w:rPr>
          <w:rFonts w:hint="eastAsia"/>
          <w:szCs w:val="24"/>
        </w:rPr>
        <w:t>依</w:t>
      </w:r>
      <w:r w:rsidR="00AE5A6E" w:rsidRPr="00AE5A6E">
        <w:rPr>
          <w:rFonts w:hint="eastAsia"/>
          <w:szCs w:val="24"/>
        </w:rPr>
        <w:t>此辨別眼光注視的方向，有人</w:t>
      </w:r>
      <w:r w:rsidR="00AD6B61">
        <w:rPr>
          <w:rFonts w:hint="eastAsia"/>
          <w:szCs w:val="24"/>
        </w:rPr>
        <w:t>刻意的</w:t>
      </w:r>
      <w:r w:rsidR="00AE5A6E" w:rsidRPr="00AE5A6E">
        <w:rPr>
          <w:rFonts w:hint="eastAsia"/>
          <w:szCs w:val="24"/>
        </w:rPr>
        <w:t>用墨鏡來掩飾，特別是在賭場中。眼淚是</w:t>
      </w:r>
      <w:r w:rsidR="00A010AA">
        <w:rPr>
          <w:rFonts w:hint="eastAsia"/>
          <w:szCs w:val="24"/>
        </w:rPr>
        <w:t>眼睛的</w:t>
      </w:r>
      <w:r w:rsidR="00AE5A6E" w:rsidRPr="00AE5A6E">
        <w:rPr>
          <w:rFonts w:hint="eastAsia"/>
          <w:szCs w:val="24"/>
        </w:rPr>
        <w:t>潤滑劑，也有殺菌功能，靈長類中只有人類會哭。人類眼睛</w:t>
      </w:r>
      <w:r w:rsidR="004B2735">
        <w:rPr>
          <w:rFonts w:hint="eastAsia"/>
          <w:szCs w:val="24"/>
        </w:rPr>
        <w:t>內的</w:t>
      </w:r>
      <w:r w:rsidR="00D638F3">
        <w:rPr>
          <w:rFonts w:hint="eastAsia"/>
          <w:szCs w:val="24"/>
        </w:rPr>
        <w:t>眼肌</w:t>
      </w:r>
      <w:r w:rsidR="00AE5A6E" w:rsidRPr="00AE5A6E">
        <w:rPr>
          <w:rFonts w:hint="eastAsia"/>
          <w:szCs w:val="24"/>
        </w:rPr>
        <w:t>運動單位</w:t>
      </w:r>
      <w:r w:rsidR="00A010AA">
        <w:rPr>
          <w:rFonts w:hint="eastAsia"/>
          <w:szCs w:val="24"/>
        </w:rPr>
        <w:t>很</w:t>
      </w:r>
      <w:r w:rsidR="00AE5A6E" w:rsidRPr="00AE5A6E">
        <w:rPr>
          <w:rFonts w:hint="eastAsia"/>
          <w:szCs w:val="24"/>
        </w:rPr>
        <w:t>小，可</w:t>
      </w:r>
      <w:r w:rsidR="00A010AA">
        <w:rPr>
          <w:rFonts w:hint="eastAsia"/>
          <w:szCs w:val="24"/>
        </w:rPr>
        <w:t>以</w:t>
      </w:r>
      <w:r w:rsidR="00AE5A6E" w:rsidRPr="00AE5A6E">
        <w:rPr>
          <w:rFonts w:hint="eastAsia"/>
          <w:szCs w:val="24"/>
        </w:rPr>
        <w:t>傳遞非常精細的視覺訊號，</w:t>
      </w:r>
      <w:r w:rsidR="00F914C6">
        <w:rPr>
          <w:rFonts w:hint="eastAsia"/>
          <w:szCs w:val="24"/>
        </w:rPr>
        <w:t>所謂的</w:t>
      </w:r>
      <w:r w:rsidR="00A010AA">
        <w:rPr>
          <w:rFonts w:hint="eastAsia"/>
          <w:szCs w:val="24"/>
        </w:rPr>
        <w:t>「眼睛會說話」、</w:t>
      </w:r>
      <w:r w:rsidR="00F914C6">
        <w:rPr>
          <w:rFonts w:hint="eastAsia"/>
          <w:szCs w:val="24"/>
        </w:rPr>
        <w:t>「眉目傳情」是也。因此，</w:t>
      </w:r>
      <w:r w:rsidR="00AE5A6E" w:rsidRPr="00AE5A6E">
        <w:rPr>
          <w:rFonts w:hint="eastAsia"/>
          <w:szCs w:val="24"/>
        </w:rPr>
        <w:t>眼部</w:t>
      </w:r>
      <w:r w:rsidR="00E60E49">
        <w:rPr>
          <w:rFonts w:hint="eastAsia"/>
          <w:szCs w:val="24"/>
        </w:rPr>
        <w:t>的</w:t>
      </w:r>
      <w:r w:rsidR="00AE5A6E" w:rsidRPr="00AE5A6E">
        <w:rPr>
          <w:rFonts w:hint="eastAsia"/>
          <w:szCs w:val="24"/>
        </w:rPr>
        <w:t>化粧</w:t>
      </w:r>
      <w:r w:rsidR="00D638F3">
        <w:rPr>
          <w:rFonts w:hint="eastAsia"/>
          <w:szCs w:val="24"/>
        </w:rPr>
        <w:t>是女性粧</w:t>
      </w:r>
      <w:r w:rsidR="00F914C6">
        <w:rPr>
          <w:rFonts w:hint="eastAsia"/>
          <w:szCs w:val="24"/>
        </w:rPr>
        <w:t>扮</w:t>
      </w:r>
      <w:r w:rsidR="00290CE4">
        <w:rPr>
          <w:rFonts w:hint="eastAsia"/>
          <w:szCs w:val="24"/>
        </w:rPr>
        <w:t>的</w:t>
      </w:r>
      <w:r w:rsidR="00D638F3">
        <w:rPr>
          <w:rFonts w:hint="eastAsia"/>
          <w:szCs w:val="24"/>
        </w:rPr>
        <w:t>重點，</w:t>
      </w:r>
      <w:r w:rsidR="00AE5A6E" w:rsidRPr="00AE5A6E">
        <w:rPr>
          <w:rFonts w:hint="eastAsia"/>
          <w:szCs w:val="24"/>
        </w:rPr>
        <w:t>已讓女性著迷了數千年之久。</w:t>
      </w:r>
    </w:p>
    <w:p w14:paraId="62AD7C19" w14:textId="347EB9C1" w:rsidR="00CA6A3D" w:rsidRDefault="00CA6A3D" w:rsidP="00AE5A6E">
      <w:pPr>
        <w:ind w:firstLineChars="200" w:firstLine="480"/>
        <w:rPr>
          <w:szCs w:val="24"/>
        </w:rPr>
      </w:pPr>
    </w:p>
    <w:p w14:paraId="7CA8DF73" w14:textId="2F28F537" w:rsidR="00CA6A3D" w:rsidRPr="00AE5A6E" w:rsidRDefault="00CA6A3D" w:rsidP="00AE5A6E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當然，眼睛在審美觀</w:t>
      </w:r>
      <w:r w:rsidR="004B2374">
        <w:rPr>
          <w:rFonts w:hint="eastAsia"/>
          <w:szCs w:val="24"/>
        </w:rPr>
        <w:t>上</w:t>
      </w:r>
      <w:r>
        <w:rPr>
          <w:rFonts w:hint="eastAsia"/>
          <w:szCs w:val="24"/>
        </w:rPr>
        <w:t>也占</w:t>
      </w:r>
      <w:r w:rsidR="004B2374">
        <w:rPr>
          <w:rFonts w:hint="eastAsia"/>
          <w:szCs w:val="24"/>
        </w:rPr>
        <w:t>據</w:t>
      </w:r>
      <w:r>
        <w:rPr>
          <w:rFonts w:hint="eastAsia"/>
          <w:szCs w:val="24"/>
        </w:rPr>
        <w:t>著重要的角色，眼線</w:t>
      </w:r>
      <w:r w:rsidR="004B2374">
        <w:rPr>
          <w:rFonts w:hint="eastAsia"/>
          <w:szCs w:val="24"/>
        </w:rPr>
        <w:t>、眼影、美瞳、假睫毛、</w:t>
      </w:r>
      <w:r w:rsidR="00803FBD">
        <w:rPr>
          <w:rFonts w:hint="eastAsia"/>
          <w:szCs w:val="24"/>
        </w:rPr>
        <w:t>眼鏡、</w:t>
      </w:r>
      <w:r w:rsidR="004B2374">
        <w:rPr>
          <w:rFonts w:hint="eastAsia"/>
          <w:szCs w:val="24"/>
        </w:rPr>
        <w:t>割雙眼皮、割眼袋……等</w:t>
      </w:r>
      <w:r w:rsidR="00E60E49">
        <w:rPr>
          <w:rFonts w:hint="eastAsia"/>
          <w:szCs w:val="24"/>
        </w:rPr>
        <w:t>產業</w:t>
      </w:r>
      <w:r w:rsidR="004B2374">
        <w:rPr>
          <w:rFonts w:hint="eastAsia"/>
          <w:szCs w:val="24"/>
        </w:rPr>
        <w:t>，</w:t>
      </w:r>
      <w:r w:rsidR="00803FBD">
        <w:rPr>
          <w:rFonts w:hint="eastAsia"/>
          <w:szCs w:val="24"/>
        </w:rPr>
        <w:t>共同組成了現代經濟的重要部份。</w:t>
      </w:r>
    </w:p>
    <w:p w14:paraId="7EC74A20" w14:textId="77777777" w:rsidR="00AE5A6E" w:rsidRDefault="00AE5A6E" w:rsidP="00302F40">
      <w:pPr>
        <w:rPr>
          <w:szCs w:val="24"/>
        </w:rPr>
      </w:pPr>
    </w:p>
    <w:p w14:paraId="19517766" w14:textId="7899510D" w:rsidR="00302F40" w:rsidRDefault="00EC0FA8" w:rsidP="00EB0E54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人性化設計師關心的</w:t>
      </w:r>
      <w:r w:rsidR="00AF5DE1">
        <w:rPr>
          <w:rFonts w:hint="eastAsia"/>
          <w:szCs w:val="24"/>
        </w:rPr>
        <w:t>重點並</w:t>
      </w:r>
      <w:r w:rsidR="008D2762">
        <w:rPr>
          <w:rFonts w:hint="eastAsia"/>
          <w:szCs w:val="24"/>
        </w:rPr>
        <w:t>不是</w:t>
      </w:r>
      <w:r w:rsidR="00D51983">
        <w:rPr>
          <w:rFonts w:hint="eastAsia"/>
          <w:szCs w:val="24"/>
        </w:rPr>
        <w:t>眼睛</w:t>
      </w:r>
      <w:r w:rsidR="003429A8">
        <w:rPr>
          <w:rFonts w:hint="eastAsia"/>
          <w:szCs w:val="24"/>
        </w:rPr>
        <w:t>結</w:t>
      </w:r>
      <w:r w:rsidR="00AF5DE1">
        <w:rPr>
          <w:rFonts w:hint="eastAsia"/>
          <w:szCs w:val="24"/>
        </w:rPr>
        <w:t>構</w:t>
      </w:r>
      <w:r w:rsidR="00C256E7">
        <w:rPr>
          <w:rFonts w:hint="eastAsia"/>
          <w:szCs w:val="24"/>
        </w:rPr>
        <w:t>或病理</w:t>
      </w:r>
      <w:r w:rsidR="00AF5DE1">
        <w:rPr>
          <w:rFonts w:hint="eastAsia"/>
          <w:szCs w:val="24"/>
        </w:rPr>
        <w:t>而是視覺能</w:t>
      </w:r>
      <w:r w:rsidR="00C256E7">
        <w:rPr>
          <w:rFonts w:hint="eastAsia"/>
          <w:szCs w:val="24"/>
        </w:rPr>
        <w:t>力，</w:t>
      </w:r>
      <w:r w:rsidR="00290CE4">
        <w:rPr>
          <w:rFonts w:hint="eastAsia"/>
          <w:szCs w:val="24"/>
        </w:rPr>
        <w:t>了解其特</w:t>
      </w:r>
      <w:r w:rsidR="00290CE4">
        <w:rPr>
          <w:rFonts w:hint="eastAsia"/>
          <w:szCs w:val="24"/>
        </w:rPr>
        <w:lastRenderedPageBreak/>
        <w:t>色、功能和限制，</w:t>
      </w:r>
      <w:r w:rsidR="00C30EE2">
        <w:rPr>
          <w:rFonts w:hint="eastAsia"/>
          <w:szCs w:val="24"/>
        </w:rPr>
        <w:t>可以幫助</w:t>
      </w:r>
      <w:r w:rsidR="000C0B6D">
        <w:rPr>
          <w:rFonts w:hint="eastAsia"/>
          <w:szCs w:val="24"/>
        </w:rPr>
        <w:t>我們在設計產品、工具、流程、環境</w:t>
      </w:r>
      <w:r w:rsidR="00C30EE2">
        <w:rPr>
          <w:rFonts w:hint="eastAsia"/>
          <w:szCs w:val="24"/>
        </w:rPr>
        <w:t>…</w:t>
      </w:r>
      <w:r w:rsidR="00E60E49">
        <w:rPr>
          <w:rFonts w:hint="eastAsia"/>
          <w:szCs w:val="24"/>
        </w:rPr>
        <w:t>…等等</w:t>
      </w:r>
      <w:r w:rsidR="00C30EE2">
        <w:rPr>
          <w:rFonts w:hint="eastAsia"/>
          <w:szCs w:val="24"/>
        </w:rPr>
        <w:t>時</w:t>
      </w:r>
      <w:r w:rsidR="00E60E49">
        <w:rPr>
          <w:rFonts w:hint="eastAsia"/>
          <w:szCs w:val="24"/>
        </w:rPr>
        <w:t>，</w:t>
      </w:r>
      <w:r w:rsidR="00C30EE2">
        <w:rPr>
          <w:rFonts w:hint="eastAsia"/>
          <w:szCs w:val="24"/>
        </w:rPr>
        <w:t>事先作</w:t>
      </w:r>
      <w:r w:rsidR="00E60E49">
        <w:rPr>
          <w:rFonts w:hint="eastAsia"/>
          <w:szCs w:val="24"/>
        </w:rPr>
        <w:t>好</w:t>
      </w:r>
      <w:r w:rsidR="00C30EE2">
        <w:rPr>
          <w:rFonts w:hint="eastAsia"/>
          <w:szCs w:val="24"/>
        </w:rPr>
        <w:t>充份的考量</w:t>
      </w:r>
      <w:r w:rsidR="00576D1E">
        <w:rPr>
          <w:rFonts w:hint="eastAsia"/>
          <w:szCs w:val="24"/>
        </w:rPr>
        <w:t>和因應</w:t>
      </w:r>
      <w:r w:rsidR="00C30EE2">
        <w:rPr>
          <w:rFonts w:hint="eastAsia"/>
          <w:szCs w:val="24"/>
        </w:rPr>
        <w:t>。</w:t>
      </w:r>
      <w:r w:rsidR="00576D1E">
        <w:rPr>
          <w:rFonts w:hint="eastAsia"/>
          <w:szCs w:val="24"/>
        </w:rPr>
        <w:t>關於視覺能力的</w:t>
      </w:r>
      <w:r w:rsidR="00873A2E">
        <w:rPr>
          <w:rFonts w:hint="eastAsia"/>
          <w:szCs w:val="24"/>
        </w:rPr>
        <w:t>相關</w:t>
      </w:r>
      <w:r w:rsidR="00576D1E">
        <w:rPr>
          <w:rFonts w:hint="eastAsia"/>
          <w:szCs w:val="24"/>
        </w:rPr>
        <w:t>資料</w:t>
      </w:r>
      <w:r>
        <w:rPr>
          <w:rFonts w:hint="eastAsia"/>
          <w:szCs w:val="24"/>
        </w:rPr>
        <w:t>如下：</w:t>
      </w:r>
    </w:p>
    <w:p w14:paraId="43AFCFF2" w14:textId="77777777" w:rsidR="00715BFF" w:rsidRPr="009962D3" w:rsidRDefault="00715BFF" w:rsidP="00302F40">
      <w:pPr>
        <w:rPr>
          <w:szCs w:val="24"/>
        </w:rPr>
      </w:pPr>
    </w:p>
    <w:p w14:paraId="3D34F4D4" w14:textId="2BD62296" w:rsidR="00306A0E" w:rsidRDefault="00E914FB" w:rsidP="0069544E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視力</w:t>
      </w:r>
    </w:p>
    <w:p w14:paraId="3BC9A630" w14:textId="35B9F75D" w:rsidR="00D90A7E" w:rsidRPr="00D90A7E" w:rsidRDefault="00D90A7E" w:rsidP="00D90A7E">
      <w:pPr>
        <w:pStyle w:val="a5"/>
        <w:widowControl/>
        <w:ind w:leftChars="0" w:left="960"/>
        <w:rPr>
          <w:rFonts w:asciiTheme="minorEastAsia" w:hAnsiTheme="minorEastAsia"/>
          <w:szCs w:val="24"/>
        </w:rPr>
      </w:pPr>
    </w:p>
    <w:p w14:paraId="783A9731" w14:textId="32A392A0" w:rsidR="00E914FB" w:rsidRPr="00D90A7E" w:rsidRDefault="00E914FB" w:rsidP="00D90A7E">
      <w:pPr>
        <w:pStyle w:val="a5"/>
        <w:widowControl/>
        <w:ind w:leftChars="0" w:left="960"/>
        <w:rPr>
          <w:rFonts w:asciiTheme="minorEastAsia" w:hAnsiTheme="minorEastAsia"/>
          <w:szCs w:val="24"/>
        </w:rPr>
      </w:pPr>
      <w:r w:rsidRPr="00D90A7E">
        <w:rPr>
          <w:rFonts w:asciiTheme="minorEastAsia" w:hAnsiTheme="minorEastAsia" w:cs="Arial"/>
          <w:color w:val="333333"/>
          <w:szCs w:val="24"/>
          <w:shd w:val="clear" w:color="auto" w:fill="FFFFFF"/>
        </w:rPr>
        <w:t>是指分辨細小的或遙遠的物體及細微部分的能力，眼識別遠方物體或目標的能力稱為遠視力，識別近處細小對象或目標的能力稱為近視力。在健康檢查時，主要是檢查遠視力。在一定條件下，眼睛能分辨的物體越小，</w:t>
      </w:r>
      <w:r w:rsidR="00C15E96">
        <w:rPr>
          <w:rFonts w:asciiTheme="minorEastAsia" w:hAnsiTheme="minorEastAsia" w:hint="eastAsia"/>
          <w:szCs w:val="24"/>
        </w:rPr>
        <w:t>視覺</w:t>
      </w:r>
      <w:r w:rsidRPr="00D90A7E">
        <w:rPr>
          <w:rFonts w:asciiTheme="minorEastAsia" w:hAnsiTheme="minorEastAsia" w:cs="Arial"/>
          <w:color w:val="333333"/>
          <w:szCs w:val="24"/>
          <w:shd w:val="clear" w:color="auto" w:fill="FFFFFF"/>
        </w:rPr>
        <w:t>的敏鋭度越大，視力的基本特徵在於辨別兩點之間距離的大小。視力可分為靜視力、</w:t>
      </w:r>
      <w:r w:rsidR="00C15E96">
        <w:rPr>
          <w:rFonts w:asciiTheme="minorEastAsia" w:hAnsiTheme="minorEastAsia" w:hint="eastAsia"/>
          <w:szCs w:val="24"/>
        </w:rPr>
        <w:t>動態視力</w:t>
      </w:r>
      <w:r w:rsidRPr="00D90A7E">
        <w:rPr>
          <w:rFonts w:asciiTheme="minorEastAsia" w:hAnsiTheme="minorEastAsia" w:cs="Arial"/>
          <w:color w:val="333333"/>
          <w:szCs w:val="24"/>
          <w:shd w:val="clear" w:color="auto" w:fill="FFFFFF"/>
        </w:rPr>
        <w:t>和夜間視力。靜視力是指人和觀察對象都處於靜止狀態下檢測的視力，動態視力是指眼睛在觀察移動目標時，捕獲影像、分解、感知移動目標影像的能力。在高速環境下行車，</w:t>
      </w:r>
      <w:r w:rsidR="00BB5D2F" w:rsidRPr="00D90A7E">
        <w:rPr>
          <w:rFonts w:asciiTheme="minorEastAsia" w:hAnsiTheme="minorEastAsia" w:cs="Arial"/>
          <w:color w:val="333333"/>
          <w:szCs w:val="24"/>
          <w:shd w:val="clear" w:color="auto" w:fill="FFFFFF"/>
        </w:rPr>
        <w:t>眼睛的動態視力</w:t>
      </w:r>
      <w:r w:rsidR="00BB5D2F">
        <w:rPr>
          <w:rFonts w:asciiTheme="minorEastAsia" w:hAnsiTheme="minorEastAsia" w:cs="Arial" w:hint="eastAsia"/>
          <w:color w:val="333333"/>
          <w:szCs w:val="24"/>
          <w:shd w:val="clear" w:color="auto" w:fill="FFFFFF"/>
        </w:rPr>
        <w:t>會</w:t>
      </w:r>
      <w:r w:rsidR="00BB5D2F" w:rsidRPr="00D90A7E">
        <w:rPr>
          <w:rFonts w:asciiTheme="minorEastAsia" w:hAnsiTheme="minorEastAsia" w:cs="Arial"/>
          <w:color w:val="333333"/>
          <w:szCs w:val="24"/>
          <w:shd w:val="clear" w:color="auto" w:fill="FFFFFF"/>
        </w:rPr>
        <w:t>降低</w:t>
      </w:r>
      <w:r w:rsidR="00BB5D2F">
        <w:rPr>
          <w:rFonts w:asciiTheme="minorEastAsia" w:hAnsiTheme="minorEastAsia" w:cs="Arial" w:hint="eastAsia"/>
          <w:color w:val="333333"/>
          <w:szCs w:val="24"/>
          <w:shd w:val="clear" w:color="auto" w:fill="FFFFFF"/>
        </w:rPr>
        <w:t>，</w:t>
      </w:r>
      <w:r w:rsidRPr="00D90A7E">
        <w:rPr>
          <w:rFonts w:asciiTheme="minorEastAsia" w:hAnsiTheme="minorEastAsia" w:cs="Arial"/>
          <w:color w:val="333333"/>
          <w:szCs w:val="24"/>
          <w:shd w:val="clear" w:color="auto" w:fill="FFFFFF"/>
        </w:rPr>
        <w:t>人體的生理狀態也會有所改變。</w:t>
      </w:r>
    </w:p>
    <w:p w14:paraId="4A3E77DF" w14:textId="7B59364E" w:rsidR="00306A0E" w:rsidRPr="00DD783E" w:rsidRDefault="00306A0E" w:rsidP="00306A0E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288556A2" w14:textId="6D472E46" w:rsidR="00C15E96" w:rsidRPr="00E914FB" w:rsidRDefault="00C15E96" w:rsidP="00306A0E">
      <w:pPr>
        <w:pStyle w:val="a5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遠視力通常用視力表來測量。</w:t>
      </w:r>
      <w:r w:rsidR="00B42573">
        <w:rPr>
          <w:rFonts w:asciiTheme="minorEastAsia" w:hAnsiTheme="minorEastAsia" w:hint="eastAsia"/>
          <w:szCs w:val="24"/>
        </w:rPr>
        <w:t>視力不正常可用眼鏡來</w:t>
      </w:r>
      <w:r w:rsidR="00803FBD">
        <w:rPr>
          <w:rFonts w:asciiTheme="minorEastAsia" w:hAnsiTheme="minorEastAsia" w:hint="eastAsia"/>
          <w:szCs w:val="24"/>
        </w:rPr>
        <w:t>矯</w:t>
      </w:r>
      <w:r w:rsidR="00B42573">
        <w:rPr>
          <w:rFonts w:asciiTheme="minorEastAsia" w:hAnsiTheme="minorEastAsia" w:hint="eastAsia"/>
          <w:szCs w:val="24"/>
        </w:rPr>
        <w:t>正。</w:t>
      </w:r>
    </w:p>
    <w:p w14:paraId="2AC86A58" w14:textId="77777777" w:rsidR="0069544E" w:rsidRDefault="0069544E" w:rsidP="003A7C6B">
      <w:pPr>
        <w:widowControl/>
        <w:ind w:firstLineChars="200" w:firstLine="480"/>
        <w:rPr>
          <w:rFonts w:asciiTheme="minorEastAsia" w:hAnsiTheme="minorEastAsia" w:cs="新細明體"/>
          <w:color w:val="121212"/>
          <w:kern w:val="0"/>
          <w:szCs w:val="24"/>
          <w:shd w:val="clear" w:color="auto" w:fill="FFFFFF"/>
        </w:rPr>
      </w:pPr>
    </w:p>
    <w:p w14:paraId="30E9B4FB" w14:textId="46257900" w:rsidR="00110B36" w:rsidRPr="00110B36" w:rsidRDefault="00303B19" w:rsidP="0069544E">
      <w:pPr>
        <w:pStyle w:val="a5"/>
        <w:widowControl/>
        <w:numPr>
          <w:ilvl w:val="0"/>
          <w:numId w:val="2"/>
        </w:numPr>
        <w:ind w:leftChars="0"/>
        <w:rPr>
          <w:rFonts w:asciiTheme="minorEastAsia" w:hAnsiTheme="minorEastAsia" w:cs="新細明體"/>
          <w:color w:val="121212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有</w:t>
      </w:r>
      <w:r w:rsidR="00110B36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色視覺</w:t>
      </w:r>
    </w:p>
    <w:p w14:paraId="35641E64" w14:textId="77777777" w:rsidR="00110B36" w:rsidRDefault="00110B36" w:rsidP="00110B36">
      <w:pPr>
        <w:pStyle w:val="a5"/>
        <w:widowControl/>
        <w:ind w:leftChars="0" w:left="960"/>
        <w:rPr>
          <w:rFonts w:asciiTheme="minorEastAsia" w:hAnsiTheme="minorEastAsia"/>
        </w:rPr>
      </w:pPr>
    </w:p>
    <w:p w14:paraId="0898CF71" w14:textId="3A4CA58C" w:rsidR="00E82E70" w:rsidRDefault="006F4A51" w:rsidP="00E82E70">
      <w:pPr>
        <w:pStyle w:val="a5"/>
        <w:widowControl/>
        <w:ind w:leftChars="0" w:left="960"/>
        <w:rPr>
          <w:rFonts w:asciiTheme="minorEastAsia" w:hAnsiTheme="minorEastAsia" w:cs="新細明體"/>
          <w:color w:val="121212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人眼依光的波長</w:t>
      </w:r>
      <w:r w:rsidR="00CF7282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由高到低依序</w:t>
      </w:r>
      <w:r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感知到紅、橙、黃、綠、藍、靛、紫</w:t>
      </w:r>
      <w:r w:rsidR="00ED1408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等顏色</w:t>
      </w:r>
      <w:r w:rsidRPr="0069544E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。</w:t>
      </w:r>
      <w:r w:rsidR="00FC490D" w:rsidRPr="0069544E">
        <w:rPr>
          <w:rFonts w:asciiTheme="minorEastAsia" w:hAnsiTheme="minorEastAsia" w:hint="eastAsia"/>
        </w:rPr>
        <w:t>眼睛的</w:t>
      </w:r>
      <w:r w:rsidR="004D41F3" w:rsidRPr="0069544E">
        <w:rPr>
          <w:rFonts w:asciiTheme="minorEastAsia" w:hAnsiTheme="minorEastAsia" w:hint="eastAsia"/>
        </w:rPr>
        <w:t>視網膜上</w:t>
      </w:r>
      <w:r w:rsidR="00DD783E">
        <w:rPr>
          <w:rFonts w:asciiTheme="minorEastAsia" w:hAnsiTheme="minorEastAsia" w:hint="eastAsia"/>
        </w:rPr>
        <w:t>約</w:t>
      </w:r>
      <w:r w:rsidR="004D41F3" w:rsidRPr="0069544E">
        <w:rPr>
          <w:rFonts w:asciiTheme="minorEastAsia" w:hAnsiTheme="minorEastAsia" w:hint="eastAsia"/>
        </w:rPr>
        <w:t>有1億3700萬個視覺細胞，其中1億3000萬個是桿細胞，負責黑白視覺，700萬個是</w:t>
      </w:r>
      <w:r w:rsidR="00117E86" w:rsidRPr="0069544E">
        <w:rPr>
          <w:rFonts w:asciiTheme="minorEastAsia" w:hAnsiTheme="minorEastAsia" w:hint="eastAsia"/>
        </w:rPr>
        <w:t>錐</w:t>
      </w:r>
      <w:r w:rsidR="004D41F3" w:rsidRPr="0069544E">
        <w:rPr>
          <w:rFonts w:asciiTheme="minorEastAsia" w:hAnsiTheme="minorEastAsia" w:hint="eastAsia"/>
        </w:rPr>
        <w:t>細胞，負責彩色視覺，</w:t>
      </w:r>
      <w:r w:rsidR="00DD783E">
        <w:rPr>
          <w:rFonts w:asciiTheme="minorEastAsia" w:hAnsiTheme="minorEastAsia" w:hint="eastAsia"/>
        </w:rPr>
        <w:t>它</w:t>
      </w:r>
      <w:r w:rsidR="004D41F3" w:rsidRPr="0069544E">
        <w:rPr>
          <w:rFonts w:asciiTheme="minorEastAsia" w:hAnsiTheme="minorEastAsia" w:hint="eastAsia"/>
        </w:rPr>
        <w:t>是出生後到成年期間成長最少的器官。</w:t>
      </w:r>
      <w:r w:rsidR="003A7C6B" w:rsidRPr="0069544E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錐細胞其光譜</w:t>
      </w:r>
      <w:r w:rsidR="00740A34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敏</w:t>
      </w:r>
      <w:r w:rsidR="003A7C6B" w:rsidRPr="0069544E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感性分別對紅、綠、藍光有最佳反應</w:t>
      </w:r>
      <w:r w:rsidR="003A7C6B" w:rsidRPr="0069544E">
        <w:rPr>
          <w:rFonts w:asciiTheme="minorEastAsia" w:hAnsiTheme="minorEastAsia" w:cs="新細明體"/>
          <w:color w:val="121212"/>
          <w:kern w:val="0"/>
          <w:szCs w:val="24"/>
          <w:shd w:val="clear" w:color="auto" w:fill="FFFFFF"/>
        </w:rPr>
        <w:t>，</w:t>
      </w:r>
      <w:r w:rsidR="003A7C6B" w:rsidRPr="0069544E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而任何顏色都可由這三種原色相混，產生各種色覺。如果其中有任何一組出現問題，就會產生色覺辨認障礙</w:t>
      </w:r>
      <w:r w:rsidR="005535E5" w:rsidRPr="0069544E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，俗稱</w:t>
      </w:r>
      <w:r w:rsidR="00F41838" w:rsidRPr="0069544E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「</w:t>
      </w:r>
      <w:r w:rsidR="005535E5" w:rsidRPr="0069544E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色盲</w:t>
      </w:r>
      <w:r w:rsidR="00F41838" w:rsidRPr="0069544E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」</w:t>
      </w:r>
      <w:r w:rsidR="009B2685" w:rsidRPr="0069544E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，</w:t>
      </w:r>
      <w:r w:rsidR="00F41838" w:rsidRPr="0069544E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情況比較輕的就是「色弱」</w:t>
      </w:r>
      <w:r w:rsidR="005535E5" w:rsidRPr="0069544E">
        <w:rPr>
          <w:rFonts w:asciiTheme="minorEastAsia" w:hAnsiTheme="minorEastAsia" w:cs="新細明體" w:hint="eastAsia"/>
          <w:color w:val="121212"/>
          <w:kern w:val="0"/>
          <w:szCs w:val="24"/>
          <w:shd w:val="clear" w:color="auto" w:fill="FFFFFF"/>
        </w:rPr>
        <w:t>。</w:t>
      </w:r>
    </w:p>
    <w:p w14:paraId="5F7EAE07" w14:textId="77777777" w:rsidR="00E82E70" w:rsidRDefault="00E82E70" w:rsidP="00E82E70">
      <w:pPr>
        <w:pStyle w:val="a5"/>
        <w:widowControl/>
        <w:ind w:leftChars="0" w:left="960"/>
        <w:rPr>
          <w:rFonts w:asciiTheme="minorEastAsia" w:hAnsiTheme="minorEastAsia" w:cs="新細明體"/>
          <w:color w:val="121212"/>
          <w:kern w:val="0"/>
          <w:szCs w:val="24"/>
          <w:shd w:val="clear" w:color="auto" w:fill="FFFFFF"/>
        </w:rPr>
      </w:pPr>
    </w:p>
    <w:p w14:paraId="3DC293F2" w14:textId="2B90E08D" w:rsidR="00FC490D" w:rsidRPr="00E82E70" w:rsidRDefault="003623A0" w:rsidP="00E82E70">
      <w:pPr>
        <w:pStyle w:val="a5"/>
        <w:widowControl/>
        <w:ind w:leftChars="0" w:left="960"/>
        <w:rPr>
          <w:rFonts w:asciiTheme="minorEastAsia" w:hAnsiTheme="minorEastAsia" w:cs="新細明體"/>
          <w:color w:val="121212"/>
          <w:kern w:val="0"/>
          <w:szCs w:val="24"/>
          <w:shd w:val="clear" w:color="auto" w:fill="FFFFFF"/>
        </w:rPr>
      </w:pPr>
      <w:r>
        <w:rPr>
          <w:rFonts w:asciiTheme="minorEastAsia" w:hAnsiTheme="minorEastAsia" w:hint="eastAsia"/>
        </w:rPr>
        <w:t>色盲可能因先天或後天引起，</w:t>
      </w:r>
      <w:r w:rsidR="00CF3C3E">
        <w:rPr>
          <w:rFonts w:asciiTheme="minorEastAsia" w:hAnsiTheme="minorEastAsia" w:hint="eastAsia"/>
        </w:rPr>
        <w:t>後天性色盲可能因病變或外傷造成</w:t>
      </w:r>
      <w:r w:rsidR="005535E5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先天性色盲則是基因缺陷造成的，</w:t>
      </w:r>
      <w:r w:rsidR="00372B4C">
        <w:rPr>
          <w:rFonts w:asciiTheme="minorEastAsia" w:hAnsiTheme="minorEastAsia" w:hint="eastAsia"/>
        </w:rPr>
        <w:t>目前</w:t>
      </w:r>
      <w:r>
        <w:rPr>
          <w:rFonts w:asciiTheme="minorEastAsia" w:hAnsiTheme="minorEastAsia" w:hint="eastAsia"/>
        </w:rPr>
        <w:t>科學上已了解</w:t>
      </w:r>
      <w:r w:rsidR="00F41838">
        <w:rPr>
          <w:rFonts w:asciiTheme="minorEastAsia" w:hAnsiTheme="minorEastAsia" w:hint="eastAsia"/>
        </w:rPr>
        <w:t>了</w:t>
      </w:r>
      <w:r>
        <w:rPr>
          <w:rFonts w:asciiTheme="minorEastAsia" w:hAnsiTheme="minorEastAsia" w:hint="eastAsia"/>
        </w:rPr>
        <w:t>其遺傳機理</w:t>
      </w:r>
      <w:r w:rsidR="00372B4C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色盲</w:t>
      </w:r>
      <w:r w:rsidR="00F41838">
        <w:rPr>
          <w:rFonts w:asciiTheme="minorEastAsia" w:hAnsiTheme="minorEastAsia" w:hint="eastAsia"/>
        </w:rPr>
        <w:t>原則上可</w:t>
      </w:r>
      <w:r w:rsidR="009B2685">
        <w:rPr>
          <w:rFonts w:asciiTheme="minorEastAsia" w:hAnsiTheme="minorEastAsia" w:hint="eastAsia"/>
        </w:rPr>
        <w:t>分為紅綠色盲(占比最多)、藍黃色盲</w:t>
      </w:r>
      <w:r w:rsidR="00F41838">
        <w:rPr>
          <w:rFonts w:asciiTheme="minorEastAsia" w:hAnsiTheme="minorEastAsia" w:hint="eastAsia"/>
        </w:rPr>
        <w:t>和全色盲</w:t>
      </w:r>
      <w:r w:rsidR="00AB524B">
        <w:rPr>
          <w:rFonts w:asciiTheme="minorEastAsia" w:hAnsiTheme="minorEastAsia" w:hint="eastAsia"/>
        </w:rPr>
        <w:t>三類，有可能造成學習、號誌辨識以及生活上的</w:t>
      </w:r>
      <w:r w:rsidR="00471D2A">
        <w:rPr>
          <w:rFonts w:asciiTheme="minorEastAsia" w:hAnsiTheme="minorEastAsia" w:hint="eastAsia"/>
        </w:rPr>
        <w:t>困難或</w:t>
      </w:r>
      <w:r w:rsidR="00AB524B">
        <w:rPr>
          <w:rFonts w:asciiTheme="minorEastAsia" w:hAnsiTheme="minorEastAsia" w:hint="eastAsia"/>
        </w:rPr>
        <w:t>困擾。</w:t>
      </w:r>
      <w:r w:rsidR="00F51525">
        <w:rPr>
          <w:rFonts w:asciiTheme="minorEastAsia" w:hAnsiTheme="minorEastAsia" w:hint="eastAsia"/>
        </w:rPr>
        <w:t>由於辨識顏色的基因是來自X染色體，故色盲患者男</w:t>
      </w:r>
      <w:r w:rsidR="00366CC1">
        <w:rPr>
          <w:rFonts w:asciiTheme="minorEastAsia" w:hAnsiTheme="minorEastAsia" w:hint="eastAsia"/>
        </w:rPr>
        <w:t>性要</w:t>
      </w:r>
      <w:r w:rsidR="00F51525">
        <w:rPr>
          <w:rFonts w:asciiTheme="minorEastAsia" w:hAnsiTheme="minorEastAsia" w:hint="eastAsia"/>
        </w:rPr>
        <w:t>比女</w:t>
      </w:r>
      <w:r w:rsidR="00366CC1">
        <w:rPr>
          <w:rFonts w:asciiTheme="minorEastAsia" w:hAnsiTheme="minorEastAsia" w:hint="eastAsia"/>
        </w:rPr>
        <w:t>性</w:t>
      </w:r>
      <w:r w:rsidR="00F51525">
        <w:rPr>
          <w:rFonts w:asciiTheme="minorEastAsia" w:hAnsiTheme="minorEastAsia" w:hint="eastAsia"/>
        </w:rPr>
        <w:t>多</w:t>
      </w:r>
      <w:r w:rsidR="007C499C">
        <w:rPr>
          <w:rFonts w:asciiTheme="minorEastAsia" w:hAnsiTheme="minorEastAsia" w:hint="eastAsia"/>
        </w:rPr>
        <w:t>很多</w:t>
      </w:r>
      <w:r w:rsidR="008C4E26">
        <w:rPr>
          <w:rFonts w:asciiTheme="minorEastAsia" w:hAnsiTheme="minorEastAsia" w:hint="eastAsia"/>
        </w:rPr>
        <w:t>，</w:t>
      </w:r>
      <w:r w:rsidR="00740A34">
        <w:rPr>
          <w:rFonts w:asciiTheme="minorEastAsia" w:hAnsiTheme="minorEastAsia" w:hint="eastAsia"/>
        </w:rPr>
        <w:t>因為女性有兩個X</w:t>
      </w:r>
      <w:r w:rsidR="008C4E26">
        <w:rPr>
          <w:rFonts w:asciiTheme="minorEastAsia" w:hAnsiTheme="minorEastAsia" w:hint="eastAsia"/>
        </w:rPr>
        <w:t>染色體，要同時故障才會呈現色盲。</w:t>
      </w:r>
      <w:r w:rsidR="007C499C">
        <w:rPr>
          <w:rFonts w:asciiTheme="minorEastAsia" w:hAnsiTheme="minorEastAsia" w:hint="eastAsia"/>
        </w:rPr>
        <w:t>也正是基因</w:t>
      </w:r>
      <w:r w:rsidR="008C4E26">
        <w:rPr>
          <w:rFonts w:asciiTheme="minorEastAsia" w:hAnsiTheme="minorEastAsia" w:hint="eastAsia"/>
        </w:rPr>
        <w:t>出了</w:t>
      </w:r>
      <w:r w:rsidR="007C499C">
        <w:rPr>
          <w:rFonts w:asciiTheme="minorEastAsia" w:hAnsiTheme="minorEastAsia" w:hint="eastAsia"/>
        </w:rPr>
        <w:t>問題，所以針對色盲</w:t>
      </w:r>
      <w:r w:rsidR="00F22C06">
        <w:rPr>
          <w:rFonts w:asciiTheme="minorEastAsia" w:hAnsiTheme="minorEastAsia" w:hint="eastAsia"/>
        </w:rPr>
        <w:t>醫學上</w:t>
      </w:r>
      <w:r w:rsidR="007C499C">
        <w:rPr>
          <w:rFonts w:asciiTheme="minorEastAsia" w:hAnsiTheme="minorEastAsia" w:hint="eastAsia"/>
        </w:rPr>
        <w:t>只能幫助</w:t>
      </w:r>
      <w:r w:rsidR="00366CC1">
        <w:rPr>
          <w:rFonts w:asciiTheme="minorEastAsia" w:hAnsiTheme="minorEastAsia" w:hint="eastAsia"/>
        </w:rPr>
        <w:t>適應但</w:t>
      </w:r>
      <w:r w:rsidR="007C499C">
        <w:rPr>
          <w:rFonts w:asciiTheme="minorEastAsia" w:hAnsiTheme="minorEastAsia" w:hint="eastAsia"/>
        </w:rPr>
        <w:t>無法治癒</w:t>
      </w:r>
      <w:r w:rsidR="00E82E70">
        <w:rPr>
          <w:rFonts w:asciiTheme="minorEastAsia" w:hAnsiTheme="minorEastAsia" w:hint="eastAsia"/>
        </w:rPr>
        <w:t>。</w:t>
      </w:r>
    </w:p>
    <w:p w14:paraId="5FA13EA8" w14:textId="77777777" w:rsidR="00E82E70" w:rsidRPr="00F22C06" w:rsidRDefault="00E82E70" w:rsidP="00302F40">
      <w:pPr>
        <w:rPr>
          <w:rFonts w:asciiTheme="minorEastAsia" w:hAnsiTheme="minorEastAsia"/>
          <w:szCs w:val="24"/>
        </w:rPr>
      </w:pPr>
    </w:p>
    <w:p w14:paraId="315F27A0" w14:textId="77777777" w:rsidR="00765C2B" w:rsidRDefault="006E4947" w:rsidP="00E82E70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E82E70">
        <w:rPr>
          <w:rFonts w:asciiTheme="minorEastAsia" w:hAnsiTheme="minorEastAsia" w:hint="eastAsia"/>
          <w:szCs w:val="24"/>
        </w:rPr>
        <w:t>視野</w:t>
      </w:r>
    </w:p>
    <w:p w14:paraId="0C06142A" w14:textId="77777777" w:rsidR="00765C2B" w:rsidRDefault="00765C2B" w:rsidP="00765C2B">
      <w:pPr>
        <w:pStyle w:val="a5"/>
        <w:ind w:leftChars="0" w:left="960"/>
        <w:rPr>
          <w:rFonts w:asciiTheme="minorEastAsia" w:hAnsiTheme="minorEastAsia"/>
          <w:szCs w:val="24"/>
        </w:rPr>
      </w:pPr>
    </w:p>
    <w:p w14:paraId="0E56CCAA" w14:textId="02CC02F9" w:rsidR="00AF4E6C" w:rsidRDefault="00765C2B" w:rsidP="00AF4E6C">
      <w:pPr>
        <w:pStyle w:val="a5"/>
        <w:ind w:leftChars="0" w:left="960"/>
        <w:rPr>
          <w:rFonts w:asciiTheme="minorEastAsia" w:hAnsiTheme="minorEastAsia" w:cs="Arial"/>
          <w:color w:val="333333"/>
          <w:kern w:val="0"/>
          <w:szCs w:val="24"/>
        </w:rPr>
      </w:pPr>
      <w:r>
        <w:rPr>
          <w:rFonts w:asciiTheme="minorEastAsia" w:hAnsiTheme="minorEastAsia" w:hint="eastAsia"/>
          <w:szCs w:val="24"/>
        </w:rPr>
        <w:t>是指人的頭部和眼球不動的情況下，眼睛觀看正前方物體</w:t>
      </w:r>
      <w:r w:rsidR="00F1481C">
        <w:rPr>
          <w:rFonts w:asciiTheme="minorEastAsia" w:hAnsiTheme="minorEastAsia" w:hint="eastAsia"/>
          <w:szCs w:val="24"/>
        </w:rPr>
        <w:t>時所能看得見的空間範圍。雙眼</w:t>
      </w:r>
      <w:r w:rsidR="00366CC1">
        <w:rPr>
          <w:rFonts w:asciiTheme="minorEastAsia" w:hAnsiTheme="minorEastAsia" w:hint="eastAsia"/>
          <w:szCs w:val="24"/>
        </w:rPr>
        <w:t>的</w:t>
      </w:r>
      <w:r w:rsidR="0027376C">
        <w:rPr>
          <w:rFonts w:asciiTheme="minorEastAsia" w:hAnsiTheme="minorEastAsia" w:hint="eastAsia"/>
          <w:szCs w:val="24"/>
        </w:rPr>
        <w:t>視野大於單眼視野，不同顏色也會影響，白色最大、藍色次之、紅色再次之…。</w:t>
      </w:r>
    </w:p>
    <w:p w14:paraId="2FB199F5" w14:textId="77777777" w:rsidR="00AF4E6C" w:rsidRDefault="00AF4E6C" w:rsidP="00AF4E6C">
      <w:pPr>
        <w:pStyle w:val="a5"/>
        <w:ind w:leftChars="0" w:left="960"/>
        <w:rPr>
          <w:rFonts w:asciiTheme="minorEastAsia" w:hAnsiTheme="minorEastAsia" w:cs="Arial"/>
          <w:color w:val="333333"/>
          <w:kern w:val="0"/>
          <w:szCs w:val="24"/>
        </w:rPr>
      </w:pPr>
    </w:p>
    <w:p w14:paraId="3C94011C" w14:textId="3B85623B" w:rsidR="00AF4E6C" w:rsidRDefault="00AF4E6C" w:rsidP="00AF4E6C">
      <w:pPr>
        <w:pStyle w:val="a5"/>
        <w:ind w:leftChars="0" w:left="960"/>
        <w:rPr>
          <w:rFonts w:asciiTheme="minorEastAsia" w:hAnsiTheme="minorEastAsia" w:cs="Arial"/>
          <w:color w:val="333333"/>
          <w:kern w:val="0"/>
          <w:szCs w:val="24"/>
        </w:rPr>
      </w:pPr>
      <w:r w:rsidRPr="00AF4E6C">
        <w:rPr>
          <w:rFonts w:asciiTheme="minorEastAsia" w:hAnsiTheme="minorEastAsia" w:cs="Arial"/>
          <w:color w:val="333333"/>
          <w:kern w:val="0"/>
          <w:szCs w:val="24"/>
        </w:rPr>
        <w:t>水平視野：雙眼大約在左右</w:t>
      </w:r>
      <w:r w:rsidR="00D86B82">
        <w:rPr>
          <w:rFonts w:asciiTheme="minorEastAsia" w:hAnsiTheme="minorEastAsia" w:cs="Arial" w:hint="eastAsia"/>
          <w:color w:val="333333"/>
          <w:kern w:val="0"/>
          <w:szCs w:val="24"/>
        </w:rPr>
        <w:t>各</w:t>
      </w:r>
      <w:r w:rsidRPr="00AF4E6C">
        <w:rPr>
          <w:rFonts w:asciiTheme="minorEastAsia" w:hAnsiTheme="minorEastAsia" w:cs="Arial"/>
          <w:color w:val="333333"/>
          <w:kern w:val="0"/>
          <w:szCs w:val="24"/>
        </w:rPr>
        <w:t>60°以內的區域；人們最敏感的視力是在標準視線每側1°的範圍內；單眼視野的標準</w:t>
      </w:r>
      <w:r w:rsidR="00D86B82">
        <w:rPr>
          <w:rFonts w:asciiTheme="minorEastAsia" w:hAnsiTheme="minorEastAsia" w:cs="Arial" w:hint="eastAsia"/>
          <w:color w:val="333333"/>
          <w:kern w:val="0"/>
          <w:szCs w:val="24"/>
        </w:rPr>
        <w:t>為</w:t>
      </w:r>
      <w:r w:rsidRPr="00AF4E6C">
        <w:rPr>
          <w:rFonts w:asciiTheme="minorEastAsia" w:hAnsiTheme="minorEastAsia" w:cs="Arial"/>
          <w:color w:val="333333"/>
          <w:kern w:val="0"/>
          <w:szCs w:val="24"/>
        </w:rPr>
        <w:t>視線每側94°~104°。</w:t>
      </w:r>
    </w:p>
    <w:p w14:paraId="088BB136" w14:textId="77777777" w:rsidR="00AF4E6C" w:rsidRDefault="00AF4E6C" w:rsidP="00AF4E6C">
      <w:pPr>
        <w:pStyle w:val="a5"/>
        <w:ind w:leftChars="0" w:left="960"/>
        <w:rPr>
          <w:rFonts w:asciiTheme="minorEastAsia" w:hAnsiTheme="minorEastAsia" w:cs="Arial"/>
          <w:color w:val="333333"/>
          <w:kern w:val="0"/>
          <w:szCs w:val="24"/>
        </w:rPr>
      </w:pPr>
    </w:p>
    <w:p w14:paraId="2A383DC0" w14:textId="1D772414" w:rsidR="00AF4E6C" w:rsidRPr="00523D0F" w:rsidRDefault="00AF4E6C" w:rsidP="00523D0F">
      <w:pPr>
        <w:pStyle w:val="a5"/>
        <w:ind w:leftChars="0" w:left="960"/>
        <w:rPr>
          <w:rFonts w:asciiTheme="minorEastAsia" w:hAnsiTheme="minorEastAsia"/>
          <w:szCs w:val="24"/>
        </w:rPr>
      </w:pPr>
      <w:r w:rsidRPr="00AF4E6C">
        <w:rPr>
          <w:rFonts w:asciiTheme="minorEastAsia" w:hAnsiTheme="minorEastAsia" w:cs="Arial"/>
          <w:color w:val="333333"/>
          <w:kern w:val="0"/>
          <w:szCs w:val="24"/>
        </w:rPr>
        <w:t>垂直視野：最大視區為標準視線以下70°，顏色辨別界限在標準視線以上30°和標準視線以下40°。實際上，人的自然視線是低於標準視線的。在一般情況下站立時自然視線低於標準視線10°；坐着時低於標準視線15°；很鬆弛的狀態下站立和坐着時自然</w:t>
      </w:r>
      <w:r w:rsidR="00E60493">
        <w:rPr>
          <w:rFonts w:asciiTheme="minorEastAsia" w:hAnsiTheme="minorEastAsia" w:cs="Arial" w:hint="eastAsia"/>
          <w:color w:val="333333"/>
          <w:kern w:val="0"/>
          <w:szCs w:val="24"/>
        </w:rPr>
        <w:t>姿態下的</w:t>
      </w:r>
      <w:r w:rsidRPr="00AF4E6C">
        <w:rPr>
          <w:rFonts w:asciiTheme="minorEastAsia" w:hAnsiTheme="minorEastAsia" w:cs="Arial" w:hint="eastAsia"/>
          <w:color w:val="333333"/>
          <w:kern w:val="0"/>
          <w:szCs w:val="24"/>
        </w:rPr>
        <w:t>標</w:t>
      </w:r>
      <w:r w:rsidRPr="00AF4E6C">
        <w:rPr>
          <w:rFonts w:asciiTheme="minorEastAsia" w:hAnsiTheme="minorEastAsia" w:cs="Arial"/>
          <w:color w:val="333333"/>
          <w:kern w:val="0"/>
          <w:szCs w:val="24"/>
        </w:rPr>
        <w:t>準視線分別為30°和38°。觀看展示物的最佳視區低於標準視線30°的區域內。</w:t>
      </w:r>
      <w:bookmarkStart w:id="0" w:name="2"/>
      <w:bookmarkStart w:id="1" w:name="sub11154217_2"/>
      <w:bookmarkStart w:id="2" w:name="檢查方法"/>
      <w:bookmarkEnd w:id="0"/>
      <w:bookmarkEnd w:id="1"/>
      <w:bookmarkEnd w:id="2"/>
    </w:p>
    <w:p w14:paraId="16228A3C" w14:textId="77777777" w:rsidR="00E82E70" w:rsidRDefault="00E82E70" w:rsidP="00D51983">
      <w:pPr>
        <w:widowControl/>
        <w:rPr>
          <w:rFonts w:asciiTheme="minorEastAsia" w:hAnsiTheme="minorEastAsia"/>
          <w:szCs w:val="24"/>
        </w:rPr>
      </w:pPr>
    </w:p>
    <w:p w14:paraId="2BCB2FF2" w14:textId="77777777" w:rsidR="00673FAC" w:rsidRPr="00673FAC" w:rsidRDefault="00D51983" w:rsidP="00E82E70">
      <w:pPr>
        <w:pStyle w:val="a5"/>
        <w:widowControl/>
        <w:numPr>
          <w:ilvl w:val="0"/>
          <w:numId w:val="2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E82E70">
        <w:rPr>
          <w:rFonts w:asciiTheme="minorEastAsia" w:hAnsiTheme="minorEastAsia" w:hint="eastAsia"/>
          <w:szCs w:val="24"/>
        </w:rPr>
        <w:t>盲點</w:t>
      </w:r>
    </w:p>
    <w:p w14:paraId="32610086" w14:textId="77777777" w:rsidR="00673FAC" w:rsidRDefault="00673FAC" w:rsidP="00673FAC">
      <w:pPr>
        <w:pStyle w:val="Web"/>
        <w:spacing w:before="0" w:beforeAutospacing="0" w:after="0" w:afterAutospacing="0"/>
        <w:ind w:left="960"/>
        <w:textAlignment w:val="baseline"/>
        <w:rPr>
          <w:rFonts w:ascii="inherit" w:hAnsi="inherit" w:hint="eastAsia"/>
        </w:rPr>
      </w:pPr>
    </w:p>
    <w:p w14:paraId="45865C53" w14:textId="27E9C1D0" w:rsidR="00673FAC" w:rsidRPr="00E72F63" w:rsidRDefault="00673FAC" w:rsidP="00673FAC">
      <w:pPr>
        <w:pStyle w:val="Web"/>
        <w:spacing w:before="0" w:beforeAutospacing="0" w:after="0" w:afterAutospacing="0"/>
        <w:ind w:left="960"/>
        <w:textAlignment w:val="baseline"/>
        <w:rPr>
          <w:rFonts w:ascii="inherit" w:hAnsi="inherit" w:hint="eastAsia"/>
          <w:color w:val="000000" w:themeColor="text1"/>
        </w:rPr>
      </w:pPr>
      <w:r w:rsidRPr="00E72F63">
        <w:rPr>
          <w:rFonts w:ascii="inherit" w:hAnsi="inherit" w:hint="eastAsia"/>
          <w:color w:val="000000" w:themeColor="text1"/>
        </w:rPr>
        <w:t>視網膜</w:t>
      </w:r>
      <w:r w:rsidRPr="00E72F63">
        <w:rPr>
          <w:rFonts w:ascii="inherit" w:hAnsi="inherit"/>
          <w:color w:val="000000" w:themeColor="text1"/>
        </w:rPr>
        <w:t>的後方稱為眼底，在正對視神經起始處，有一呈白色的圓形隆起，稱為</w:t>
      </w:r>
      <w:hyperlink r:id="rId10" w:tooltip="視神經盤（頁面不存在）" w:history="1">
        <w:r w:rsidRPr="00E72F63">
          <w:rPr>
            <w:rStyle w:val="a3"/>
            <w:rFonts w:ascii="inherit" w:hAnsi="inherit"/>
            <w:color w:val="000000" w:themeColor="text1"/>
            <w:u w:val="none"/>
            <w:bdr w:val="none" w:sz="0" w:space="0" w:color="auto" w:frame="1"/>
          </w:rPr>
          <w:t>視神經盤</w:t>
        </w:r>
      </w:hyperlink>
      <w:r w:rsidRPr="00E72F63">
        <w:rPr>
          <w:rFonts w:ascii="inherit" w:hAnsi="inherit"/>
          <w:color w:val="000000" w:themeColor="text1"/>
        </w:rPr>
        <w:t>（又稱視神經乳頭）。此處是</w:t>
      </w:r>
      <w:hyperlink r:id="rId11" w:tooltip="神經纖維" w:history="1">
        <w:r w:rsidRPr="00E72F63">
          <w:rPr>
            <w:rStyle w:val="a3"/>
            <w:rFonts w:ascii="inherit" w:hAnsi="inherit"/>
            <w:color w:val="000000" w:themeColor="text1"/>
            <w:u w:val="none"/>
            <w:bdr w:val="none" w:sz="0" w:space="0" w:color="auto" w:frame="1"/>
          </w:rPr>
          <w:t>神經纖維</w:t>
        </w:r>
      </w:hyperlink>
      <w:r w:rsidRPr="00E72F63">
        <w:rPr>
          <w:rFonts w:ascii="inherit" w:hAnsi="inherit"/>
          <w:color w:val="000000" w:themeColor="text1"/>
        </w:rPr>
        <w:t>進出的地方，沒有</w:t>
      </w:r>
      <w:hyperlink r:id="rId12" w:tooltip="感光細胞" w:history="1">
        <w:r w:rsidRPr="00E72F63">
          <w:rPr>
            <w:rStyle w:val="a3"/>
            <w:rFonts w:ascii="inherit" w:hAnsi="inherit"/>
            <w:color w:val="000000" w:themeColor="text1"/>
            <w:u w:val="none"/>
            <w:bdr w:val="none" w:sz="0" w:space="0" w:color="auto" w:frame="1"/>
          </w:rPr>
          <w:t>感光細胞</w:t>
        </w:r>
      </w:hyperlink>
      <w:r w:rsidRPr="00E72F63">
        <w:rPr>
          <w:rFonts w:ascii="inherit" w:hAnsi="inherit"/>
          <w:color w:val="000000" w:themeColor="text1"/>
        </w:rPr>
        <w:t>，不能感應到</w:t>
      </w:r>
      <w:hyperlink r:id="rId13" w:tooltip="光線" w:history="1">
        <w:r w:rsidRPr="00E72F63">
          <w:rPr>
            <w:rStyle w:val="a3"/>
            <w:rFonts w:ascii="inherit" w:hAnsi="inherit"/>
            <w:color w:val="000000" w:themeColor="text1"/>
            <w:u w:val="none"/>
            <w:bdr w:val="none" w:sz="0" w:space="0" w:color="auto" w:frame="1"/>
          </w:rPr>
          <w:t>光線</w:t>
        </w:r>
      </w:hyperlink>
      <w:r w:rsidRPr="00E72F63">
        <w:rPr>
          <w:rFonts w:ascii="inherit" w:hAnsi="inherit"/>
          <w:color w:val="000000" w:themeColor="text1"/>
        </w:rPr>
        <w:t>，故稱為</w:t>
      </w:r>
      <w:r w:rsidRPr="00E72F63">
        <w:rPr>
          <w:rFonts w:ascii="inherit" w:hAnsi="inherit"/>
          <w:color w:val="000000" w:themeColor="text1"/>
          <w:bdr w:val="none" w:sz="0" w:space="0" w:color="auto" w:frame="1"/>
        </w:rPr>
        <w:t>盲點</w:t>
      </w:r>
      <w:r w:rsidRPr="00E72F63">
        <w:rPr>
          <w:rFonts w:ascii="inherit" w:hAnsi="inherit"/>
          <w:color w:val="000000" w:themeColor="text1"/>
        </w:rPr>
        <w:t>（</w:t>
      </w:r>
      <w:r w:rsidRPr="00E72F63">
        <w:rPr>
          <w:rFonts w:ascii="inherit" w:hAnsi="inherit"/>
          <w:color w:val="000000" w:themeColor="text1"/>
        </w:rPr>
        <w:t>blind spot</w:t>
      </w:r>
      <w:r w:rsidRPr="00E72F63">
        <w:rPr>
          <w:rFonts w:ascii="inherit" w:hAnsi="inherit"/>
          <w:color w:val="000000" w:themeColor="text1"/>
        </w:rPr>
        <w:t>，</w:t>
      </w:r>
      <w:r w:rsidRPr="00E72F63">
        <w:rPr>
          <w:rFonts w:ascii="inherit" w:hAnsi="inherit"/>
          <w:color w:val="000000" w:themeColor="text1"/>
        </w:rPr>
        <w:t>scotoma</w:t>
      </w:r>
      <w:r w:rsidRPr="00E72F63">
        <w:rPr>
          <w:rFonts w:ascii="inherit" w:hAnsi="inherit"/>
          <w:color w:val="000000" w:themeColor="text1"/>
        </w:rPr>
        <w:t>）。</w:t>
      </w:r>
      <w:hyperlink r:id="rId14" w:tooltip="影像" w:history="1">
        <w:r w:rsidRPr="00E72F63">
          <w:rPr>
            <w:rStyle w:val="a3"/>
            <w:rFonts w:ascii="inherit" w:hAnsi="inherit"/>
            <w:color w:val="000000" w:themeColor="text1"/>
            <w:u w:val="none"/>
            <w:bdr w:val="none" w:sz="0" w:space="0" w:color="auto" w:frame="1"/>
          </w:rPr>
          <w:t>影像</w:t>
        </w:r>
      </w:hyperlink>
      <w:r w:rsidRPr="00E72F63">
        <w:rPr>
          <w:rFonts w:ascii="inherit" w:hAnsi="inherit"/>
          <w:color w:val="000000" w:themeColor="text1"/>
        </w:rPr>
        <w:t>能夠在盲點形成，但由於盲點沒有</w:t>
      </w:r>
      <w:hyperlink r:id="rId15" w:tooltip="感光細胞" w:history="1">
        <w:r w:rsidRPr="00E72F63">
          <w:rPr>
            <w:rStyle w:val="a3"/>
            <w:rFonts w:ascii="inherit" w:hAnsi="inherit"/>
            <w:color w:val="000000" w:themeColor="text1"/>
            <w:u w:val="none"/>
            <w:bdr w:val="none" w:sz="0" w:space="0" w:color="auto" w:frame="1"/>
          </w:rPr>
          <w:t>感光細胞</w:t>
        </w:r>
      </w:hyperlink>
      <w:r w:rsidRPr="00E72F63">
        <w:rPr>
          <w:rFonts w:ascii="inherit" w:hAnsi="inherit"/>
          <w:color w:val="000000" w:themeColor="text1"/>
        </w:rPr>
        <w:t>，所以不能產生</w:t>
      </w:r>
      <w:hyperlink r:id="rId16" w:tooltip="神經脈衝" w:history="1">
        <w:r w:rsidRPr="00E72F63">
          <w:rPr>
            <w:rStyle w:val="a3"/>
            <w:rFonts w:ascii="inherit" w:hAnsi="inherit"/>
            <w:color w:val="000000" w:themeColor="text1"/>
            <w:u w:val="none"/>
            <w:bdr w:val="none" w:sz="0" w:space="0" w:color="auto" w:frame="1"/>
          </w:rPr>
          <w:t>神經脈衝</w:t>
        </w:r>
      </w:hyperlink>
      <w:r w:rsidRPr="00E72F63">
        <w:rPr>
          <w:rFonts w:ascii="inherit" w:hAnsi="inherit"/>
          <w:color w:val="000000" w:themeColor="text1"/>
        </w:rPr>
        <w:t>，令</w:t>
      </w:r>
      <w:hyperlink r:id="rId17" w:tooltip="腦部" w:history="1">
        <w:r w:rsidRPr="00E72F63">
          <w:rPr>
            <w:rStyle w:val="a3"/>
            <w:rFonts w:ascii="inherit" w:hAnsi="inherit"/>
            <w:color w:val="000000" w:themeColor="text1"/>
            <w:u w:val="none"/>
            <w:bdr w:val="none" w:sz="0" w:space="0" w:color="auto" w:frame="1"/>
          </w:rPr>
          <w:t>腦部</w:t>
        </w:r>
      </w:hyperlink>
      <w:r w:rsidRPr="00E72F63">
        <w:rPr>
          <w:rFonts w:ascii="inherit" w:hAnsi="inherit"/>
          <w:color w:val="000000" w:themeColor="text1"/>
        </w:rPr>
        <w:t>不能得到影像形成</w:t>
      </w:r>
      <w:r w:rsidR="00A00114">
        <w:rPr>
          <w:rFonts w:ascii="inherit" w:hAnsi="inherit" w:hint="eastAsia"/>
          <w:color w:val="000000" w:themeColor="text1"/>
        </w:rPr>
        <w:t>，也就是「有看沒有到」！</w:t>
      </w:r>
    </w:p>
    <w:p w14:paraId="1B4659BA" w14:textId="43A99740" w:rsidR="006E4947" w:rsidRPr="00E72F63" w:rsidRDefault="006E4947" w:rsidP="00302F40">
      <w:pPr>
        <w:pStyle w:val="a5"/>
        <w:numPr>
          <w:ilvl w:val="0"/>
          <w:numId w:val="2"/>
        </w:numPr>
        <w:shd w:val="clear" w:color="auto" w:fill="FFFFFF"/>
        <w:spacing w:before="144" w:after="144"/>
        <w:ind w:leftChars="0"/>
        <w:textAlignment w:val="baseline"/>
        <w:rPr>
          <w:rFonts w:ascii="Segoe UI" w:hAnsi="Segoe UI" w:cs="Segoe UI"/>
          <w:color w:val="202122"/>
        </w:rPr>
      </w:pPr>
      <w:r w:rsidRPr="00E72F63">
        <w:rPr>
          <w:rFonts w:asciiTheme="minorEastAsia" w:hAnsiTheme="minorEastAsia" w:hint="eastAsia"/>
          <w:szCs w:val="24"/>
        </w:rPr>
        <w:t>視覺暫留</w:t>
      </w:r>
    </w:p>
    <w:p w14:paraId="1E2D9498" w14:textId="7658CA18" w:rsidR="00FA3A54" w:rsidRPr="00FA3A54" w:rsidRDefault="00E72F63" w:rsidP="00FA3A54">
      <w:pPr>
        <w:pStyle w:val="a5"/>
        <w:widowControl/>
        <w:ind w:leftChars="0" w:left="960"/>
        <w:rPr>
          <w:color w:val="000000" w:themeColor="text1"/>
        </w:rPr>
      </w:pPr>
      <w:r w:rsidRPr="00E72F63">
        <w:rPr>
          <w:rFonts w:ascii="Segoe UI" w:hAnsi="Segoe UI" w:cs="Segoe UI"/>
          <w:color w:val="000000" w:themeColor="text1"/>
          <w:bdr w:val="none" w:sz="0" w:space="0" w:color="auto" w:frame="1"/>
          <w:shd w:val="clear" w:color="auto" w:fill="FFFFFF"/>
        </w:rPr>
        <w:t>視覺暫留</w:t>
      </w:r>
      <w:r w:rsidRPr="00E72F63">
        <w:rPr>
          <w:rFonts w:ascii="Segoe UI" w:hAnsi="Segoe UI" w:cs="Segoe UI"/>
          <w:color w:val="000000" w:themeColor="text1"/>
          <w:shd w:val="clear" w:color="auto" w:fill="FFFFFF"/>
        </w:rPr>
        <w:t>（</w:t>
      </w:r>
      <w:r w:rsidRPr="00E72F63">
        <w:rPr>
          <w:rFonts w:ascii="Segoe UI" w:hAnsi="Segoe UI" w:cs="Segoe UI"/>
          <w:color w:val="000000" w:themeColor="text1"/>
          <w:bdr w:val="none" w:sz="0" w:space="0" w:color="auto" w:frame="1"/>
          <w:shd w:val="clear" w:color="auto" w:fill="FFFFFF"/>
        </w:rPr>
        <w:t>Persistence of vision</w:t>
      </w:r>
      <w:r w:rsidRPr="00E72F63">
        <w:rPr>
          <w:rFonts w:ascii="Segoe UI" w:hAnsi="Segoe UI" w:cs="Segoe UI"/>
          <w:color w:val="000000" w:themeColor="text1"/>
          <w:shd w:val="clear" w:color="auto" w:fill="FFFFFF"/>
        </w:rPr>
        <w:t>）也稱為</w:t>
      </w:r>
      <w:r w:rsidRPr="00E72F63">
        <w:rPr>
          <w:rFonts w:ascii="Segoe UI" w:hAnsi="Segoe UI" w:cs="Segoe UI"/>
          <w:color w:val="000000" w:themeColor="text1"/>
          <w:bdr w:val="none" w:sz="0" w:space="0" w:color="auto" w:frame="1"/>
          <w:shd w:val="clear" w:color="auto" w:fill="FFFFFF"/>
        </w:rPr>
        <w:t>正片後像</w:t>
      </w:r>
      <w:r w:rsidRPr="00E72F63">
        <w:rPr>
          <w:rFonts w:ascii="Segoe UI" w:hAnsi="Segoe UI" w:cs="Segoe UI"/>
          <w:color w:val="000000" w:themeColor="text1"/>
          <w:shd w:val="clear" w:color="auto" w:fill="FFFFFF"/>
        </w:rPr>
        <w:t>，是光對</w:t>
      </w:r>
      <w:hyperlink r:id="rId18" w:tooltip="視網膜" w:history="1">
        <w:r w:rsidRPr="00E72F63">
          <w:rPr>
            <w:rStyle w:val="a3"/>
            <w:rFonts w:ascii="Segoe UI" w:hAnsi="Segoe U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視網膜</w:t>
        </w:r>
      </w:hyperlink>
      <w:r w:rsidRPr="00E72F63">
        <w:rPr>
          <w:rFonts w:ascii="Segoe UI" w:hAnsi="Segoe UI" w:cs="Segoe UI"/>
          <w:color w:val="000000" w:themeColor="text1"/>
          <w:shd w:val="clear" w:color="auto" w:fill="FFFFFF"/>
        </w:rPr>
        <w:t>所產生的視覺，在光停止作用後，仍然保留一段時間的現象，</w:t>
      </w:r>
      <w:r w:rsidR="00A00114">
        <w:rPr>
          <w:rFonts w:ascii="Segoe UI" w:hAnsi="Segoe UI" w:cs="Segoe UI" w:hint="eastAsia"/>
          <w:color w:val="000000" w:themeColor="text1"/>
          <w:shd w:val="clear" w:color="auto" w:fill="FFFFFF"/>
        </w:rPr>
        <w:t>大</w:t>
      </w:r>
      <w:r w:rsidR="00FA3A54">
        <w:rPr>
          <w:rFonts w:ascii="Segoe UI" w:hAnsi="Segoe UI" w:cs="Segoe UI" w:hint="eastAsia"/>
          <w:color w:val="000000" w:themeColor="text1"/>
          <w:shd w:val="clear" w:color="auto" w:fill="FFFFFF"/>
        </w:rPr>
        <w:t>約</w:t>
      </w:r>
      <w:r w:rsidR="00A00114">
        <w:rPr>
          <w:rFonts w:ascii="Segoe UI" w:hAnsi="Segoe UI" w:cs="Segoe UI" w:hint="eastAsia"/>
          <w:color w:val="000000" w:themeColor="text1"/>
          <w:shd w:val="clear" w:color="auto" w:fill="FFFFFF"/>
        </w:rPr>
        <w:t>為</w:t>
      </w:r>
      <w:r w:rsidR="00FA3A54">
        <w:rPr>
          <w:rFonts w:ascii="Segoe UI" w:hAnsi="Segoe UI" w:cs="Segoe UI" w:hint="eastAsia"/>
          <w:color w:val="000000" w:themeColor="text1"/>
          <w:shd w:val="clear" w:color="auto" w:fill="FFFFFF"/>
        </w:rPr>
        <w:t>1</w:t>
      </w:r>
      <w:r w:rsidR="00FA3A54">
        <w:rPr>
          <w:rFonts w:ascii="Segoe UI" w:hAnsi="Segoe UI" w:cs="Segoe UI"/>
          <w:color w:val="000000" w:themeColor="text1"/>
          <w:shd w:val="clear" w:color="auto" w:fill="FFFFFF"/>
        </w:rPr>
        <w:t>/16</w:t>
      </w:r>
      <w:r w:rsidR="00FA3A54">
        <w:rPr>
          <w:rFonts w:ascii="Segoe UI" w:hAnsi="Segoe UI" w:cs="Segoe UI" w:hint="eastAsia"/>
          <w:color w:val="000000" w:themeColor="text1"/>
          <w:shd w:val="clear" w:color="auto" w:fill="FFFFFF"/>
        </w:rPr>
        <w:t>秒</w:t>
      </w:r>
      <w:r w:rsidR="00A00114">
        <w:rPr>
          <w:rFonts w:ascii="Segoe UI" w:hAnsi="Segoe UI" w:cs="Segoe UI" w:hint="eastAsia"/>
          <w:color w:val="000000" w:themeColor="text1"/>
          <w:shd w:val="clear" w:color="auto" w:fill="FFFFFF"/>
        </w:rPr>
        <w:t>。</w:t>
      </w:r>
      <w:r w:rsidR="00FA3A54">
        <w:rPr>
          <w:rFonts w:ascii="Segoe UI" w:hAnsi="Segoe UI" w:cs="Segoe UI" w:hint="eastAsia"/>
          <w:color w:val="000000" w:themeColor="text1"/>
          <w:shd w:val="clear" w:color="auto" w:fill="FFFFFF"/>
        </w:rPr>
        <w:t>這</w:t>
      </w:r>
      <w:r w:rsidRPr="00E72F63">
        <w:rPr>
          <w:rFonts w:ascii="Segoe UI" w:hAnsi="Segoe UI" w:cs="Segoe UI"/>
          <w:color w:val="000000" w:themeColor="text1"/>
          <w:shd w:val="clear" w:color="auto" w:fill="FFFFFF"/>
        </w:rPr>
        <w:t>是現代</w:t>
      </w:r>
      <w:hyperlink r:id="rId19" w:tooltip="影視" w:history="1">
        <w:r w:rsidRPr="00E72F63">
          <w:rPr>
            <w:rStyle w:val="a3"/>
            <w:rFonts w:ascii="Segoe UI" w:hAnsi="Segoe U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影視</w:t>
        </w:r>
      </w:hyperlink>
      <w:r w:rsidRPr="00E72F63">
        <w:rPr>
          <w:rFonts w:ascii="Segoe UI" w:hAnsi="Segoe UI" w:cs="Segoe UI"/>
          <w:color w:val="000000" w:themeColor="text1"/>
          <w:shd w:val="clear" w:color="auto" w:fill="FFFFFF"/>
        </w:rPr>
        <w:t>、</w:t>
      </w:r>
      <w:hyperlink r:id="rId20" w:tooltip="動畫" w:history="1">
        <w:r w:rsidRPr="00E72F63">
          <w:rPr>
            <w:rStyle w:val="a3"/>
            <w:rFonts w:ascii="Segoe UI" w:hAnsi="Segoe U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動畫</w:t>
        </w:r>
      </w:hyperlink>
      <w:r w:rsidRPr="00E72F63">
        <w:rPr>
          <w:rFonts w:ascii="Segoe UI" w:hAnsi="Segoe UI" w:cs="Segoe UI"/>
          <w:color w:val="000000" w:themeColor="text1"/>
          <w:shd w:val="clear" w:color="auto" w:fill="FFFFFF"/>
        </w:rPr>
        <w:t>等視覺媒體製作和傳播的</w:t>
      </w:r>
      <w:r w:rsidR="0090315A">
        <w:rPr>
          <w:rFonts w:ascii="Segoe UI" w:hAnsi="Segoe UI" w:cs="Segoe UI" w:hint="eastAsia"/>
          <w:color w:val="000000" w:themeColor="text1"/>
          <w:shd w:val="clear" w:color="auto" w:fill="FFFFFF"/>
        </w:rPr>
        <w:t>依</w:t>
      </w:r>
      <w:r w:rsidRPr="00E72F63">
        <w:rPr>
          <w:rFonts w:ascii="Segoe UI" w:hAnsi="Segoe UI" w:cs="Segoe UI"/>
          <w:color w:val="000000" w:themeColor="text1"/>
          <w:shd w:val="clear" w:color="auto" w:fill="FFFFFF"/>
        </w:rPr>
        <w:t>據。</w:t>
      </w:r>
      <w:r w:rsidR="00FA3A54" w:rsidRPr="00FA3A54">
        <w:rPr>
          <w:rFonts w:ascii="Segoe UI" w:hAnsi="Segoe UI" w:cs="Segoe UI"/>
          <w:color w:val="000000" w:themeColor="text1"/>
          <w:shd w:val="clear" w:color="auto" w:fill="FFFFFF"/>
        </w:rPr>
        <w:t>視覺暫留現象首先</w:t>
      </w:r>
      <w:r w:rsidR="00F57583">
        <w:rPr>
          <w:rFonts w:ascii="Segoe UI" w:hAnsi="Segoe UI" w:cs="Segoe UI" w:hint="eastAsia"/>
          <w:color w:val="000000" w:themeColor="text1"/>
          <w:shd w:val="clear" w:color="auto" w:fill="FFFFFF"/>
        </w:rPr>
        <w:t>是</w:t>
      </w:r>
      <w:r w:rsidR="00FA3A54" w:rsidRPr="00FA3A54">
        <w:rPr>
          <w:rFonts w:ascii="Segoe UI" w:hAnsi="Segoe UI" w:cs="Segoe UI"/>
          <w:color w:val="000000" w:themeColor="text1"/>
          <w:shd w:val="clear" w:color="auto" w:fill="FFFFFF"/>
        </w:rPr>
        <w:t>中國人發現</w:t>
      </w:r>
      <w:r w:rsidR="00F57583">
        <w:rPr>
          <w:rFonts w:ascii="Segoe UI" w:hAnsi="Segoe UI" w:cs="Segoe UI" w:hint="eastAsia"/>
          <w:color w:val="000000" w:themeColor="text1"/>
          <w:shd w:val="clear" w:color="auto" w:fill="FFFFFF"/>
        </w:rPr>
        <w:t>的</w:t>
      </w:r>
      <w:r w:rsidR="00FA3A54" w:rsidRPr="00FA3A54">
        <w:rPr>
          <w:rFonts w:ascii="Segoe UI" w:hAnsi="Segoe UI" w:cs="Segoe UI"/>
          <w:color w:val="000000" w:themeColor="text1"/>
          <w:shd w:val="clear" w:color="auto" w:fill="FFFFFF"/>
        </w:rPr>
        <w:t>，</w:t>
      </w:r>
      <w:hyperlink r:id="rId21" w:tooltip="走馬燈" w:history="1">
        <w:r w:rsidR="00FA3A54" w:rsidRPr="00FA3A54">
          <w:rPr>
            <w:rStyle w:val="a3"/>
            <w:rFonts w:ascii="Segoe UI" w:hAnsi="Segoe U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走馬燈</w:t>
        </w:r>
      </w:hyperlink>
      <w:r w:rsidR="00FA3A54" w:rsidRPr="00FA3A54">
        <w:rPr>
          <w:rFonts w:ascii="Segoe UI" w:hAnsi="Segoe UI" w:cs="Segoe UI"/>
          <w:color w:val="000000" w:themeColor="text1"/>
          <w:shd w:val="clear" w:color="auto" w:fill="FFFFFF"/>
        </w:rPr>
        <w:t>便是最早的視覺暫留運用</w:t>
      </w:r>
      <w:r w:rsidR="00F57583">
        <w:rPr>
          <w:rFonts w:ascii="Segoe UI" w:hAnsi="Segoe UI" w:cs="Segoe UI" w:hint="eastAsia"/>
          <w:color w:val="000000" w:themeColor="text1"/>
          <w:shd w:val="clear" w:color="auto" w:fill="FFFFFF"/>
        </w:rPr>
        <w:t>，</w:t>
      </w:r>
      <w:r w:rsidR="00FA3A54" w:rsidRPr="00FA3A54">
        <w:rPr>
          <w:rFonts w:ascii="Segoe UI" w:hAnsi="Segoe UI" w:cs="Segoe UI"/>
          <w:color w:val="000000" w:themeColor="text1"/>
          <w:shd w:val="clear" w:color="auto" w:fill="FFFFFF"/>
        </w:rPr>
        <w:t>宋</w:t>
      </w:r>
      <w:r w:rsidR="00F57583">
        <w:rPr>
          <w:rFonts w:ascii="Segoe UI" w:hAnsi="Segoe UI" w:cs="Segoe UI" w:hint="eastAsia"/>
          <w:color w:val="000000" w:themeColor="text1"/>
          <w:shd w:val="clear" w:color="auto" w:fill="FFFFFF"/>
        </w:rPr>
        <w:t>朝</w:t>
      </w:r>
      <w:r w:rsidR="00FA3A54" w:rsidRPr="00FA3A54">
        <w:rPr>
          <w:rFonts w:ascii="Segoe UI" w:hAnsi="Segoe UI" w:cs="Segoe UI"/>
          <w:color w:val="000000" w:themeColor="text1"/>
          <w:shd w:val="clear" w:color="auto" w:fill="FFFFFF"/>
        </w:rPr>
        <w:t>時已有走馬燈，當時稱</w:t>
      </w:r>
      <w:r w:rsidR="00F57583">
        <w:rPr>
          <w:rFonts w:ascii="Segoe UI" w:hAnsi="Segoe UI" w:cs="Segoe UI" w:hint="eastAsia"/>
          <w:color w:val="000000" w:themeColor="text1"/>
          <w:shd w:val="clear" w:color="auto" w:fill="FFFFFF"/>
        </w:rPr>
        <w:t>為</w:t>
      </w:r>
      <w:r w:rsidR="00FA3A54" w:rsidRPr="00FA3A54">
        <w:rPr>
          <w:rFonts w:ascii="Segoe UI" w:hAnsi="Segoe UI" w:cs="Segoe UI"/>
          <w:color w:val="000000" w:themeColor="text1"/>
          <w:shd w:val="clear" w:color="auto" w:fill="FFFFFF"/>
        </w:rPr>
        <w:t>「馬騎燈」。</w:t>
      </w:r>
    </w:p>
    <w:p w14:paraId="5C1C3D8D" w14:textId="4022A6B0" w:rsidR="00E72F63" w:rsidRDefault="006248C0" w:rsidP="00302F40">
      <w:pPr>
        <w:pStyle w:val="a5"/>
        <w:numPr>
          <w:ilvl w:val="0"/>
          <w:numId w:val="2"/>
        </w:numPr>
        <w:shd w:val="clear" w:color="auto" w:fill="FFFFFF"/>
        <w:spacing w:before="144" w:after="144"/>
        <w:ind w:leftChars="0"/>
        <w:textAlignment w:val="baseline"/>
        <w:rPr>
          <w:rFonts w:ascii="Segoe UI" w:hAnsi="Segoe UI" w:cs="Segoe UI"/>
          <w:color w:val="202122"/>
        </w:rPr>
      </w:pPr>
      <w:r>
        <w:rPr>
          <w:rFonts w:ascii="Segoe UI" w:hAnsi="Segoe UI" w:cs="Segoe UI" w:hint="eastAsia"/>
          <w:color w:val="202122"/>
        </w:rPr>
        <w:t>暗適應、亮適應</w:t>
      </w:r>
    </w:p>
    <w:p w14:paraId="3D68EE20" w14:textId="6BE060EE" w:rsidR="006248C0" w:rsidRPr="006248C0" w:rsidRDefault="006248C0" w:rsidP="006248C0">
      <w:pPr>
        <w:pStyle w:val="a5"/>
        <w:widowControl/>
        <w:ind w:leftChars="0" w:left="960"/>
        <w:rPr>
          <w:rFonts w:asciiTheme="minorEastAsia" w:hAnsiTheme="minorEastAsia"/>
          <w:szCs w:val="24"/>
        </w:rPr>
      </w:pPr>
      <w:r w:rsidRPr="006248C0">
        <w:rPr>
          <w:rFonts w:asciiTheme="minorEastAsia" w:hAnsiTheme="minorEastAsia" w:hint="eastAsia"/>
          <w:color w:val="333333"/>
          <w:szCs w:val="24"/>
          <w:shd w:val="clear" w:color="auto" w:fill="FFFFFF"/>
        </w:rPr>
        <w:t>當我們從明亮的地方走進黑暗的地方，眼睛</w:t>
      </w:r>
      <w:r w:rsidR="009E7EBE">
        <w:rPr>
          <w:rFonts w:asciiTheme="minorEastAsia" w:hAnsiTheme="minorEastAsia" w:hint="eastAsia"/>
          <w:color w:val="333333"/>
          <w:szCs w:val="24"/>
          <w:shd w:val="clear" w:color="auto" w:fill="FFFFFF"/>
        </w:rPr>
        <w:t>一下子</w:t>
      </w:r>
      <w:r w:rsidRPr="006248C0">
        <w:rPr>
          <w:rFonts w:asciiTheme="minorEastAsia" w:hAnsiTheme="minorEastAsia" w:hint="eastAsia"/>
          <w:color w:val="333333"/>
          <w:szCs w:val="24"/>
          <w:shd w:val="clear" w:color="auto" w:fill="FFFFFF"/>
        </w:rPr>
        <w:t>就會什麼也看不見，</w:t>
      </w:r>
      <w:r w:rsidR="007C1B44">
        <w:rPr>
          <w:rFonts w:asciiTheme="minorEastAsia" w:hAnsiTheme="minorEastAsia" w:hint="eastAsia"/>
          <w:color w:val="333333"/>
          <w:szCs w:val="24"/>
          <w:shd w:val="clear" w:color="auto" w:fill="FFFFFF"/>
        </w:rPr>
        <w:t>那是因為錐細胞投入工作</w:t>
      </w:r>
      <w:r w:rsidRPr="006248C0">
        <w:rPr>
          <w:rFonts w:asciiTheme="minorEastAsia" w:hAnsiTheme="minorEastAsia" w:hint="eastAsia"/>
          <w:color w:val="333333"/>
          <w:szCs w:val="24"/>
          <w:shd w:val="clear" w:color="auto" w:fill="FFFFFF"/>
        </w:rPr>
        <w:t>需要經過一</w:t>
      </w:r>
      <w:r w:rsidR="007C1B44">
        <w:rPr>
          <w:rFonts w:asciiTheme="minorEastAsia" w:hAnsiTheme="minorEastAsia" w:hint="eastAsia"/>
          <w:color w:val="333333"/>
          <w:szCs w:val="24"/>
          <w:shd w:val="clear" w:color="auto" w:fill="FFFFFF"/>
        </w:rPr>
        <w:t>段時間</w:t>
      </w:r>
      <w:r w:rsidRPr="006248C0">
        <w:rPr>
          <w:rFonts w:asciiTheme="minorEastAsia" w:hAnsiTheme="minorEastAsia" w:hint="eastAsia"/>
          <w:color w:val="333333"/>
          <w:szCs w:val="24"/>
          <w:shd w:val="clear" w:color="auto" w:fill="FFFFFF"/>
        </w:rPr>
        <w:t>，</w:t>
      </w:r>
      <w:r w:rsidR="007C1B44">
        <w:rPr>
          <w:rFonts w:asciiTheme="minorEastAsia" w:hAnsiTheme="minorEastAsia" w:hint="eastAsia"/>
          <w:color w:val="333333"/>
          <w:szCs w:val="24"/>
          <w:shd w:val="clear" w:color="auto" w:fill="FFFFFF"/>
        </w:rPr>
        <w:t>才會</w:t>
      </w:r>
      <w:r w:rsidRPr="006248C0">
        <w:rPr>
          <w:rFonts w:asciiTheme="minorEastAsia" w:hAnsiTheme="minorEastAsia" w:hint="eastAsia"/>
          <w:color w:val="333333"/>
          <w:szCs w:val="24"/>
          <w:shd w:val="clear" w:color="auto" w:fill="FFFFFF"/>
        </w:rPr>
        <w:t>逐漸看清暗處的東西，</w:t>
      </w:r>
      <w:r w:rsidR="009E7EBE">
        <w:rPr>
          <w:rFonts w:asciiTheme="minorEastAsia" w:hAnsiTheme="minorEastAsia" w:hint="eastAsia"/>
          <w:color w:val="333333"/>
          <w:szCs w:val="24"/>
          <w:shd w:val="clear" w:color="auto" w:fill="FFFFFF"/>
        </w:rPr>
        <w:t>完全適應</w:t>
      </w:r>
      <w:r w:rsidRPr="006248C0">
        <w:rPr>
          <w:rFonts w:asciiTheme="minorEastAsia" w:hAnsiTheme="minorEastAsia" w:hint="eastAsia"/>
          <w:color w:val="333333"/>
          <w:szCs w:val="24"/>
          <w:shd w:val="clear" w:color="auto" w:fill="FFFFFF"/>
        </w:rPr>
        <w:t>約</w:t>
      </w:r>
      <w:r w:rsidR="009E7EBE">
        <w:rPr>
          <w:rFonts w:asciiTheme="minorEastAsia" w:hAnsiTheme="minorEastAsia" w:hint="eastAsia"/>
          <w:color w:val="333333"/>
          <w:szCs w:val="24"/>
          <w:shd w:val="clear" w:color="auto" w:fill="FFFFFF"/>
        </w:rPr>
        <w:t>需</w:t>
      </w:r>
      <w:r w:rsidRPr="006248C0">
        <w:rPr>
          <w:rFonts w:asciiTheme="minorEastAsia" w:hAnsiTheme="minorEastAsia" w:hint="eastAsia"/>
          <w:color w:val="333333"/>
          <w:szCs w:val="24"/>
          <w:shd w:val="clear" w:color="auto" w:fill="FFFFFF"/>
        </w:rPr>
        <w:t>30～40分鐘，</w:t>
      </w:r>
      <w:r w:rsidR="009E7EBE">
        <w:rPr>
          <w:rFonts w:asciiTheme="minorEastAsia" w:hAnsiTheme="minorEastAsia" w:hint="eastAsia"/>
          <w:color w:val="333333"/>
          <w:szCs w:val="24"/>
          <w:shd w:val="clear" w:color="auto" w:fill="FFFFFF"/>
        </w:rPr>
        <w:t>這種現象稱為</w:t>
      </w:r>
      <w:r w:rsidRPr="006248C0">
        <w:rPr>
          <w:rFonts w:asciiTheme="minorEastAsia" w:hAnsiTheme="minorEastAsia" w:hint="eastAsia"/>
          <w:color w:val="333333"/>
          <w:szCs w:val="24"/>
          <w:shd w:val="clear" w:color="auto" w:fill="FFFFFF"/>
        </w:rPr>
        <w:t>暗適應，也就是視網膜對暗處的適應能力。</w:t>
      </w:r>
      <w:r w:rsidR="00DA2BC3">
        <w:rPr>
          <w:rFonts w:asciiTheme="minorEastAsia" w:hAnsiTheme="minorEastAsia" w:hint="eastAsia"/>
          <w:color w:val="333333"/>
          <w:szCs w:val="24"/>
          <w:shd w:val="clear" w:color="auto" w:fill="FFFFFF"/>
        </w:rPr>
        <w:t>人</w:t>
      </w:r>
      <w:r w:rsidR="009E7EBE">
        <w:rPr>
          <w:rFonts w:asciiTheme="minorEastAsia" w:hAnsiTheme="minorEastAsia" w:hint="eastAsia"/>
          <w:color w:val="333333"/>
          <w:szCs w:val="24"/>
          <w:shd w:val="clear" w:color="auto" w:fill="FFFFFF"/>
        </w:rPr>
        <w:t>們</w:t>
      </w:r>
      <w:r w:rsidR="00DA2BC3">
        <w:rPr>
          <w:rFonts w:asciiTheme="minorEastAsia" w:hAnsiTheme="minorEastAsia" w:hint="eastAsia"/>
          <w:color w:val="333333"/>
          <w:szCs w:val="24"/>
          <w:shd w:val="clear" w:color="auto" w:fill="FFFFFF"/>
        </w:rPr>
        <w:t>進入</w:t>
      </w:r>
      <w:r w:rsidR="0090315A">
        <w:rPr>
          <w:rFonts w:asciiTheme="minorEastAsia" w:hAnsiTheme="minorEastAsia" w:hint="eastAsia"/>
          <w:color w:val="333333"/>
          <w:szCs w:val="24"/>
          <w:shd w:val="clear" w:color="auto" w:fill="FFFFFF"/>
        </w:rPr>
        <w:t>已經在</w:t>
      </w:r>
      <w:r w:rsidR="00DA2BC3">
        <w:rPr>
          <w:rFonts w:asciiTheme="minorEastAsia" w:hAnsiTheme="minorEastAsia" w:hint="eastAsia"/>
          <w:color w:val="333333"/>
          <w:szCs w:val="24"/>
          <w:shd w:val="clear" w:color="auto" w:fill="FFFFFF"/>
        </w:rPr>
        <w:t>放映中的電影院時就會有深刻的體驗。</w:t>
      </w:r>
    </w:p>
    <w:p w14:paraId="2D2AF5BC" w14:textId="4DD79A6E" w:rsidR="004C0705" w:rsidRPr="00DD19A7" w:rsidRDefault="007C1B44" w:rsidP="00DD19A7">
      <w:pPr>
        <w:pStyle w:val="a5"/>
        <w:shd w:val="clear" w:color="auto" w:fill="FFFFFF"/>
        <w:spacing w:before="144" w:after="144"/>
        <w:ind w:leftChars="0" w:left="960"/>
        <w:textAlignment w:val="baseline"/>
        <w:rPr>
          <w:rFonts w:ascii="Segoe UI" w:hAnsi="Segoe UI" w:cs="Segoe UI"/>
          <w:color w:val="202122"/>
        </w:rPr>
      </w:pPr>
      <w:r>
        <w:rPr>
          <w:rFonts w:ascii="Segoe UI" w:hAnsi="Segoe UI" w:cs="Segoe UI" w:hint="eastAsia"/>
          <w:color w:val="202122"/>
        </w:rPr>
        <w:t>明適應又稱亮適應或光適應，</w:t>
      </w:r>
      <w:r w:rsidR="004C0705">
        <w:rPr>
          <w:rFonts w:ascii="Segoe UI" w:hAnsi="Segoe UI" w:cs="Segoe UI" w:hint="eastAsia"/>
          <w:color w:val="202122"/>
        </w:rPr>
        <w:t>是指</w:t>
      </w:r>
      <w:r w:rsidR="004C0705" w:rsidRPr="004C0705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由暗處到亮處，特別是強光下，最初一瞬間會感到光線刺眼眩</w:t>
      </w:r>
      <w:r w:rsidR="00BE3168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目</w:t>
      </w:r>
      <w:r w:rsidR="004C0705" w:rsidRPr="004C0705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，幾乎看不清外界事物，幾秒鐘之後</w:t>
      </w:r>
      <w:r w:rsidR="004C0705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才</w:t>
      </w:r>
      <w:r w:rsidR="004C0705" w:rsidRPr="004C0705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逐漸看清物品，</w:t>
      </w:r>
      <w:r w:rsidR="00416AD2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大約在</w:t>
      </w:r>
      <w:r w:rsidR="00416AD2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1</w:t>
      </w:r>
      <w:r w:rsidR="00416AD2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分鐘左右即可完全適應</w:t>
      </w:r>
      <w:r w:rsidR="00BE3168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，</w:t>
      </w:r>
      <w:r w:rsidR="00BE3168" w:rsidRPr="004C0705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這叫明適應</w:t>
      </w:r>
      <w:r w:rsidR="004C0705" w:rsidRPr="004C0705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。</w:t>
      </w:r>
      <w:r w:rsidR="00416AD2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如果在暗處過久</w:t>
      </w:r>
      <w:r w:rsidR="00094768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，</w:t>
      </w:r>
      <w:r w:rsidR="00BE3168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例如災難受困</w:t>
      </w:r>
      <w:r w:rsidR="00B86ACC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在</w:t>
      </w:r>
      <w:r w:rsidR="00BE3168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地下</w:t>
      </w:r>
      <w:r w:rsidR="00416AD2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，</w:t>
      </w:r>
      <w:r w:rsidR="00094768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被救出時</w:t>
      </w:r>
      <w:r w:rsidR="00416AD2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突然出現在亮處</w:t>
      </w:r>
      <w:r w:rsidR="00DF3BFD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，還要用衣物罩住眼睛，以免受到傷害。</w:t>
      </w:r>
    </w:p>
    <w:p w14:paraId="4BD552B9" w14:textId="25D1DBDC" w:rsidR="00125FEE" w:rsidRPr="00DD19A7" w:rsidRDefault="008B7A47" w:rsidP="00302F40">
      <w:pPr>
        <w:pStyle w:val="a5"/>
        <w:numPr>
          <w:ilvl w:val="0"/>
          <w:numId w:val="2"/>
        </w:numPr>
        <w:shd w:val="clear" w:color="auto" w:fill="FFFFFF"/>
        <w:spacing w:before="144" w:after="144"/>
        <w:ind w:leftChars="0"/>
        <w:textAlignment w:val="baseline"/>
        <w:rPr>
          <w:rFonts w:ascii="Segoe UI" w:hAnsi="Segoe UI" w:cs="Segoe UI"/>
          <w:color w:val="202122"/>
        </w:rPr>
      </w:pPr>
      <w:r>
        <w:rPr>
          <w:rFonts w:asciiTheme="minorEastAsia" w:hAnsiTheme="minorEastAsia" w:hint="eastAsia"/>
          <w:szCs w:val="24"/>
        </w:rPr>
        <w:t>眩光</w:t>
      </w:r>
    </w:p>
    <w:p w14:paraId="64DAA8DF" w14:textId="77777777" w:rsidR="00E660D4" w:rsidRPr="00E660D4" w:rsidRDefault="00E660D4" w:rsidP="00E660D4">
      <w:pPr>
        <w:pStyle w:val="a5"/>
        <w:widowControl/>
        <w:spacing w:before="100" w:beforeAutospacing="1" w:after="100" w:afterAutospacing="1"/>
        <w:ind w:leftChars="0" w:left="960"/>
        <w:jc w:val="both"/>
        <w:rPr>
          <w:rFonts w:asciiTheme="minorEastAsia" w:hAnsiTheme="minorEastAsia" w:cs="Arial"/>
          <w:color w:val="0C0C0C"/>
          <w:kern w:val="0"/>
          <w:szCs w:val="24"/>
        </w:rPr>
      </w:pPr>
      <w:r w:rsidRPr="00E660D4">
        <w:rPr>
          <w:rFonts w:asciiTheme="minorEastAsia" w:hAnsiTheme="minorEastAsia" w:cs="Arial"/>
          <w:color w:val="0C0C0C"/>
          <w:kern w:val="0"/>
          <w:szCs w:val="24"/>
        </w:rPr>
        <w:t>眩光(Glare)是指由於視野中不適宜的亮度分佈，或在空間中有極端的亮度對比，引起視覺上的不舒服，並且降低人眼視物的可見度。常見的眩光種類可分為三種：</w:t>
      </w:r>
    </w:p>
    <w:p w14:paraId="592CAD9C" w14:textId="77777777" w:rsidR="00E660D4" w:rsidRDefault="00E660D4" w:rsidP="00E660D4">
      <w:pPr>
        <w:pStyle w:val="a5"/>
        <w:widowControl/>
        <w:numPr>
          <w:ilvl w:val="0"/>
          <w:numId w:val="3"/>
        </w:numPr>
        <w:spacing w:before="100" w:beforeAutospacing="1" w:after="100" w:afterAutospacing="1"/>
        <w:ind w:leftChars="0"/>
        <w:jc w:val="both"/>
        <w:outlineLvl w:val="2"/>
        <w:rPr>
          <w:rFonts w:asciiTheme="minorEastAsia" w:hAnsiTheme="minorEastAsia" w:cs="Arial"/>
          <w:color w:val="0C0C0C"/>
          <w:kern w:val="0"/>
          <w:szCs w:val="24"/>
        </w:rPr>
      </w:pPr>
      <w:r w:rsidRPr="00E660D4">
        <w:rPr>
          <w:rFonts w:asciiTheme="minorEastAsia" w:hAnsiTheme="minorEastAsia" w:cs="Arial" w:hint="eastAsia"/>
          <w:color w:val="0C0C0C"/>
          <w:kern w:val="0"/>
          <w:szCs w:val="24"/>
        </w:rPr>
        <w:t>直接眩光</w:t>
      </w:r>
    </w:p>
    <w:p w14:paraId="4F0B201B" w14:textId="77777777" w:rsidR="00E660D4" w:rsidRPr="00E660D4" w:rsidRDefault="00E660D4" w:rsidP="00E660D4">
      <w:pPr>
        <w:pStyle w:val="a5"/>
        <w:widowControl/>
        <w:spacing w:before="100" w:beforeAutospacing="1" w:after="100" w:afterAutospacing="1"/>
        <w:ind w:leftChars="0" w:left="1340"/>
        <w:jc w:val="both"/>
        <w:outlineLvl w:val="2"/>
        <w:rPr>
          <w:rFonts w:asciiTheme="minorEastAsia" w:hAnsiTheme="minorEastAsia" w:cs="Arial"/>
          <w:color w:val="0C0C0C"/>
          <w:kern w:val="0"/>
          <w:szCs w:val="24"/>
        </w:rPr>
      </w:pPr>
      <w:r w:rsidRPr="00E660D4">
        <w:rPr>
          <w:rFonts w:asciiTheme="minorEastAsia" w:hAnsiTheme="minorEastAsia" w:cs="Arial"/>
          <w:color w:val="0C0C0C"/>
          <w:kern w:val="0"/>
          <w:szCs w:val="24"/>
        </w:rPr>
        <w:t>眼睛直視光源時，會感受到的刺眼眩光，例如直視燈泡、燈管會看到的刺眼光線。</w:t>
      </w:r>
    </w:p>
    <w:p w14:paraId="39DBE8F0" w14:textId="16BEF829" w:rsidR="003560C1" w:rsidRPr="003560C1" w:rsidRDefault="003560C1" w:rsidP="003560C1">
      <w:pPr>
        <w:pStyle w:val="a5"/>
        <w:widowControl/>
        <w:numPr>
          <w:ilvl w:val="0"/>
          <w:numId w:val="3"/>
        </w:numPr>
        <w:spacing w:before="100" w:beforeAutospacing="1" w:after="100" w:afterAutospacing="1"/>
        <w:ind w:leftChars="0"/>
        <w:jc w:val="both"/>
        <w:outlineLvl w:val="2"/>
        <w:rPr>
          <w:rFonts w:asciiTheme="minorEastAsia" w:hAnsiTheme="minorEastAsia" w:cs="Arial"/>
          <w:color w:val="0C0C0C"/>
          <w:kern w:val="0"/>
          <w:szCs w:val="24"/>
        </w:rPr>
      </w:pPr>
      <w:r>
        <w:rPr>
          <w:rFonts w:asciiTheme="minorEastAsia" w:hAnsiTheme="minorEastAsia" w:cs="Arial" w:hint="eastAsia"/>
          <w:color w:val="0C0C0C"/>
          <w:kern w:val="0"/>
          <w:szCs w:val="24"/>
        </w:rPr>
        <w:t>反射眩光</w:t>
      </w:r>
    </w:p>
    <w:p w14:paraId="1188F94E" w14:textId="53C3EE0A" w:rsidR="003560C1" w:rsidRPr="003560C1" w:rsidRDefault="003560C1" w:rsidP="003560C1">
      <w:pPr>
        <w:pStyle w:val="a5"/>
        <w:widowControl/>
        <w:spacing w:before="100" w:beforeAutospacing="1" w:after="100" w:afterAutospacing="1"/>
        <w:ind w:leftChars="0" w:left="1340"/>
        <w:jc w:val="both"/>
        <w:rPr>
          <w:rFonts w:asciiTheme="minorEastAsia" w:hAnsiTheme="minorEastAsia" w:cs="Arial"/>
          <w:color w:val="0C0C0C"/>
          <w:kern w:val="0"/>
          <w:szCs w:val="24"/>
        </w:rPr>
      </w:pPr>
      <w:r w:rsidRPr="00E660D4">
        <w:rPr>
          <w:rFonts w:asciiTheme="minorEastAsia" w:hAnsiTheme="minorEastAsia" w:cs="Arial"/>
          <w:color w:val="0C0C0C"/>
          <w:kern w:val="0"/>
          <w:szCs w:val="24"/>
        </w:rPr>
        <w:t>常被稱為「反光」，光源照到物件後，光源再從物件反射至人眼，是對人類視線影響最大的一種眩光。</w:t>
      </w:r>
    </w:p>
    <w:p w14:paraId="110E047D" w14:textId="6469C5E5" w:rsidR="003560C1" w:rsidRPr="0023035B" w:rsidRDefault="003560C1" w:rsidP="0023035B">
      <w:pPr>
        <w:pStyle w:val="a5"/>
        <w:widowControl/>
        <w:numPr>
          <w:ilvl w:val="0"/>
          <w:numId w:val="3"/>
        </w:numPr>
        <w:spacing w:before="100" w:beforeAutospacing="1" w:after="100" w:afterAutospacing="1"/>
        <w:ind w:leftChars="0"/>
        <w:jc w:val="both"/>
        <w:outlineLvl w:val="2"/>
        <w:rPr>
          <w:rFonts w:asciiTheme="minorEastAsia" w:hAnsiTheme="minorEastAsia" w:cs="Arial"/>
          <w:color w:val="0C0C0C"/>
          <w:kern w:val="0"/>
          <w:szCs w:val="24"/>
        </w:rPr>
      </w:pPr>
      <w:r>
        <w:rPr>
          <w:rFonts w:asciiTheme="minorEastAsia" w:hAnsiTheme="minorEastAsia" w:cs="Arial" w:hint="eastAsia"/>
          <w:color w:val="0C0C0C"/>
          <w:kern w:val="0"/>
          <w:szCs w:val="24"/>
        </w:rPr>
        <w:t>對比眩光</w:t>
      </w:r>
      <w:r w:rsidR="00E660D4" w:rsidRPr="003560C1">
        <w:rPr>
          <w:rFonts w:asciiTheme="minorEastAsia" w:hAnsiTheme="minorEastAsia" w:cs="Arial" w:hint="eastAsia"/>
          <w:color w:val="0C0C0C"/>
          <w:kern w:val="0"/>
          <w:szCs w:val="24"/>
        </w:rPr>
        <w:t xml:space="preserve"> </w:t>
      </w:r>
    </w:p>
    <w:p w14:paraId="0229C4D0" w14:textId="1E8FE341" w:rsidR="00E660D4" w:rsidRPr="00E660D4" w:rsidRDefault="00E660D4" w:rsidP="0023035B">
      <w:pPr>
        <w:pStyle w:val="a5"/>
        <w:widowControl/>
        <w:spacing w:before="100" w:beforeAutospacing="1" w:after="100" w:afterAutospacing="1"/>
        <w:ind w:leftChars="0" w:left="1340"/>
        <w:jc w:val="both"/>
        <w:outlineLvl w:val="2"/>
        <w:rPr>
          <w:rFonts w:asciiTheme="minorEastAsia" w:hAnsiTheme="minorEastAsia" w:cs="Arial"/>
          <w:color w:val="0C0C0C"/>
          <w:kern w:val="0"/>
          <w:szCs w:val="24"/>
        </w:rPr>
      </w:pPr>
      <w:r w:rsidRPr="00E660D4">
        <w:rPr>
          <w:rFonts w:asciiTheme="minorEastAsia" w:hAnsiTheme="minorEastAsia" w:cs="Arial"/>
          <w:color w:val="0C0C0C"/>
          <w:kern w:val="0"/>
          <w:szCs w:val="24"/>
        </w:rPr>
        <w:t>有時候在室內不開大燈、只開檯燈，儘管檯燈光線很亮，眼睛仍然會稍感不適，這是因為室內主燈與桌燈的明暗對比過大，造成的對比眩光所致。</w:t>
      </w:r>
    </w:p>
    <w:p w14:paraId="05BFA4EB" w14:textId="77777777" w:rsidR="0023035B" w:rsidRPr="0023035B" w:rsidRDefault="006E4947" w:rsidP="0023035B">
      <w:pPr>
        <w:pStyle w:val="a5"/>
        <w:widowControl/>
        <w:numPr>
          <w:ilvl w:val="0"/>
          <w:numId w:val="2"/>
        </w:numPr>
        <w:spacing w:before="100" w:beforeAutospacing="1" w:after="100" w:afterAutospacing="1"/>
        <w:ind w:leftChars="0"/>
        <w:jc w:val="both"/>
        <w:rPr>
          <w:rFonts w:asciiTheme="minorEastAsia" w:hAnsiTheme="minorEastAsia" w:cs="Arial"/>
          <w:color w:val="0C0C0C"/>
          <w:kern w:val="0"/>
          <w:szCs w:val="24"/>
        </w:rPr>
      </w:pPr>
      <w:r w:rsidRPr="0023035B">
        <w:rPr>
          <w:rFonts w:asciiTheme="minorEastAsia" w:hAnsiTheme="minorEastAsia" w:hint="eastAsia"/>
          <w:szCs w:val="24"/>
        </w:rPr>
        <w:t>老</w:t>
      </w:r>
      <w:r w:rsidR="00125FEE" w:rsidRPr="0023035B">
        <w:rPr>
          <w:rFonts w:asciiTheme="minorEastAsia" w:hAnsiTheme="minorEastAsia" w:hint="eastAsia"/>
          <w:szCs w:val="24"/>
        </w:rPr>
        <w:t>花</w:t>
      </w:r>
    </w:p>
    <w:p w14:paraId="0E117CC5" w14:textId="5E47C057" w:rsidR="00957A93" w:rsidRDefault="00E82E70" w:rsidP="0092208A">
      <w:pPr>
        <w:pStyle w:val="a5"/>
        <w:widowControl/>
        <w:spacing w:before="100" w:beforeAutospacing="1" w:after="100" w:afterAutospacing="1"/>
        <w:ind w:leftChars="0" w:left="960"/>
        <w:jc w:val="both"/>
        <w:rPr>
          <w:rFonts w:asciiTheme="minorEastAsia" w:hAnsiTheme="minorEastAsia" w:cs="Segoe UI"/>
          <w:color w:val="000000" w:themeColor="text1"/>
        </w:rPr>
      </w:pPr>
      <w:r w:rsidRPr="0023035B">
        <w:rPr>
          <w:rFonts w:asciiTheme="minorEastAsia" w:hAnsiTheme="minorEastAsia" w:cs="Segoe UI"/>
          <w:color w:val="000000" w:themeColor="text1"/>
        </w:rPr>
        <w:t>眼睛的生理</w:t>
      </w:r>
      <w:r w:rsidR="00874A3D">
        <w:rPr>
          <w:rFonts w:asciiTheme="minorEastAsia" w:hAnsiTheme="minorEastAsia" w:cs="Segoe UI" w:hint="eastAsia"/>
          <w:color w:val="000000" w:themeColor="text1"/>
        </w:rPr>
        <w:t>機能</w:t>
      </w:r>
      <w:r w:rsidRPr="0023035B">
        <w:rPr>
          <w:rFonts w:asciiTheme="minorEastAsia" w:hAnsiTheme="minorEastAsia" w:cs="Segoe UI"/>
          <w:color w:val="000000" w:themeColor="text1"/>
        </w:rPr>
        <w:t xml:space="preserve">會隨著年齡逐漸衰退 </w:t>
      </w:r>
      <w:r w:rsidR="003E4EB6">
        <w:rPr>
          <w:rFonts w:asciiTheme="minorEastAsia" w:hAnsiTheme="minorEastAsia" w:cs="Segoe UI" w:hint="eastAsia"/>
          <w:color w:val="000000" w:themeColor="text1"/>
        </w:rPr>
        <w:t>，稱為「</w:t>
      </w:r>
      <w:r w:rsidRPr="0023035B">
        <w:rPr>
          <w:rFonts w:asciiTheme="minorEastAsia" w:hAnsiTheme="minorEastAsia" w:cs="Segoe UI"/>
          <w:color w:val="000000" w:themeColor="text1"/>
        </w:rPr>
        <w:t>老化</w:t>
      </w:r>
      <w:r w:rsidR="003E4EB6">
        <w:rPr>
          <w:rFonts w:asciiTheme="minorEastAsia" w:hAnsiTheme="minorEastAsia" w:cs="Segoe UI" w:hint="eastAsia"/>
          <w:color w:val="000000" w:themeColor="text1"/>
        </w:rPr>
        <w:t>」</w:t>
      </w:r>
      <w:r w:rsidRPr="0023035B">
        <w:rPr>
          <w:rFonts w:asciiTheme="minorEastAsia" w:hAnsiTheme="minorEastAsia" w:cs="Segoe UI"/>
          <w:color w:val="000000" w:themeColor="text1"/>
        </w:rPr>
        <w:t>。</w:t>
      </w:r>
    </w:p>
    <w:p w14:paraId="6B9C9119" w14:textId="51CE7457" w:rsidR="007A5D15" w:rsidRPr="0092208A" w:rsidRDefault="007A5D15" w:rsidP="0092208A">
      <w:pPr>
        <w:pStyle w:val="a5"/>
        <w:widowControl/>
        <w:spacing w:before="100" w:beforeAutospacing="1" w:after="100" w:afterAutospacing="1"/>
        <w:ind w:leftChars="0" w:left="960"/>
        <w:jc w:val="both"/>
        <w:rPr>
          <w:rFonts w:asciiTheme="minorEastAsia" w:hAnsiTheme="minorEastAsia" w:cs="Segoe UI"/>
          <w:color w:val="000000" w:themeColor="text1"/>
        </w:rPr>
      </w:pPr>
      <w:r>
        <w:t>老花</w:t>
      </w:r>
      <w:r>
        <w:rPr>
          <w:rFonts w:hint="eastAsia"/>
        </w:rPr>
        <w:t>眼</w:t>
      </w:r>
      <w:r w:rsidR="00957A93">
        <w:rPr>
          <w:rFonts w:hint="eastAsia"/>
        </w:rPr>
        <w:t>，</w:t>
      </w:r>
      <w:r>
        <w:rPr>
          <w:rFonts w:hint="eastAsia"/>
        </w:rPr>
        <w:t>人人皆知，就</w:t>
      </w:r>
      <w:r>
        <w:t>是老眼昏花，也就是眼睛老了，</w:t>
      </w:r>
      <w:r w:rsidR="00B84EBB">
        <w:rPr>
          <w:rFonts w:hint="eastAsia"/>
        </w:rPr>
        <w:t>為老化的自然過程，</w:t>
      </w:r>
      <w:r>
        <w:t>看東西</w:t>
      </w:r>
      <w:r w:rsidR="00B84EBB">
        <w:rPr>
          <w:rFonts w:hint="eastAsia"/>
        </w:rPr>
        <w:t>時</w:t>
      </w:r>
      <w:r>
        <w:t>霧霧花花的看不清楚。我們眼球結構在自然狀態下，是用來看遠物</w:t>
      </w:r>
      <w:r w:rsidR="0092208A">
        <w:rPr>
          <w:rFonts w:hint="eastAsia"/>
        </w:rPr>
        <w:t>的</w:t>
      </w:r>
      <w:r>
        <w:t>，也就是看遠的地方相對較不需要使力；但看近的地方時，因為</w:t>
      </w:r>
      <w:r w:rsidR="0092208A">
        <w:rPr>
          <w:rFonts w:hint="eastAsia"/>
        </w:rPr>
        <w:t>水</w:t>
      </w:r>
      <w:r>
        <w:t>晶體要聚焦，眼球就必須要使力來「調節」焦距。眼球當中負責調節焦距的部位稱為水晶體，一旦老化無法發揮正常的作用，就會產生對不上焦的狀態。這種調節的能力，到了四十歲以後就日漸</w:t>
      </w:r>
      <w:r>
        <w:rPr>
          <w:rFonts w:hint="eastAsia"/>
        </w:rPr>
        <w:t>退化</w:t>
      </w:r>
      <w:r>
        <w:t>，造成看近沒有辦法聚焦，因而導致看起來糊糊花花的感覺</w:t>
      </w:r>
      <w:r>
        <w:rPr>
          <w:rFonts w:hint="eastAsia"/>
        </w:rPr>
        <w:t>，</w:t>
      </w:r>
      <w:r w:rsidR="004E0683">
        <w:rPr>
          <w:rFonts w:hint="eastAsia"/>
        </w:rPr>
        <w:t>尤其是</w:t>
      </w:r>
      <w:r w:rsidR="00C17D18">
        <w:rPr>
          <w:rFonts w:hint="eastAsia"/>
        </w:rPr>
        <w:t>太小的字</w:t>
      </w:r>
      <w:r w:rsidR="004E0683">
        <w:rPr>
          <w:rFonts w:hint="eastAsia"/>
        </w:rPr>
        <w:t>很難看清楚，</w:t>
      </w:r>
      <w:r>
        <w:rPr>
          <w:rFonts w:hint="eastAsia"/>
        </w:rPr>
        <w:t>這就是老花眼</w:t>
      </w:r>
      <w:r w:rsidR="00A1311D">
        <w:rPr>
          <w:rFonts w:hint="eastAsia"/>
        </w:rPr>
        <w:t>，可以用老花眼鏡矯正</w:t>
      </w:r>
      <w:r>
        <w:rPr>
          <w:rFonts w:hint="eastAsia"/>
        </w:rPr>
        <w:t>。</w:t>
      </w:r>
    </w:p>
    <w:p w14:paraId="117EA844" w14:textId="0303D8F4" w:rsidR="00E82E70" w:rsidRPr="0023035B" w:rsidRDefault="00E82E70" w:rsidP="0023035B">
      <w:pPr>
        <w:pStyle w:val="a5"/>
        <w:widowControl/>
        <w:spacing w:before="100" w:beforeAutospacing="1" w:after="100" w:afterAutospacing="1"/>
        <w:ind w:leftChars="0" w:left="960"/>
        <w:jc w:val="both"/>
        <w:rPr>
          <w:rFonts w:asciiTheme="minorEastAsia" w:hAnsiTheme="minorEastAsia" w:cs="Arial"/>
          <w:color w:val="0C0C0C"/>
          <w:kern w:val="0"/>
          <w:szCs w:val="24"/>
        </w:rPr>
      </w:pPr>
      <w:r w:rsidRPr="0023035B">
        <w:rPr>
          <w:rFonts w:asciiTheme="minorEastAsia" w:hAnsiTheme="minorEastAsia" w:cs="Segoe UI"/>
          <w:color w:val="000000" w:themeColor="text1"/>
        </w:rPr>
        <w:t>瞳孔</w:t>
      </w:r>
      <w:r w:rsidR="00957A93">
        <w:rPr>
          <w:rFonts w:asciiTheme="minorEastAsia" w:hAnsiTheme="minorEastAsia" w:cs="Segoe UI" w:hint="eastAsia"/>
          <w:color w:val="000000" w:themeColor="text1"/>
        </w:rPr>
        <w:t>，</w:t>
      </w:r>
      <w:r w:rsidR="00571486">
        <w:rPr>
          <w:rFonts w:asciiTheme="minorEastAsia" w:hAnsiTheme="minorEastAsia" w:cs="Segoe UI" w:hint="eastAsia"/>
          <w:color w:val="000000" w:themeColor="text1"/>
        </w:rPr>
        <w:t>原</w:t>
      </w:r>
      <w:r w:rsidR="00360449">
        <w:rPr>
          <w:rFonts w:asciiTheme="minorEastAsia" w:hAnsiTheme="minorEastAsia" w:cs="Segoe UI" w:hint="eastAsia"/>
          <w:color w:val="000000" w:themeColor="text1"/>
        </w:rPr>
        <w:t>是</w:t>
      </w:r>
      <w:r w:rsidRPr="0023035B">
        <w:rPr>
          <w:rFonts w:asciiTheme="minorEastAsia" w:hAnsiTheme="minorEastAsia" w:cs="Segoe UI"/>
          <w:color w:val="000000" w:themeColor="text1"/>
        </w:rPr>
        <w:t>控制可到達視網膜的光量，</w:t>
      </w:r>
      <w:r w:rsidR="00571486">
        <w:rPr>
          <w:rFonts w:asciiTheme="minorEastAsia" w:hAnsiTheme="minorEastAsia" w:cs="Segoe UI" w:hint="eastAsia"/>
          <w:color w:val="000000" w:themeColor="text1"/>
        </w:rPr>
        <w:t>可是</w:t>
      </w:r>
      <w:r w:rsidRPr="0023035B">
        <w:rPr>
          <w:rFonts w:asciiTheme="minorEastAsia" w:hAnsiTheme="minorEastAsia" w:cs="Segoe UI"/>
          <w:color w:val="000000" w:themeColor="text1"/>
        </w:rPr>
        <w:t>瞳孔的擴張程度隨年齡遞減，導致在視網膜接收到的光量大幅度下降。相較於年輕人，老人就像經常</w:t>
      </w:r>
      <w:r w:rsidR="008B4BC1">
        <w:rPr>
          <w:rFonts w:asciiTheme="minorEastAsia" w:hAnsiTheme="minorEastAsia" w:cs="Segoe UI" w:hint="eastAsia"/>
          <w:color w:val="000000" w:themeColor="text1"/>
        </w:rPr>
        <w:t>戴</w:t>
      </w:r>
      <w:r w:rsidRPr="0023035B">
        <w:rPr>
          <w:rFonts w:asciiTheme="minorEastAsia" w:hAnsiTheme="minorEastAsia" w:cs="Segoe UI" w:hint="eastAsia"/>
          <w:color w:val="000000" w:themeColor="text1"/>
        </w:rPr>
        <w:t>著</w:t>
      </w:r>
      <w:r w:rsidRPr="0023035B">
        <w:rPr>
          <w:rFonts w:asciiTheme="minorEastAsia" w:hAnsiTheme="minorEastAsia" w:cs="Segoe UI"/>
          <w:color w:val="000000" w:themeColor="text1"/>
        </w:rPr>
        <w:t>中度的太陽眼鏡。因此，</w:t>
      </w:r>
      <w:r w:rsidR="00571486">
        <w:rPr>
          <w:rFonts w:asciiTheme="minorEastAsia" w:hAnsiTheme="minorEastAsia" w:cs="Segoe UI" w:hint="eastAsia"/>
          <w:color w:val="000000" w:themeColor="text1"/>
        </w:rPr>
        <w:t>如果</w:t>
      </w:r>
      <w:r w:rsidRPr="0023035B">
        <w:rPr>
          <w:rFonts w:asciiTheme="minorEastAsia" w:hAnsiTheme="minorEastAsia" w:cs="Segoe UI"/>
          <w:color w:val="000000" w:themeColor="text1"/>
        </w:rPr>
        <w:t>需要照明才能看清楚的細節，老人</w:t>
      </w:r>
      <w:r w:rsidR="00571486">
        <w:rPr>
          <w:rFonts w:asciiTheme="minorEastAsia" w:hAnsiTheme="minorEastAsia" w:cs="Segoe UI" w:hint="eastAsia"/>
          <w:color w:val="000000" w:themeColor="text1"/>
        </w:rPr>
        <w:t>就</w:t>
      </w:r>
      <w:r w:rsidRPr="0023035B">
        <w:rPr>
          <w:rFonts w:asciiTheme="minorEastAsia" w:hAnsiTheme="minorEastAsia" w:cs="Segoe UI"/>
          <w:color w:val="000000" w:themeColor="text1"/>
        </w:rPr>
        <w:t>需要額外的照明。</w:t>
      </w:r>
    </w:p>
    <w:p w14:paraId="6FCA7F15" w14:textId="77777777" w:rsidR="00E82E70" w:rsidRPr="00E82E70" w:rsidRDefault="00E82E70" w:rsidP="00302F40">
      <w:pPr>
        <w:rPr>
          <w:rFonts w:asciiTheme="minorEastAsia" w:hAnsiTheme="minorEastAsia"/>
          <w:szCs w:val="24"/>
        </w:rPr>
      </w:pPr>
    </w:p>
    <w:p w14:paraId="3E9BB66A" w14:textId="134CA27E" w:rsidR="009017B2" w:rsidRDefault="006A1637" w:rsidP="009017B2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視</w:t>
      </w:r>
      <w:r w:rsidR="00C256E7" w:rsidRPr="00957A93">
        <w:rPr>
          <w:rFonts w:asciiTheme="minorEastAsia" w:hAnsiTheme="minorEastAsia" w:hint="eastAsia"/>
          <w:szCs w:val="24"/>
        </w:rPr>
        <w:t>錯覺</w:t>
      </w:r>
    </w:p>
    <w:p w14:paraId="1E5D6DAA" w14:textId="77777777" w:rsidR="009017B2" w:rsidRPr="00DD1DBC" w:rsidRDefault="009017B2" w:rsidP="009017B2">
      <w:pPr>
        <w:pStyle w:val="a5"/>
        <w:ind w:leftChars="0" w:left="960"/>
        <w:rPr>
          <w:rFonts w:asciiTheme="minorEastAsia" w:hAnsiTheme="minorEastAsia"/>
          <w:color w:val="000000" w:themeColor="text1"/>
          <w:szCs w:val="24"/>
        </w:rPr>
      </w:pPr>
    </w:p>
    <w:p w14:paraId="78392261" w14:textId="77777777" w:rsidR="00DD1DBC" w:rsidRDefault="000D67BA" w:rsidP="00DD1DBC">
      <w:pPr>
        <w:pStyle w:val="a5"/>
        <w:ind w:leftChars="0" w:left="960"/>
        <w:rPr>
          <w:rFonts w:asciiTheme="minorEastAsia" w:hAnsiTheme="minorEastAsia" w:cs="Open Sans"/>
          <w:color w:val="000000" w:themeColor="text1"/>
          <w:shd w:val="clear" w:color="auto" w:fill="FFFFFF"/>
        </w:rPr>
      </w:pPr>
      <w:r w:rsidRPr="00DD1DBC">
        <w:rPr>
          <w:rFonts w:asciiTheme="minorEastAsia" w:hAnsiTheme="minorEastAsia" w:cs="Segoe UI" w:hint="eastAsia"/>
          <w:color w:val="000000" w:themeColor="text1"/>
        </w:rPr>
        <w:t>錯覺</w:t>
      </w:r>
      <w:r w:rsidR="009017B2" w:rsidRPr="00DD1DBC">
        <w:rPr>
          <w:rFonts w:asciiTheme="minorEastAsia" w:hAnsiTheme="minorEastAsia" w:cs="Segoe UI"/>
          <w:color w:val="000000" w:themeColor="text1"/>
        </w:rPr>
        <w:t>（</w:t>
      </w:r>
      <w:r w:rsidR="009017B2" w:rsidRPr="00DD1DBC">
        <w:rPr>
          <w:rFonts w:asciiTheme="minorEastAsia" w:hAnsiTheme="minorEastAsia" w:cs="Segoe UI"/>
          <w:color w:val="000000" w:themeColor="text1"/>
          <w:bdr w:val="none" w:sz="0" w:space="0" w:color="auto" w:frame="1"/>
          <w:lang w:val="en"/>
        </w:rPr>
        <w:t>illusion</w:t>
      </w:r>
      <w:r w:rsidR="009017B2" w:rsidRPr="00DD1DBC">
        <w:rPr>
          <w:rFonts w:asciiTheme="minorEastAsia" w:hAnsiTheme="minorEastAsia" w:cs="Segoe UI"/>
          <w:color w:val="000000" w:themeColor="text1"/>
        </w:rPr>
        <w:t>）是感覺的扭曲，是</w:t>
      </w:r>
      <w:r w:rsidRPr="00DD1DBC">
        <w:rPr>
          <w:rFonts w:asciiTheme="minorEastAsia" w:hAnsiTheme="minorEastAsia" w:cs="Segoe UI" w:hint="eastAsia"/>
          <w:color w:val="000000" w:themeColor="text1"/>
        </w:rPr>
        <w:t>大腦</w:t>
      </w:r>
      <w:r w:rsidR="009017B2" w:rsidRPr="00DD1DBC">
        <w:rPr>
          <w:rFonts w:asciiTheme="minorEastAsia" w:hAnsiTheme="minorEastAsia" w:cs="Segoe UI"/>
          <w:color w:val="000000" w:themeColor="text1"/>
        </w:rPr>
        <w:t>對</w:t>
      </w:r>
      <w:r w:rsidRPr="00DD1DBC">
        <w:rPr>
          <w:rFonts w:asciiTheme="minorEastAsia" w:hAnsiTheme="minorEastAsia" w:cs="Segoe UI" w:hint="eastAsia"/>
          <w:color w:val="000000" w:themeColor="text1"/>
        </w:rPr>
        <w:t>剌激</w:t>
      </w:r>
      <w:r w:rsidR="009017B2" w:rsidRPr="00DD1DBC">
        <w:rPr>
          <w:rFonts w:asciiTheme="minorEastAsia" w:hAnsiTheme="minorEastAsia" w:cs="Segoe UI"/>
          <w:color w:val="000000" w:themeColor="text1"/>
        </w:rPr>
        <w:t>的錯誤分析。</w:t>
      </w:r>
      <w:r w:rsidR="006A1637" w:rsidRPr="00DD1DBC">
        <w:rPr>
          <w:rFonts w:asciiTheme="minorEastAsia" w:hAnsiTheme="minorEastAsia" w:cs="Open Sans"/>
          <w:color w:val="000000" w:themeColor="text1"/>
          <w:shd w:val="clear" w:color="auto" w:fill="FFFFFF"/>
        </w:rPr>
        <w:t>視錯覺一般被分為：</w:t>
      </w:r>
    </w:p>
    <w:p w14:paraId="7C672C6A" w14:textId="77777777" w:rsidR="00DD1DBC" w:rsidRDefault="00DD1DBC" w:rsidP="00DD1DBC">
      <w:pPr>
        <w:pStyle w:val="a5"/>
        <w:ind w:leftChars="0" w:left="960"/>
        <w:rPr>
          <w:rFonts w:asciiTheme="minorEastAsia" w:hAnsiTheme="minorEastAsia" w:cs="Open Sans"/>
          <w:color w:val="000000" w:themeColor="text1"/>
          <w:shd w:val="clear" w:color="auto" w:fill="FFFFFF"/>
        </w:rPr>
      </w:pPr>
    </w:p>
    <w:p w14:paraId="76B61482" w14:textId="77777777" w:rsidR="00DD1DBC" w:rsidRDefault="006A1637" w:rsidP="00DD1DBC">
      <w:pPr>
        <w:pStyle w:val="a5"/>
        <w:numPr>
          <w:ilvl w:val="0"/>
          <w:numId w:val="4"/>
        </w:numPr>
        <w:ind w:leftChars="0"/>
        <w:rPr>
          <w:rFonts w:asciiTheme="minorEastAsia" w:hAnsiTheme="minorEastAsia" w:cs="Open Sans"/>
          <w:color w:val="000000" w:themeColor="text1"/>
          <w:shd w:val="clear" w:color="auto" w:fill="FFFFFF"/>
        </w:rPr>
      </w:pPr>
      <w:r w:rsidRPr="00DD1DBC">
        <w:rPr>
          <w:rFonts w:asciiTheme="minorEastAsia" w:hAnsiTheme="minorEastAsia" w:cs="Open Sans"/>
          <w:color w:val="000000" w:themeColor="text1"/>
          <w:shd w:val="clear" w:color="auto" w:fill="FFFFFF"/>
        </w:rPr>
        <w:t>幾何學錯覺</w:t>
      </w:r>
    </w:p>
    <w:p w14:paraId="55B4D2FB" w14:textId="77777777" w:rsidR="00DD1DBC" w:rsidRDefault="00DD1DBC" w:rsidP="00DD1DBC">
      <w:pPr>
        <w:pStyle w:val="a5"/>
        <w:ind w:leftChars="0" w:left="1320"/>
        <w:rPr>
          <w:rFonts w:asciiTheme="minorEastAsia" w:hAnsiTheme="minorEastAsia" w:cs="Open Sans"/>
          <w:color w:val="000000" w:themeColor="text1"/>
          <w:shd w:val="clear" w:color="auto" w:fill="FFFFFF"/>
        </w:rPr>
      </w:pPr>
    </w:p>
    <w:p w14:paraId="08ACA346" w14:textId="2632D80C" w:rsidR="00DD1DBC" w:rsidRPr="00DD1DBC" w:rsidRDefault="00DD1DBC" w:rsidP="00DD1DBC">
      <w:pPr>
        <w:pStyle w:val="a5"/>
        <w:ind w:leftChars="0" w:left="1320"/>
        <w:rPr>
          <w:rFonts w:asciiTheme="minorEastAsia" w:hAnsiTheme="minorEastAsia" w:cs="Open Sans"/>
          <w:color w:val="000000" w:themeColor="text1"/>
          <w:shd w:val="clear" w:color="auto" w:fill="FFFFFF"/>
        </w:rPr>
      </w:pPr>
      <w:r w:rsidRPr="00DD1DBC">
        <w:rPr>
          <w:rFonts w:asciiTheme="minorEastAsia" w:hAnsiTheme="minorEastAsia" w:cs="Open Sans"/>
          <w:color w:val="000000" w:themeColor="text1"/>
          <w:kern w:val="0"/>
          <w:szCs w:val="24"/>
          <w:shd w:val="clear" w:color="auto" w:fill="FFFFFF"/>
        </w:rPr>
        <w:t>視覺上的大小、長度、面積、方向、角度等幾何構成，和實際上測得的數字有明顯差別的錯覺，稱為幾何學錯覺。</w:t>
      </w:r>
    </w:p>
    <w:p w14:paraId="460EF066" w14:textId="77777777" w:rsidR="00DD1DBC" w:rsidRDefault="00DD1DBC" w:rsidP="00DD1DBC">
      <w:pPr>
        <w:pStyle w:val="a5"/>
        <w:ind w:leftChars="0" w:left="1320"/>
        <w:rPr>
          <w:rFonts w:asciiTheme="minorEastAsia" w:hAnsiTheme="minorEastAsia" w:cs="Open Sans"/>
          <w:color w:val="000000" w:themeColor="text1"/>
          <w:shd w:val="clear" w:color="auto" w:fill="FFFFFF"/>
        </w:rPr>
      </w:pPr>
    </w:p>
    <w:p w14:paraId="30CB9551" w14:textId="77777777" w:rsidR="00215F74" w:rsidRDefault="00215F74" w:rsidP="00215F74">
      <w:pPr>
        <w:pStyle w:val="a5"/>
        <w:numPr>
          <w:ilvl w:val="0"/>
          <w:numId w:val="4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生理錯覺</w:t>
      </w:r>
    </w:p>
    <w:p w14:paraId="6DB2097B" w14:textId="77777777" w:rsidR="00215F74" w:rsidRDefault="00215F74" w:rsidP="00215F74">
      <w:pPr>
        <w:pStyle w:val="a5"/>
        <w:ind w:leftChars="0" w:left="1320"/>
        <w:rPr>
          <w:rFonts w:asciiTheme="minorEastAsia" w:hAnsiTheme="minorEastAsia"/>
          <w:color w:val="000000" w:themeColor="text1"/>
          <w:szCs w:val="24"/>
        </w:rPr>
      </w:pPr>
    </w:p>
    <w:p w14:paraId="6F961282" w14:textId="0D2C0B16" w:rsidR="00215F74" w:rsidRPr="00215F74" w:rsidRDefault="00215F74" w:rsidP="00215F74">
      <w:pPr>
        <w:pStyle w:val="a5"/>
        <w:ind w:leftChars="0" w:left="1320"/>
        <w:rPr>
          <w:rFonts w:asciiTheme="minorEastAsia" w:hAnsiTheme="minorEastAsia"/>
          <w:color w:val="000000" w:themeColor="text1"/>
          <w:szCs w:val="24"/>
        </w:rPr>
      </w:pPr>
      <w:r w:rsidRPr="00215F74">
        <w:rPr>
          <w:rFonts w:asciiTheme="minorEastAsia" w:hAnsiTheme="minorEastAsia" w:cs="Open Sans"/>
          <w:color w:val="000000" w:themeColor="text1"/>
        </w:rPr>
        <w:t>主要來自人體的視覺適應現象，人的感覺器官在接受過久的刺激後會鈍化，也就造成了</w:t>
      </w:r>
      <w:hyperlink r:id="rId22" w:tooltip="補色" w:history="1">
        <w:r w:rsidRPr="00215F74">
          <w:rPr>
            <w:rStyle w:val="a3"/>
            <w:rFonts w:asciiTheme="minorEastAsia" w:hAnsiTheme="minorEastAsia" w:cs="Open Sans"/>
            <w:color w:val="000000" w:themeColor="text1"/>
            <w:u w:val="none"/>
            <w:bdr w:val="none" w:sz="0" w:space="0" w:color="auto" w:frame="1"/>
          </w:rPr>
          <w:t>補色</w:t>
        </w:r>
      </w:hyperlink>
      <w:r w:rsidRPr="00215F74">
        <w:rPr>
          <w:rFonts w:asciiTheme="minorEastAsia" w:hAnsiTheme="minorEastAsia" w:cs="Open Sans"/>
          <w:color w:val="000000" w:themeColor="text1"/>
        </w:rPr>
        <w:t>及</w:t>
      </w:r>
      <w:hyperlink r:id="rId23" w:history="1">
        <w:r w:rsidRPr="00215F74">
          <w:rPr>
            <w:rStyle w:val="a3"/>
            <w:rFonts w:asciiTheme="minorEastAsia" w:hAnsiTheme="minorEastAsia" w:cs="Open Sans"/>
            <w:color w:val="000000" w:themeColor="text1"/>
            <w:u w:val="none"/>
            <w:bdr w:val="none" w:sz="0" w:space="0" w:color="auto" w:frame="1"/>
          </w:rPr>
          <w:t>視覺暫留</w:t>
        </w:r>
      </w:hyperlink>
      <w:r w:rsidRPr="00215F74">
        <w:rPr>
          <w:rFonts w:asciiTheme="minorEastAsia" w:hAnsiTheme="minorEastAsia" w:cs="Open Sans"/>
          <w:color w:val="000000" w:themeColor="text1"/>
        </w:rPr>
        <w:t>的生理錯覺。由於白光是由不同波長的色光所組成的，所以任何兩種色光加在一起可成為白光者，這兩色就互為補色。</w:t>
      </w:r>
    </w:p>
    <w:p w14:paraId="08D9900B" w14:textId="77777777" w:rsidR="003153A8" w:rsidRDefault="003153A8" w:rsidP="00215F74">
      <w:pPr>
        <w:pStyle w:val="a5"/>
        <w:ind w:leftChars="0" w:left="1320"/>
        <w:rPr>
          <w:rFonts w:asciiTheme="minorEastAsia" w:hAnsiTheme="minorEastAsia" w:cs="Open Sans"/>
          <w:color w:val="000000" w:themeColor="text1"/>
        </w:rPr>
      </w:pPr>
    </w:p>
    <w:p w14:paraId="3452A5BC" w14:textId="1A8C1E7C" w:rsidR="003153A8" w:rsidRDefault="004E0683" w:rsidP="003153A8">
      <w:pPr>
        <w:pStyle w:val="a5"/>
        <w:ind w:leftChars="0" w:left="1320"/>
        <w:rPr>
          <w:rFonts w:asciiTheme="minorEastAsia" w:hAnsiTheme="minorEastAsia" w:cs="Open Sans"/>
          <w:color w:val="000000" w:themeColor="text1"/>
        </w:rPr>
      </w:pPr>
      <w:r>
        <w:rPr>
          <w:rFonts w:asciiTheme="minorEastAsia" w:hAnsiTheme="minorEastAsia" w:cs="Open Sans" w:hint="eastAsia"/>
          <w:color w:val="000000" w:themeColor="text1"/>
        </w:rPr>
        <w:t>視網膜</w:t>
      </w:r>
      <w:r w:rsidR="00215F74" w:rsidRPr="00DD1DBC">
        <w:rPr>
          <w:rFonts w:asciiTheme="minorEastAsia" w:hAnsiTheme="minorEastAsia" w:cs="Open Sans"/>
          <w:color w:val="000000" w:themeColor="text1"/>
        </w:rPr>
        <w:t>上的細胞受某種色光刺激後，會對該色產生疲勞，所以在視線離開該色後，該部分的細胞暫無法作用，而未受刺激的另一部分細胞開始活動，因而產生另一種視感，也就是補色的殘像。</w:t>
      </w:r>
    </w:p>
    <w:p w14:paraId="3F281E36" w14:textId="77777777" w:rsidR="003153A8" w:rsidRDefault="003153A8" w:rsidP="003153A8">
      <w:pPr>
        <w:pStyle w:val="a5"/>
        <w:ind w:leftChars="0" w:left="1320"/>
        <w:rPr>
          <w:rFonts w:asciiTheme="minorEastAsia" w:hAnsiTheme="minorEastAsia" w:cs="Open Sans"/>
          <w:color w:val="000000" w:themeColor="text1"/>
        </w:rPr>
      </w:pPr>
    </w:p>
    <w:p w14:paraId="11D5C255" w14:textId="245F55FB" w:rsidR="003153A8" w:rsidRPr="003153A8" w:rsidRDefault="003153A8" w:rsidP="003153A8">
      <w:pPr>
        <w:pStyle w:val="a5"/>
        <w:ind w:leftChars="0" w:left="1320"/>
        <w:rPr>
          <w:rFonts w:asciiTheme="minorEastAsia" w:hAnsiTheme="minorEastAsia" w:cs="Open Sans"/>
          <w:color w:val="000000" w:themeColor="text1"/>
        </w:rPr>
      </w:pPr>
      <w:r>
        <w:rPr>
          <w:rFonts w:ascii="Open Sans" w:hAnsi="Open Sans" w:cs="Open Sans"/>
          <w:color w:val="000000"/>
        </w:rPr>
        <w:t>還有因為視覺疲勞而產生的</w:t>
      </w:r>
      <w:r>
        <w:rPr>
          <w:rFonts w:ascii="Open Sans" w:hAnsi="Open Sans" w:cs="Open Sans" w:hint="eastAsia"/>
          <w:color w:val="000000"/>
        </w:rPr>
        <w:t>視覺暫留</w:t>
      </w:r>
      <w:r>
        <w:rPr>
          <w:rFonts w:ascii="Open Sans" w:hAnsi="Open Sans" w:cs="Open Sans"/>
          <w:color w:val="000000"/>
        </w:rPr>
        <w:t>現象也是</w:t>
      </w:r>
      <w:r w:rsidR="00CF29FA">
        <w:rPr>
          <w:rFonts w:ascii="Open Sans" w:hAnsi="Open Sans" w:cs="Open Sans" w:hint="eastAsia"/>
          <w:color w:val="000000"/>
        </w:rPr>
        <w:t>一種錯覺</w:t>
      </w:r>
      <w:r>
        <w:rPr>
          <w:rFonts w:ascii="Open Sans" w:hAnsi="Open Sans" w:cs="Open Sans"/>
          <w:color w:val="000000"/>
        </w:rPr>
        <w:t>，視覺暫留現象就是</w:t>
      </w:r>
      <w:r>
        <w:rPr>
          <w:rFonts w:ascii="Open Sans" w:hAnsi="Open Sans" w:cs="Open Sans" w:hint="eastAsia"/>
          <w:color w:val="000000"/>
        </w:rPr>
        <w:t>動畫的基本</w:t>
      </w:r>
      <w:r>
        <w:rPr>
          <w:rFonts w:ascii="Open Sans" w:hAnsi="Open Sans" w:cs="Open Sans"/>
          <w:color w:val="000000"/>
        </w:rPr>
        <w:t>原理。</w:t>
      </w:r>
    </w:p>
    <w:p w14:paraId="11A34DD8" w14:textId="77777777" w:rsidR="00215F74" w:rsidRPr="00215F74" w:rsidRDefault="00215F74" w:rsidP="00215F74">
      <w:pPr>
        <w:pStyle w:val="a5"/>
        <w:ind w:leftChars="0" w:left="1320"/>
        <w:rPr>
          <w:rFonts w:asciiTheme="minorEastAsia" w:hAnsiTheme="minorEastAsia"/>
          <w:color w:val="000000" w:themeColor="text1"/>
          <w:szCs w:val="24"/>
        </w:rPr>
      </w:pPr>
    </w:p>
    <w:p w14:paraId="5DD1D3DE" w14:textId="02BA6674" w:rsidR="00DD1DBC" w:rsidRPr="00DD1DBC" w:rsidRDefault="006A1637" w:rsidP="00DD1DBC">
      <w:pPr>
        <w:pStyle w:val="a5"/>
        <w:numPr>
          <w:ilvl w:val="0"/>
          <w:numId w:val="4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DD1DBC">
        <w:rPr>
          <w:rFonts w:asciiTheme="minorEastAsia" w:hAnsiTheme="minorEastAsia" w:cs="Open Sans"/>
          <w:color w:val="000000" w:themeColor="text1"/>
          <w:shd w:val="clear" w:color="auto" w:fill="FFFFFF"/>
        </w:rPr>
        <w:t>認知錯覺</w:t>
      </w:r>
    </w:p>
    <w:p w14:paraId="78CEBCDA" w14:textId="2927A8F0" w:rsidR="00215F74" w:rsidRDefault="00215F74" w:rsidP="00215F74">
      <w:pPr>
        <w:pStyle w:val="a5"/>
        <w:ind w:leftChars="0" w:left="1320"/>
        <w:rPr>
          <w:rFonts w:asciiTheme="minorEastAsia" w:hAnsiTheme="minorEastAsia" w:cs="Open Sans"/>
          <w:color w:val="000000" w:themeColor="text1"/>
          <w:shd w:val="clear" w:color="auto" w:fill="FFFFFF"/>
        </w:rPr>
      </w:pPr>
    </w:p>
    <w:p w14:paraId="70B808A7" w14:textId="77777777" w:rsidR="00CF29FA" w:rsidRDefault="003153A8" w:rsidP="00CF29FA">
      <w:pPr>
        <w:pStyle w:val="a5"/>
        <w:ind w:leftChars="0" w:left="1320"/>
        <w:rPr>
          <w:rFonts w:asciiTheme="minorEastAsia" w:hAnsiTheme="minorEastAsia" w:cs="Open Sans"/>
          <w:color w:val="000000" w:themeColor="text1"/>
          <w:shd w:val="clear" w:color="auto" w:fill="FFFFFF"/>
        </w:rPr>
      </w:pPr>
      <w:r>
        <w:rPr>
          <w:rFonts w:asciiTheme="minorEastAsia" w:hAnsiTheme="minorEastAsia" w:cs="Open Sans" w:hint="eastAsia"/>
          <w:color w:val="000000" w:themeColor="text1"/>
          <w:shd w:val="clear" w:color="auto" w:fill="FFFFFF"/>
        </w:rPr>
        <w:t>主要來自人類的認知恒常性，屬於</w:t>
      </w:r>
      <w:r w:rsidR="00AE5A6E">
        <w:rPr>
          <w:rFonts w:asciiTheme="minorEastAsia" w:hAnsiTheme="minorEastAsia" w:cs="Open Sans" w:hint="eastAsia"/>
          <w:color w:val="000000" w:themeColor="text1"/>
          <w:shd w:val="clear" w:color="auto" w:fill="FFFFFF"/>
        </w:rPr>
        <w:t>認知心理學的討論範疇。</w:t>
      </w:r>
    </w:p>
    <w:p w14:paraId="7317D507" w14:textId="77777777" w:rsidR="00CF29FA" w:rsidRDefault="00CF29FA" w:rsidP="00CF29FA">
      <w:pPr>
        <w:pStyle w:val="a5"/>
        <w:ind w:leftChars="0" w:left="1320"/>
        <w:rPr>
          <w:rFonts w:asciiTheme="minorEastAsia" w:hAnsiTheme="minorEastAsia" w:cs="Open Sans"/>
          <w:color w:val="000000" w:themeColor="text1"/>
          <w:shd w:val="clear" w:color="auto" w:fill="FFFFFF"/>
        </w:rPr>
      </w:pPr>
    </w:p>
    <w:p w14:paraId="59CFD2BD" w14:textId="77777777" w:rsidR="00CF29FA" w:rsidRDefault="006A1637" w:rsidP="00CF29FA">
      <w:pPr>
        <w:pStyle w:val="a5"/>
        <w:ind w:leftChars="0" w:left="1320"/>
      </w:pPr>
      <w:r w:rsidRPr="002E19A0">
        <w:rPr>
          <w:rFonts w:ascii="Open Sans" w:hAnsi="Open Sans" w:cs="Open Sans"/>
          <w:color w:val="000000"/>
        </w:rPr>
        <w:t>日常生活中也充滿錯覺</w:t>
      </w:r>
      <w:r w:rsidR="00133312">
        <w:rPr>
          <w:rFonts w:ascii="Open Sans" w:hAnsi="Open Sans" w:cs="Open Sans" w:hint="eastAsia"/>
          <w:color w:val="000000"/>
        </w:rPr>
        <w:t>，</w:t>
      </w:r>
      <w:r w:rsidRPr="002E19A0">
        <w:rPr>
          <w:rFonts w:ascii="Open Sans" w:hAnsi="Open Sans" w:cs="Open Sans"/>
          <w:color w:val="000000"/>
        </w:rPr>
        <w:t>例如</w:t>
      </w:r>
      <w:r w:rsidR="002917F3">
        <w:rPr>
          <w:rFonts w:ascii="Open Sans" w:hAnsi="Open Sans" w:cs="Open Sans" w:hint="eastAsia"/>
          <w:color w:val="000000"/>
        </w:rPr>
        <w:t>：</w:t>
      </w:r>
      <w:r w:rsidRPr="002E19A0">
        <w:rPr>
          <w:rFonts w:ascii="Open Sans" w:hAnsi="Open Sans" w:cs="Open Sans"/>
          <w:color w:val="000000"/>
        </w:rPr>
        <w:t>人們明明知道太陽是不會移動的，位於太陽系的中心，但是與此同時我們每一天也經歷著所謂的「日出」和「日落」</w:t>
      </w:r>
      <w:r w:rsidR="002917F3">
        <w:rPr>
          <w:rFonts w:ascii="Open Sans" w:hAnsi="Open Sans" w:cs="Open Sans" w:hint="eastAsia"/>
          <w:color w:val="000000"/>
        </w:rPr>
        <w:t>；</w:t>
      </w:r>
      <w:r w:rsidRPr="002E19A0">
        <w:rPr>
          <w:rFonts w:ascii="Open Sans" w:hAnsi="Open Sans" w:cs="Open Sans"/>
          <w:color w:val="000000"/>
        </w:rPr>
        <w:t xml:space="preserve"> </w:t>
      </w:r>
      <w:r w:rsidRPr="002E19A0">
        <w:rPr>
          <w:rFonts w:ascii="Open Sans" w:hAnsi="Open Sans" w:cs="Open Sans"/>
          <w:color w:val="000000"/>
        </w:rPr>
        <w:t>在晚上，尤其是月圓的時候，即使無論如何走都感覺上月亮跟著一起走</w:t>
      </w:r>
      <w:r w:rsidR="002917F3">
        <w:rPr>
          <w:rFonts w:ascii="Open Sans" w:hAnsi="Open Sans" w:cs="Open Sans" w:hint="eastAsia"/>
          <w:color w:val="000000"/>
        </w:rPr>
        <w:t>；</w:t>
      </w:r>
      <w:r w:rsidR="002917F3">
        <w:rPr>
          <w:rFonts w:hint="eastAsia"/>
        </w:rPr>
        <w:t>我們總是感覺地球應該是平的；</w:t>
      </w:r>
      <w:r w:rsidR="00133312">
        <w:rPr>
          <w:rFonts w:hint="eastAsia"/>
        </w:rPr>
        <w:t>愈遠處</w:t>
      </w:r>
      <w:r w:rsidR="002917F3">
        <w:rPr>
          <w:rFonts w:hint="eastAsia"/>
        </w:rPr>
        <w:t>的鐵軌</w:t>
      </w:r>
      <w:r w:rsidR="00133312">
        <w:rPr>
          <w:rFonts w:hint="eastAsia"/>
        </w:rPr>
        <w:t>間距愈窄……</w:t>
      </w:r>
      <w:r w:rsidR="002917F3">
        <w:rPr>
          <w:rFonts w:hint="eastAsia"/>
        </w:rPr>
        <w:t>。</w:t>
      </w:r>
    </w:p>
    <w:p w14:paraId="35F27CC0" w14:textId="77777777" w:rsidR="00CF29FA" w:rsidRDefault="00CF29FA" w:rsidP="00CF29FA">
      <w:pPr>
        <w:pStyle w:val="a5"/>
        <w:ind w:leftChars="0" w:left="1320"/>
      </w:pPr>
    </w:p>
    <w:p w14:paraId="6CEFD91E" w14:textId="4A7F0131" w:rsidR="009017B2" w:rsidRPr="00CF29FA" w:rsidRDefault="006A1637" w:rsidP="00CF29FA">
      <w:pPr>
        <w:pStyle w:val="a5"/>
        <w:ind w:leftChars="0" w:left="1320"/>
        <w:rPr>
          <w:rFonts w:asciiTheme="minorEastAsia" w:hAnsiTheme="minorEastAsia" w:cs="Open Sans"/>
          <w:color w:val="000000" w:themeColor="text1"/>
          <w:shd w:val="clear" w:color="auto" w:fill="FFFFFF"/>
        </w:rPr>
      </w:pPr>
      <w:r w:rsidRPr="00CF29FA">
        <w:rPr>
          <w:rFonts w:ascii="Open Sans" w:hAnsi="Open Sans" w:cs="Open Sans"/>
          <w:color w:val="000000"/>
        </w:rPr>
        <w:t>人們也常常透過錯覺來達到期望的效果。建築師、室內設計師</w:t>
      </w:r>
      <w:r w:rsidR="005E5477">
        <w:rPr>
          <w:rFonts w:ascii="Open Sans" w:hAnsi="Open Sans" w:cs="Open Sans" w:hint="eastAsia"/>
          <w:color w:val="000000"/>
        </w:rPr>
        <w:t>、服裝設計師</w:t>
      </w:r>
      <w:r w:rsidRPr="00CF29FA">
        <w:rPr>
          <w:rFonts w:ascii="Open Sans" w:hAnsi="Open Sans" w:cs="Open Sans"/>
          <w:color w:val="000000"/>
        </w:rPr>
        <w:t>們都利用錯覺的原理讓物體看上來更大或者更小。例如在一間房屋裏使用一些較窄身的、較矮身的家具，令住客感覺到房間看起來更加寬敞。</w:t>
      </w:r>
    </w:p>
    <w:p w14:paraId="753580CD" w14:textId="5B45CF73" w:rsidR="00B3328C" w:rsidRPr="00B3328C" w:rsidRDefault="00B3328C" w:rsidP="00B3328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5057EDC3" w14:textId="055D9889" w:rsidR="00B3328C" w:rsidRPr="00B3328C" w:rsidRDefault="0062674D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442972">
        <w:rPr>
          <w:rFonts w:asciiTheme="minorEastAsia" w:hAnsiTheme="minorEastAsia" w:hint="eastAsia"/>
          <w:szCs w:val="24"/>
        </w:rPr>
        <w:t>以</w:t>
      </w:r>
      <w:r>
        <w:rPr>
          <w:rFonts w:asciiTheme="minorEastAsia" w:hAnsiTheme="minorEastAsia" w:hint="eastAsia"/>
          <w:szCs w:val="24"/>
        </w:rPr>
        <w:t>人性化設計</w:t>
      </w:r>
      <w:r w:rsidR="00442972">
        <w:rPr>
          <w:rFonts w:asciiTheme="minorEastAsia" w:hAnsiTheme="minorEastAsia" w:hint="eastAsia"/>
          <w:szCs w:val="24"/>
        </w:rPr>
        <w:t>的觀點來看</w:t>
      </w:r>
      <w:r>
        <w:rPr>
          <w:rFonts w:asciiTheme="minorEastAsia" w:hAnsiTheme="minorEastAsia" w:hint="eastAsia"/>
          <w:szCs w:val="24"/>
        </w:rPr>
        <w:t>，由於視覺是最重要的感覺器官，偏偏它又有許多</w:t>
      </w:r>
      <w:r w:rsidR="007513ED">
        <w:rPr>
          <w:rFonts w:asciiTheme="minorEastAsia" w:hAnsiTheme="minorEastAsia" w:hint="eastAsia"/>
          <w:szCs w:val="24"/>
        </w:rPr>
        <w:t>特性，</w:t>
      </w:r>
      <w:r>
        <w:rPr>
          <w:rFonts w:asciiTheme="minorEastAsia" w:hAnsiTheme="minorEastAsia" w:hint="eastAsia"/>
          <w:szCs w:val="24"/>
        </w:rPr>
        <w:t>設計師必需</w:t>
      </w:r>
      <w:r w:rsidR="007513ED">
        <w:rPr>
          <w:rFonts w:asciiTheme="minorEastAsia" w:hAnsiTheme="minorEastAsia" w:hint="eastAsia"/>
          <w:szCs w:val="24"/>
        </w:rPr>
        <w:t>要有充分的認識，並在設計時</w:t>
      </w:r>
      <w:r>
        <w:rPr>
          <w:rFonts w:asciiTheme="minorEastAsia" w:hAnsiTheme="minorEastAsia" w:hint="eastAsia"/>
          <w:szCs w:val="24"/>
        </w:rPr>
        <w:t>事先</w:t>
      </w:r>
      <w:r w:rsidR="007513ED">
        <w:rPr>
          <w:rFonts w:asciiTheme="minorEastAsia" w:hAnsiTheme="minorEastAsia" w:hint="eastAsia"/>
          <w:szCs w:val="24"/>
        </w:rPr>
        <w:t>加以</w:t>
      </w:r>
      <w:r>
        <w:rPr>
          <w:rFonts w:asciiTheme="minorEastAsia" w:hAnsiTheme="minorEastAsia" w:hint="eastAsia"/>
          <w:szCs w:val="24"/>
        </w:rPr>
        <w:t>考慮</w:t>
      </w:r>
      <w:r w:rsidR="007513ED">
        <w:rPr>
          <w:rFonts w:asciiTheme="minorEastAsia" w:hAnsiTheme="minorEastAsia" w:hint="eastAsia"/>
          <w:szCs w:val="24"/>
        </w:rPr>
        <w:t>或</w:t>
      </w:r>
      <w:r w:rsidR="007F6EBA">
        <w:rPr>
          <w:rFonts w:asciiTheme="minorEastAsia" w:hAnsiTheme="minorEastAsia" w:hint="eastAsia"/>
          <w:szCs w:val="24"/>
        </w:rPr>
        <w:t>避免</w:t>
      </w:r>
      <w:r w:rsidR="007513ED">
        <w:rPr>
          <w:rFonts w:asciiTheme="minorEastAsia" w:hAnsiTheme="minorEastAsia" w:hint="eastAsia"/>
          <w:szCs w:val="24"/>
        </w:rPr>
        <w:t>，而不是出錯以後</w:t>
      </w:r>
      <w:r w:rsidR="007F6EBA">
        <w:rPr>
          <w:rFonts w:asciiTheme="minorEastAsia" w:hAnsiTheme="minorEastAsia" w:hint="eastAsia"/>
          <w:szCs w:val="24"/>
        </w:rPr>
        <w:t>才來</w:t>
      </w:r>
      <w:r w:rsidR="007513ED">
        <w:rPr>
          <w:rFonts w:asciiTheme="minorEastAsia" w:hAnsiTheme="minorEastAsia" w:hint="eastAsia"/>
          <w:szCs w:val="24"/>
        </w:rPr>
        <w:t>責</w:t>
      </w:r>
      <w:r w:rsidR="007F6EBA">
        <w:rPr>
          <w:rFonts w:asciiTheme="minorEastAsia" w:hAnsiTheme="minorEastAsia" w:hint="eastAsia"/>
          <w:szCs w:val="24"/>
        </w:rPr>
        <w:t>怪</w:t>
      </w:r>
      <w:r w:rsidR="007513ED">
        <w:rPr>
          <w:rFonts w:asciiTheme="minorEastAsia" w:hAnsiTheme="minorEastAsia" w:hint="eastAsia"/>
          <w:szCs w:val="24"/>
        </w:rPr>
        <w:t>，</w:t>
      </w:r>
      <w:r w:rsidR="007F6EBA">
        <w:rPr>
          <w:rFonts w:asciiTheme="minorEastAsia" w:hAnsiTheme="minorEastAsia" w:hint="eastAsia"/>
          <w:szCs w:val="24"/>
        </w:rPr>
        <w:t>這是人性化設計的核心</w:t>
      </w:r>
      <w:r w:rsidR="00442972">
        <w:rPr>
          <w:rFonts w:asciiTheme="minorEastAsia" w:hAnsiTheme="minorEastAsia" w:hint="eastAsia"/>
          <w:szCs w:val="24"/>
        </w:rPr>
        <w:t>理念。</w:t>
      </w:r>
    </w:p>
    <w:p w14:paraId="02AF17A2" w14:textId="77777777" w:rsidR="00C163F9" w:rsidRPr="00E95D19" w:rsidRDefault="00C163F9" w:rsidP="00302F40">
      <w:pPr>
        <w:rPr>
          <w:rFonts w:asciiTheme="minorEastAsia" w:hAnsiTheme="minorEastAsia"/>
          <w:szCs w:val="24"/>
        </w:rPr>
      </w:pPr>
    </w:p>
    <w:sectPr w:rsidR="00C163F9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688"/>
    <w:multiLevelType w:val="hybridMultilevel"/>
    <w:tmpl w:val="BCDA7BC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F6E1952"/>
    <w:multiLevelType w:val="hybridMultilevel"/>
    <w:tmpl w:val="AD2620D6"/>
    <w:lvl w:ilvl="0" w:tplc="0F04881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596011BD"/>
    <w:multiLevelType w:val="hybridMultilevel"/>
    <w:tmpl w:val="FBE05DEC"/>
    <w:lvl w:ilvl="0" w:tplc="8F645812">
      <w:start w:val="1"/>
      <w:numFmt w:val="decimal"/>
      <w:lvlText w:val="%1、"/>
      <w:lvlJc w:val="left"/>
      <w:pPr>
        <w:ind w:left="134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7A1E237A"/>
    <w:multiLevelType w:val="multilevel"/>
    <w:tmpl w:val="86E6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82C81"/>
    <w:rsid w:val="00094768"/>
    <w:rsid w:val="000C0B6D"/>
    <w:rsid w:val="000D67BA"/>
    <w:rsid w:val="00110B36"/>
    <w:rsid w:val="00117E86"/>
    <w:rsid w:val="0012414C"/>
    <w:rsid w:val="00125FEE"/>
    <w:rsid w:val="00132112"/>
    <w:rsid w:val="00133312"/>
    <w:rsid w:val="00162741"/>
    <w:rsid w:val="001639DD"/>
    <w:rsid w:val="001700A2"/>
    <w:rsid w:val="001F554E"/>
    <w:rsid w:val="00212296"/>
    <w:rsid w:val="00215F74"/>
    <w:rsid w:val="00221BC7"/>
    <w:rsid w:val="00225873"/>
    <w:rsid w:val="0023035B"/>
    <w:rsid w:val="0027376C"/>
    <w:rsid w:val="00290CE4"/>
    <w:rsid w:val="002917F3"/>
    <w:rsid w:val="002937AF"/>
    <w:rsid w:val="002A6580"/>
    <w:rsid w:val="002B61BB"/>
    <w:rsid w:val="002E19A0"/>
    <w:rsid w:val="002E61DF"/>
    <w:rsid w:val="00302F40"/>
    <w:rsid w:val="00303B19"/>
    <w:rsid w:val="00306A0E"/>
    <w:rsid w:val="003153A8"/>
    <w:rsid w:val="00333DAD"/>
    <w:rsid w:val="0033718F"/>
    <w:rsid w:val="003429A8"/>
    <w:rsid w:val="003541DB"/>
    <w:rsid w:val="003560C1"/>
    <w:rsid w:val="00360449"/>
    <w:rsid w:val="003623A0"/>
    <w:rsid w:val="00366CC1"/>
    <w:rsid w:val="00372B4C"/>
    <w:rsid w:val="003A7C6B"/>
    <w:rsid w:val="003E4EB6"/>
    <w:rsid w:val="00416AD2"/>
    <w:rsid w:val="00431098"/>
    <w:rsid w:val="004425AD"/>
    <w:rsid w:val="00442972"/>
    <w:rsid w:val="00471D2A"/>
    <w:rsid w:val="004B2374"/>
    <w:rsid w:val="004B2735"/>
    <w:rsid w:val="004C0705"/>
    <w:rsid w:val="004D41F3"/>
    <w:rsid w:val="004E0683"/>
    <w:rsid w:val="00523D0F"/>
    <w:rsid w:val="0054331B"/>
    <w:rsid w:val="005535E5"/>
    <w:rsid w:val="00571486"/>
    <w:rsid w:val="00576D1E"/>
    <w:rsid w:val="005A70EE"/>
    <w:rsid w:val="005E5477"/>
    <w:rsid w:val="00600F93"/>
    <w:rsid w:val="00600FA1"/>
    <w:rsid w:val="006248C0"/>
    <w:rsid w:val="0062674D"/>
    <w:rsid w:val="00670A3D"/>
    <w:rsid w:val="00673FAC"/>
    <w:rsid w:val="0069544E"/>
    <w:rsid w:val="006A1637"/>
    <w:rsid w:val="006C5E98"/>
    <w:rsid w:val="006E4947"/>
    <w:rsid w:val="006F4A51"/>
    <w:rsid w:val="00715BFF"/>
    <w:rsid w:val="0074031D"/>
    <w:rsid w:val="00740A34"/>
    <w:rsid w:val="007513ED"/>
    <w:rsid w:val="00765C2B"/>
    <w:rsid w:val="00767E48"/>
    <w:rsid w:val="007A04E0"/>
    <w:rsid w:val="007A23CF"/>
    <w:rsid w:val="007A5D15"/>
    <w:rsid w:val="007A7B8E"/>
    <w:rsid w:val="007C1B44"/>
    <w:rsid w:val="007C499C"/>
    <w:rsid w:val="007E0032"/>
    <w:rsid w:val="007E53C1"/>
    <w:rsid w:val="007F6EBA"/>
    <w:rsid w:val="00803FBD"/>
    <w:rsid w:val="00865B2F"/>
    <w:rsid w:val="00867DCA"/>
    <w:rsid w:val="00873A2E"/>
    <w:rsid w:val="00874A3D"/>
    <w:rsid w:val="008B4BC1"/>
    <w:rsid w:val="008B7A47"/>
    <w:rsid w:val="008C4E26"/>
    <w:rsid w:val="008D2762"/>
    <w:rsid w:val="009017B2"/>
    <w:rsid w:val="0090315A"/>
    <w:rsid w:val="0092208A"/>
    <w:rsid w:val="0093513B"/>
    <w:rsid w:val="00957A93"/>
    <w:rsid w:val="009962D3"/>
    <w:rsid w:val="009B2685"/>
    <w:rsid w:val="009D0184"/>
    <w:rsid w:val="009E1956"/>
    <w:rsid w:val="009E7EBE"/>
    <w:rsid w:val="00A00114"/>
    <w:rsid w:val="00A010AA"/>
    <w:rsid w:val="00A1311D"/>
    <w:rsid w:val="00AB524B"/>
    <w:rsid w:val="00AD6B61"/>
    <w:rsid w:val="00AE5A6E"/>
    <w:rsid w:val="00AF4E6C"/>
    <w:rsid w:val="00AF5DE1"/>
    <w:rsid w:val="00B1063C"/>
    <w:rsid w:val="00B11B7D"/>
    <w:rsid w:val="00B13F1C"/>
    <w:rsid w:val="00B32040"/>
    <w:rsid w:val="00B3328C"/>
    <w:rsid w:val="00B42573"/>
    <w:rsid w:val="00B50704"/>
    <w:rsid w:val="00B84EBB"/>
    <w:rsid w:val="00B85A31"/>
    <w:rsid w:val="00B86ACC"/>
    <w:rsid w:val="00BB3E01"/>
    <w:rsid w:val="00BB5D2F"/>
    <w:rsid w:val="00BE1994"/>
    <w:rsid w:val="00BE3168"/>
    <w:rsid w:val="00C00EBE"/>
    <w:rsid w:val="00C15E96"/>
    <w:rsid w:val="00C163F9"/>
    <w:rsid w:val="00C17D18"/>
    <w:rsid w:val="00C256E7"/>
    <w:rsid w:val="00C30EE2"/>
    <w:rsid w:val="00CA66F4"/>
    <w:rsid w:val="00CA6A3D"/>
    <w:rsid w:val="00CC6C8C"/>
    <w:rsid w:val="00CE0494"/>
    <w:rsid w:val="00CE73A2"/>
    <w:rsid w:val="00CF29FA"/>
    <w:rsid w:val="00CF3C3E"/>
    <w:rsid w:val="00CF5E7D"/>
    <w:rsid w:val="00CF7282"/>
    <w:rsid w:val="00D36BFE"/>
    <w:rsid w:val="00D42BAB"/>
    <w:rsid w:val="00D51983"/>
    <w:rsid w:val="00D638F3"/>
    <w:rsid w:val="00D86B82"/>
    <w:rsid w:val="00D90A7E"/>
    <w:rsid w:val="00DA2BC3"/>
    <w:rsid w:val="00DA3908"/>
    <w:rsid w:val="00DA52AB"/>
    <w:rsid w:val="00DD19A7"/>
    <w:rsid w:val="00DD1DBC"/>
    <w:rsid w:val="00DD783E"/>
    <w:rsid w:val="00DE324A"/>
    <w:rsid w:val="00DF23E4"/>
    <w:rsid w:val="00DF3BFD"/>
    <w:rsid w:val="00E04C92"/>
    <w:rsid w:val="00E366B7"/>
    <w:rsid w:val="00E46F4B"/>
    <w:rsid w:val="00E60493"/>
    <w:rsid w:val="00E60E49"/>
    <w:rsid w:val="00E660D4"/>
    <w:rsid w:val="00E72F63"/>
    <w:rsid w:val="00E82E70"/>
    <w:rsid w:val="00E914FB"/>
    <w:rsid w:val="00E95D19"/>
    <w:rsid w:val="00EB0E54"/>
    <w:rsid w:val="00EC0FA8"/>
    <w:rsid w:val="00ED1408"/>
    <w:rsid w:val="00F1481C"/>
    <w:rsid w:val="00F22C06"/>
    <w:rsid w:val="00F41838"/>
    <w:rsid w:val="00F456D4"/>
    <w:rsid w:val="00F51525"/>
    <w:rsid w:val="00F57583"/>
    <w:rsid w:val="00F82FEE"/>
    <w:rsid w:val="00F914C6"/>
    <w:rsid w:val="00F94AFF"/>
    <w:rsid w:val="00FA3A54"/>
    <w:rsid w:val="00FA4805"/>
    <w:rsid w:val="00FC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660D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2D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962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FollowedHyperlink"/>
    <w:basedOn w:val="a0"/>
    <w:uiPriority w:val="99"/>
    <w:semiHidden/>
    <w:unhideWhenUsed/>
    <w:rsid w:val="00867DCA"/>
    <w:rPr>
      <w:color w:val="954F72" w:themeColor="followedHyperlink"/>
      <w:u w:val="single"/>
    </w:rPr>
  </w:style>
  <w:style w:type="paragraph" w:customStyle="1" w:styleId="pt-3">
    <w:name w:val="pt-3"/>
    <w:basedOn w:val="a"/>
    <w:rsid w:val="00B332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69544E"/>
    <w:pPr>
      <w:ind w:leftChars="200" w:left="480"/>
    </w:pPr>
  </w:style>
  <w:style w:type="character" w:customStyle="1" w:styleId="description">
    <w:name w:val="description"/>
    <w:basedOn w:val="a0"/>
    <w:rsid w:val="00AF4E6C"/>
  </w:style>
  <w:style w:type="character" w:styleId="a6">
    <w:name w:val="Strong"/>
    <w:basedOn w:val="a0"/>
    <w:uiPriority w:val="22"/>
    <w:qFormat/>
    <w:rsid w:val="004C0705"/>
    <w:rPr>
      <w:b/>
      <w:bCs/>
    </w:rPr>
  </w:style>
  <w:style w:type="character" w:customStyle="1" w:styleId="30">
    <w:name w:val="標題 3 字元"/>
    <w:basedOn w:val="a0"/>
    <w:link w:val="3"/>
    <w:uiPriority w:val="9"/>
    <w:rsid w:val="00E660D4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5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5204">
              <w:marLeft w:val="30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963077355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</w:divsChild>
    </w:div>
    <w:div w:id="153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7987">
          <w:marLeft w:val="336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80206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2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862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6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3024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3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914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8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8046">
          <w:marLeft w:val="336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4265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2431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5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4463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0319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2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25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9D%AB%E6%AF%9B%E6%B6%B2" TargetMode="External"/><Relationship Id="rId13" Type="http://schemas.openxmlformats.org/officeDocument/2006/relationships/hyperlink" Target="https://zh.m.wikipedia.org/wiki/%E5%85%89%E7%B7%9A" TargetMode="External"/><Relationship Id="rId18" Type="http://schemas.openxmlformats.org/officeDocument/2006/relationships/hyperlink" Target="https://zh.m.wikipedia.org/wiki/%E8%A7%86%E7%BD%91%E8%86%9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h.m.wikipedia.org/zh-tw/%E8%B5%B0%E9%A6%AC%E7%87%88" TargetMode="External"/><Relationship Id="rId7" Type="http://schemas.openxmlformats.org/officeDocument/2006/relationships/hyperlink" Target="https://zh.wikipedia.org/wiki/%E6%80%92" TargetMode="External"/><Relationship Id="rId12" Type="http://schemas.openxmlformats.org/officeDocument/2006/relationships/hyperlink" Target="https://zh.m.wikipedia.org/wiki/%E6%84%9F%E5%85%89%E7%BB%86%E8%83%9E" TargetMode="External"/><Relationship Id="rId17" Type="http://schemas.openxmlformats.org/officeDocument/2006/relationships/hyperlink" Target="https://zh.m.wikipedia.org/wiki/%E8%85%A6%E9%83%A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h.m.wikipedia.org/wiki/%E7%A5%9E%E7%B6%93%E8%84%88%E8%A1%9D" TargetMode="External"/><Relationship Id="rId20" Type="http://schemas.openxmlformats.org/officeDocument/2006/relationships/hyperlink" Target="https://zh.m.wikipedia.org/wiki/%E5%8A%A8%E7%94%B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h.wikipedia.org/wiki/%E6%98%86%E8%9F%B2" TargetMode="External"/><Relationship Id="rId11" Type="http://schemas.openxmlformats.org/officeDocument/2006/relationships/hyperlink" Target="https://zh.m.wikipedia.org/wiki/%E7%A5%9E%E7%BB%8F%E7%BA%A4%E7%BB%B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h.wikipedia.org/wiki/%E7%9C%89%E5%BC%93" TargetMode="External"/><Relationship Id="rId15" Type="http://schemas.openxmlformats.org/officeDocument/2006/relationships/hyperlink" Target="https://zh.m.wikipedia.org/wiki/%E6%84%9F%E5%85%89%E7%BB%86%E8%83%9E" TargetMode="External"/><Relationship Id="rId23" Type="http://schemas.openxmlformats.org/officeDocument/2006/relationships/hyperlink" Target="https://www.wikiwand.com/zh-tw/%E8%A6%96%E8%A6%BA%E6%9A%AB%E7%95%99" TargetMode="External"/><Relationship Id="rId10" Type="http://schemas.openxmlformats.org/officeDocument/2006/relationships/hyperlink" Target="https://zh.m.wikipedia.org/w/index.php?title=%E8%A6%96%E7%A5%9E%E7%B6%93%E7%9B%A4&amp;action=edit&amp;redlink=1" TargetMode="External"/><Relationship Id="rId19" Type="http://schemas.openxmlformats.org/officeDocument/2006/relationships/hyperlink" Target="https://zh.m.wikipedia.org/wiki/%E5%BD%B1%E8%A6%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5%81%87%E7%9D%AB%E6%AF%9B" TargetMode="External"/><Relationship Id="rId14" Type="http://schemas.openxmlformats.org/officeDocument/2006/relationships/hyperlink" Target="https://zh.m.wikipedia.org/wiki/%E5%BD%B1%E5%83%8F" TargetMode="External"/><Relationship Id="rId22" Type="http://schemas.openxmlformats.org/officeDocument/2006/relationships/hyperlink" Target="https://www.wikiwand.com/zh-tw/%E8%A3%9C%E8%89%B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43</cp:revision>
  <dcterms:created xsi:type="dcterms:W3CDTF">2018-07-18T06:51:00Z</dcterms:created>
  <dcterms:modified xsi:type="dcterms:W3CDTF">2022-10-30T07:20:00Z</dcterms:modified>
</cp:coreProperties>
</file>