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A1FE860" w:rsidR="00212296" w:rsidRPr="004D4D0B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4D4D0B">
        <w:rPr>
          <w:rFonts w:hint="eastAsia"/>
          <w:szCs w:val="24"/>
        </w:rPr>
        <w:t>總</w:t>
      </w:r>
      <w:r w:rsidR="004D4D0B">
        <w:rPr>
          <w:rFonts w:hint="eastAsia"/>
          <w:szCs w:val="24"/>
        </w:rPr>
        <w:t xml:space="preserve"> </w:t>
      </w:r>
      <w:r w:rsidR="004D4D0B">
        <w:rPr>
          <w:rFonts w:hint="eastAsia"/>
          <w:szCs w:val="24"/>
        </w:rPr>
        <w:t>結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629C4A06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4D4D0B">
        <w:rPr>
          <w:rFonts w:hint="eastAsia"/>
          <w:sz w:val="20"/>
          <w:szCs w:val="20"/>
        </w:rPr>
        <w:t>(</w:t>
      </w:r>
      <w:r w:rsidR="004D4D0B">
        <w:rPr>
          <w:sz w:val="20"/>
          <w:szCs w:val="20"/>
        </w:rPr>
        <w:t>17</w:t>
      </w:r>
      <w:r w:rsidR="004D4D0B">
        <w:rPr>
          <w:rFonts w:hint="eastAsia"/>
          <w:sz w:val="20"/>
          <w:szCs w:val="20"/>
        </w:rPr>
        <w:t>)</w:t>
      </w:r>
    </w:p>
    <w:p w14:paraId="7B478F7F" w14:textId="3B7C7C7B" w:rsidR="00302F40" w:rsidRDefault="00302F40" w:rsidP="00302F40">
      <w:pPr>
        <w:rPr>
          <w:szCs w:val="24"/>
        </w:rPr>
      </w:pPr>
    </w:p>
    <w:p w14:paraId="31C04085" w14:textId="4583F657" w:rsidR="00F232BB" w:rsidRDefault="004D4D0B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《獨裁者手冊》是作者們</w:t>
      </w:r>
      <w:r w:rsidR="008F5139">
        <w:rPr>
          <w:rFonts w:hint="eastAsia"/>
          <w:szCs w:val="24"/>
        </w:rPr>
        <w:t>近</w:t>
      </w:r>
      <w:r w:rsidR="008F5139">
        <w:rPr>
          <w:rFonts w:hint="eastAsia"/>
          <w:szCs w:val="24"/>
        </w:rPr>
        <w:t>2</w:t>
      </w:r>
      <w:r w:rsidR="008F5139">
        <w:rPr>
          <w:szCs w:val="24"/>
        </w:rPr>
        <w:t>0</w:t>
      </w:r>
      <w:r w:rsidR="008F5139">
        <w:rPr>
          <w:rFonts w:hint="eastAsia"/>
          <w:szCs w:val="24"/>
        </w:rPr>
        <w:t>年來</w:t>
      </w:r>
      <w:r>
        <w:rPr>
          <w:rFonts w:hint="eastAsia"/>
          <w:szCs w:val="24"/>
        </w:rPr>
        <w:t>研究領導人行為動機和制約因素的最終成果</w:t>
      </w:r>
      <w:r w:rsidR="00FD0362">
        <w:rPr>
          <w:rFonts w:hint="eastAsia"/>
          <w:szCs w:val="24"/>
        </w:rPr>
        <w:t>，</w:t>
      </w:r>
      <w:r>
        <w:rPr>
          <w:rFonts w:hint="eastAsia"/>
          <w:szCs w:val="24"/>
        </w:rPr>
        <w:t>在學術界</w:t>
      </w:r>
      <w:r w:rsidR="00FD0362">
        <w:rPr>
          <w:rFonts w:hint="eastAsia"/>
          <w:szCs w:val="24"/>
        </w:rPr>
        <w:t>被稱為「選擇人理論」。</w:t>
      </w:r>
      <w:r w:rsidR="00C70554">
        <w:rPr>
          <w:rFonts w:hint="eastAsia"/>
          <w:szCs w:val="24"/>
        </w:rPr>
        <w:t>本書則是一般讀者「可讀」的書，書中捨棄了數學模型和複雜的統計檢驗。</w:t>
      </w:r>
      <w:r w:rsidR="00FD0362">
        <w:rPr>
          <w:rFonts w:hint="eastAsia"/>
          <w:szCs w:val="24"/>
        </w:rPr>
        <w:t>之前，作者們的相關研究</w:t>
      </w:r>
      <w:r w:rsidR="007A4842">
        <w:rPr>
          <w:rFonts w:hint="eastAsia"/>
          <w:szCs w:val="24"/>
        </w:rPr>
        <w:t>著作</w:t>
      </w:r>
      <w:r w:rsidR="00FD0362">
        <w:rPr>
          <w:rFonts w:hint="eastAsia"/>
          <w:szCs w:val="24"/>
        </w:rPr>
        <w:t>如下：</w:t>
      </w:r>
    </w:p>
    <w:p w14:paraId="21A8EFAF" w14:textId="68FFD494" w:rsidR="00FD0362" w:rsidRDefault="00FD0362" w:rsidP="00302F40">
      <w:pPr>
        <w:rPr>
          <w:szCs w:val="24"/>
        </w:rPr>
      </w:pPr>
    </w:p>
    <w:p w14:paraId="398B20F6" w14:textId="4DC51F5D" w:rsidR="00FD0362" w:rsidRDefault="007A4842" w:rsidP="007A4842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1</w:t>
      </w:r>
      <w:r>
        <w:rPr>
          <w:szCs w:val="24"/>
        </w:rPr>
        <w:t>999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="00602269">
        <w:rPr>
          <w:rFonts w:hint="eastAsia"/>
          <w:szCs w:val="24"/>
        </w:rPr>
        <w:t>〈</w:t>
      </w:r>
      <w:r>
        <w:rPr>
          <w:rFonts w:hint="eastAsia"/>
          <w:szCs w:val="24"/>
        </w:rPr>
        <w:t>民主和平的制度解</w:t>
      </w:r>
      <w:r w:rsidR="00602269">
        <w:rPr>
          <w:rFonts w:hint="eastAsia"/>
          <w:szCs w:val="24"/>
        </w:rPr>
        <w:t>〉</w:t>
      </w:r>
      <w:r w:rsidR="00CE7D8D">
        <w:rPr>
          <w:rFonts w:hint="eastAsia"/>
          <w:szCs w:val="24"/>
        </w:rPr>
        <w:t xml:space="preserve"> </w:t>
      </w:r>
      <w:r w:rsidR="00CE7D8D">
        <w:rPr>
          <w:szCs w:val="24"/>
        </w:rPr>
        <w:t xml:space="preserve"> </w:t>
      </w:r>
      <w:r w:rsidR="00F3421B">
        <w:rPr>
          <w:rFonts w:hint="eastAsia"/>
          <w:szCs w:val="24"/>
        </w:rPr>
        <w:t>發表在</w:t>
      </w:r>
      <w:r w:rsidR="00F3421B">
        <w:rPr>
          <w:rFonts w:hint="eastAsia"/>
          <w:szCs w:val="24"/>
        </w:rPr>
        <w:t xml:space="preserve"> </w:t>
      </w:r>
      <w:r w:rsidR="00F3421B">
        <w:rPr>
          <w:szCs w:val="24"/>
        </w:rPr>
        <w:t xml:space="preserve"> </w:t>
      </w:r>
      <w:r w:rsidR="00602269">
        <w:rPr>
          <w:rFonts w:hint="eastAsia"/>
          <w:szCs w:val="24"/>
        </w:rPr>
        <w:t>《</w:t>
      </w:r>
      <w:r w:rsidR="00F3421B">
        <w:rPr>
          <w:rFonts w:hint="eastAsia"/>
          <w:szCs w:val="24"/>
        </w:rPr>
        <w:t>美國政治科學評論</w:t>
      </w:r>
      <w:r w:rsidR="00602269">
        <w:rPr>
          <w:rFonts w:hint="eastAsia"/>
          <w:szCs w:val="24"/>
        </w:rPr>
        <w:t>》</w:t>
      </w:r>
    </w:p>
    <w:p w14:paraId="486FFDC5" w14:textId="397B3CC4" w:rsidR="007A4842" w:rsidRDefault="007A4842" w:rsidP="007A4842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002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="00602269">
        <w:rPr>
          <w:rFonts w:hint="eastAsia"/>
          <w:szCs w:val="24"/>
        </w:rPr>
        <w:t>〈</w:t>
      </w:r>
      <w:r w:rsidR="00491964">
        <w:rPr>
          <w:rFonts w:hint="eastAsia"/>
          <w:szCs w:val="24"/>
        </w:rPr>
        <w:t>政治制度、政策選擇與領導人的生</w:t>
      </w:r>
      <w:r w:rsidR="00602269">
        <w:rPr>
          <w:rFonts w:hint="eastAsia"/>
          <w:szCs w:val="24"/>
        </w:rPr>
        <w:t>〉</w:t>
      </w:r>
      <w:r w:rsidR="00CE7D8D">
        <w:rPr>
          <w:rFonts w:hint="eastAsia"/>
          <w:szCs w:val="24"/>
        </w:rPr>
        <w:t xml:space="preserve"> </w:t>
      </w:r>
      <w:r w:rsidR="00CE7D8D">
        <w:rPr>
          <w:szCs w:val="24"/>
        </w:rPr>
        <w:t xml:space="preserve"> </w:t>
      </w:r>
      <w:r w:rsidR="00F3421B">
        <w:rPr>
          <w:rFonts w:hint="eastAsia"/>
          <w:szCs w:val="24"/>
        </w:rPr>
        <w:t>發表在</w:t>
      </w:r>
      <w:r w:rsidR="00F3421B">
        <w:rPr>
          <w:rFonts w:hint="eastAsia"/>
          <w:szCs w:val="24"/>
        </w:rPr>
        <w:t xml:space="preserve"> </w:t>
      </w:r>
      <w:r w:rsidR="00F3421B">
        <w:rPr>
          <w:szCs w:val="24"/>
        </w:rPr>
        <w:t xml:space="preserve"> </w:t>
      </w:r>
      <w:r w:rsidR="00602269">
        <w:rPr>
          <w:rFonts w:hint="eastAsia"/>
          <w:szCs w:val="24"/>
        </w:rPr>
        <w:t>《</w:t>
      </w:r>
      <w:r w:rsidR="00F3421B">
        <w:rPr>
          <w:rFonts w:hint="eastAsia"/>
          <w:szCs w:val="24"/>
        </w:rPr>
        <w:t>英國政治科學期</w:t>
      </w:r>
      <w:r w:rsidR="00CE7D8D">
        <w:rPr>
          <w:rFonts w:hint="eastAsia"/>
          <w:szCs w:val="24"/>
        </w:rPr>
        <w:t>刊</w:t>
      </w:r>
      <w:r w:rsidR="00641D83">
        <w:rPr>
          <w:rFonts w:hint="eastAsia"/>
          <w:szCs w:val="24"/>
        </w:rPr>
        <w:t>》</w:t>
      </w:r>
    </w:p>
    <w:p w14:paraId="65A3CD8B" w14:textId="0955BE5B" w:rsidR="00491964" w:rsidRDefault="00491964" w:rsidP="007A4842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003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《政治生存的邏輯</w:t>
      </w:r>
      <w:r w:rsidR="00CE7D8D">
        <w:rPr>
          <w:rFonts w:hint="eastAsia"/>
          <w:szCs w:val="24"/>
        </w:rPr>
        <w:t>》</w:t>
      </w:r>
      <w:r w:rsidR="00CE7D8D">
        <w:rPr>
          <w:rFonts w:hint="eastAsia"/>
          <w:szCs w:val="24"/>
        </w:rPr>
        <w:t xml:space="preserve"> </w:t>
      </w:r>
      <w:r w:rsidR="00F3421B">
        <w:rPr>
          <w:rFonts w:hint="eastAsia"/>
          <w:szCs w:val="24"/>
        </w:rPr>
        <w:t>麻省理工</w:t>
      </w:r>
      <w:r w:rsidR="00CE7D8D">
        <w:rPr>
          <w:rFonts w:hint="eastAsia"/>
          <w:szCs w:val="24"/>
        </w:rPr>
        <w:t>學院</w:t>
      </w:r>
      <w:r w:rsidR="00F3421B">
        <w:rPr>
          <w:rFonts w:hint="eastAsia"/>
          <w:szCs w:val="24"/>
        </w:rPr>
        <w:t>出版社</w:t>
      </w:r>
      <w:r w:rsidR="00CE7D8D">
        <w:rPr>
          <w:rFonts w:hint="eastAsia"/>
          <w:szCs w:val="24"/>
        </w:rPr>
        <w:t>出版</w:t>
      </w:r>
    </w:p>
    <w:p w14:paraId="13BC4053" w14:textId="77777777" w:rsidR="00B26D73" w:rsidRDefault="00B26D73" w:rsidP="00CE7D8D">
      <w:pPr>
        <w:ind w:left="480"/>
        <w:rPr>
          <w:szCs w:val="24"/>
        </w:rPr>
      </w:pPr>
    </w:p>
    <w:p w14:paraId="39746620" w14:textId="467BBADB" w:rsidR="00CE7D8D" w:rsidRDefault="00602269" w:rsidP="00B26D73">
      <w:pPr>
        <w:ind w:left="480" w:firstLineChars="200" w:firstLine="480"/>
        <w:rPr>
          <w:szCs w:val="24"/>
        </w:rPr>
      </w:pPr>
      <w:r>
        <w:rPr>
          <w:rFonts w:hint="eastAsia"/>
          <w:szCs w:val="24"/>
        </w:rPr>
        <w:t>以後繼續對選擇人理論進行改進，再發表在</w:t>
      </w:r>
      <w:r w:rsidR="00641D83">
        <w:rPr>
          <w:rFonts w:hint="eastAsia"/>
          <w:szCs w:val="24"/>
        </w:rPr>
        <w:t>《衝突解決期刊》</w:t>
      </w:r>
      <w:r w:rsidR="00641D83">
        <w:rPr>
          <w:rFonts w:hint="eastAsia"/>
          <w:szCs w:val="24"/>
        </w:rPr>
        <w:t>(</w:t>
      </w:r>
      <w:r w:rsidR="00641D83">
        <w:rPr>
          <w:szCs w:val="24"/>
        </w:rPr>
        <w:t>2007</w:t>
      </w:r>
      <w:r w:rsidR="00641D83">
        <w:rPr>
          <w:rFonts w:hint="eastAsia"/>
          <w:szCs w:val="24"/>
        </w:rPr>
        <w:t>)</w:t>
      </w:r>
      <w:r w:rsidR="00641D83">
        <w:rPr>
          <w:rFonts w:hint="eastAsia"/>
          <w:szCs w:val="24"/>
        </w:rPr>
        <w:t>、《政治學期刊》</w:t>
      </w:r>
      <w:r w:rsidR="00641D83">
        <w:rPr>
          <w:rFonts w:hint="eastAsia"/>
          <w:szCs w:val="24"/>
        </w:rPr>
        <w:t>(</w:t>
      </w:r>
      <w:r w:rsidR="00641D83">
        <w:rPr>
          <w:szCs w:val="24"/>
        </w:rPr>
        <w:t>2008</w:t>
      </w:r>
      <w:r w:rsidR="00641D83">
        <w:rPr>
          <w:rFonts w:hint="eastAsia"/>
          <w:szCs w:val="24"/>
        </w:rPr>
        <w:t>)</w:t>
      </w:r>
      <w:r w:rsidR="00641D83">
        <w:rPr>
          <w:rFonts w:hint="eastAsia"/>
          <w:szCs w:val="24"/>
        </w:rPr>
        <w:t>、《國際組織》</w:t>
      </w:r>
      <w:r w:rsidR="00641D83">
        <w:rPr>
          <w:rFonts w:hint="eastAsia"/>
          <w:szCs w:val="24"/>
        </w:rPr>
        <w:t>(</w:t>
      </w:r>
      <w:r w:rsidR="00641D83">
        <w:rPr>
          <w:szCs w:val="24"/>
        </w:rPr>
        <w:t>2009</w:t>
      </w:r>
      <w:r w:rsidR="00641D83">
        <w:rPr>
          <w:rFonts w:hint="eastAsia"/>
          <w:szCs w:val="24"/>
        </w:rPr>
        <w:t>)</w:t>
      </w:r>
      <w:r w:rsidR="00712DF7">
        <w:rPr>
          <w:rFonts w:hint="eastAsia"/>
          <w:szCs w:val="24"/>
        </w:rPr>
        <w:t>、《比較政治研究》、《美國政治科學期刊》</w:t>
      </w:r>
      <w:r w:rsidR="00712DF7">
        <w:rPr>
          <w:rFonts w:hint="eastAsia"/>
          <w:szCs w:val="24"/>
        </w:rPr>
        <w:t>(</w:t>
      </w:r>
      <w:r w:rsidR="00712DF7">
        <w:rPr>
          <w:szCs w:val="24"/>
        </w:rPr>
        <w:t>2010</w:t>
      </w:r>
      <w:r w:rsidR="00712DF7">
        <w:rPr>
          <w:rFonts w:hint="eastAsia"/>
          <w:szCs w:val="24"/>
        </w:rPr>
        <w:t>)</w:t>
      </w:r>
      <w:r w:rsidR="00712DF7">
        <w:rPr>
          <w:rFonts w:hint="eastAsia"/>
          <w:szCs w:val="24"/>
        </w:rPr>
        <w:t>，另在</w:t>
      </w:r>
      <w:r w:rsidR="00712DF7">
        <w:rPr>
          <w:rFonts w:hint="eastAsia"/>
          <w:szCs w:val="24"/>
        </w:rPr>
        <w:t>2</w:t>
      </w:r>
      <w:r w:rsidR="00712DF7">
        <w:rPr>
          <w:szCs w:val="24"/>
        </w:rPr>
        <w:t>008</w:t>
      </w:r>
      <w:r w:rsidR="00712DF7">
        <w:rPr>
          <w:rFonts w:hint="eastAsia"/>
          <w:szCs w:val="24"/>
        </w:rPr>
        <w:t>年出版了《懲罰君主》</w:t>
      </w:r>
      <w:r w:rsidR="00696A09">
        <w:rPr>
          <w:rFonts w:hint="eastAsia"/>
          <w:szCs w:val="24"/>
        </w:rPr>
        <w:t>。</w:t>
      </w:r>
    </w:p>
    <w:p w14:paraId="60493C0D" w14:textId="77777777" w:rsidR="00696A09" w:rsidRPr="00CE7D8D" w:rsidRDefault="00696A09" w:rsidP="00696A09">
      <w:pPr>
        <w:rPr>
          <w:szCs w:val="24"/>
        </w:rPr>
      </w:pPr>
    </w:p>
    <w:p w14:paraId="55BD8F61" w14:textId="77777777" w:rsidR="00B26D73" w:rsidRDefault="00B26D73" w:rsidP="005929B2">
      <w:pPr>
        <w:widowControl/>
        <w:ind w:left="480" w:hangingChars="200" w:hanging="480"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  <w:r>
        <w:rPr>
          <w:rFonts w:hint="eastAsia"/>
          <w:szCs w:val="24"/>
        </w:rPr>
        <w:t>本書</w:t>
      </w:r>
      <w:r w:rsidR="00170290">
        <w:rPr>
          <w:rFonts w:hint="eastAsia"/>
          <w:szCs w:val="24"/>
        </w:rPr>
        <w:t>原文版</w:t>
      </w:r>
      <w:r>
        <w:rPr>
          <w:rFonts w:hint="eastAsia"/>
          <w:szCs w:val="24"/>
        </w:rPr>
        <w:t>出版資料</w:t>
      </w:r>
      <w:r w:rsidR="00170290">
        <w:rPr>
          <w:rFonts w:hint="eastAsia"/>
          <w:szCs w:val="24"/>
        </w:rPr>
        <w:t>：</w:t>
      </w:r>
      <w:r w:rsidR="00170290" w:rsidRPr="00170290">
        <w:rPr>
          <w:rFonts w:ascii="新細明體" w:eastAsia="新細明體" w:hAnsi="新細明體" w:cs="新細明體"/>
          <w:kern w:val="0"/>
          <w:szCs w:val="24"/>
        </w:rPr>
        <w:br/>
      </w:r>
    </w:p>
    <w:p w14:paraId="666F88DC" w14:textId="61F3818B" w:rsidR="005929B2" w:rsidRPr="005929B2" w:rsidRDefault="00170290" w:rsidP="00B26D73">
      <w:pPr>
        <w:widowControl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 w:rsidRPr="00170290"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  <w:t>The Dictator’s Handbook: Why Bad Behavior Is Almost Always Good Politics</w:t>
      </w:r>
      <w:r w:rsidR="00F4269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</w:t>
      </w:r>
      <w:hyperlink r:id="rId5" w:tooltip="Alastair/ Heller" w:history="1">
        <w:r w:rsidR="005929B2" w:rsidRPr="005929B2">
          <w:rPr>
            <w:rFonts w:ascii="inherit" w:eastAsia="新細明體" w:hAnsi="inherit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Alastair/ Heller</w:t>
        </w:r>
      </w:hyperlink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</w:t>
      </w:r>
      <w:hyperlink r:id="rId6" w:tooltip="Bruce/ Smith" w:history="1">
        <w:r w:rsidR="005929B2" w:rsidRPr="005929B2">
          <w:rPr>
            <w:rFonts w:ascii="inherit" w:eastAsia="新細明體" w:hAnsi="inherit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Bruce/ Smith</w:t>
        </w:r>
      </w:hyperlink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</w:t>
      </w:r>
      <w:hyperlink r:id="rId7" w:tooltip="Bueno De Mesquita" w:history="1">
        <w:r w:rsidR="005929B2" w:rsidRPr="005929B2">
          <w:rPr>
            <w:rFonts w:ascii="inherit" w:eastAsia="新細明體" w:hAnsi="inherit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Bueno De Mesquita</w:t>
        </w:r>
      </w:hyperlink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</w:t>
      </w:r>
      <w:hyperlink r:id="rId8" w:tooltip="Johnny (NRT)" w:history="1">
        <w:r w:rsidR="005929B2" w:rsidRPr="005929B2">
          <w:rPr>
            <w:rFonts w:ascii="inherit" w:eastAsia="新細明體" w:hAnsi="inherit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Johnny (NRT)</w:t>
        </w:r>
      </w:hyperlink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, </w:t>
      </w:r>
      <w:hyperlink r:id="rId9" w:tooltip="Ingram" w:history="1">
        <w:r w:rsidR="005929B2" w:rsidRPr="005929B2">
          <w:rPr>
            <w:rFonts w:ascii="inherit" w:eastAsia="新細明體" w:hAnsi="inherit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Ingram</w:t>
        </w:r>
      </w:hyperlink>
      <w:r w:rsidR="005929B2" w:rsidRPr="005929B2">
        <w:rPr>
          <w:rFonts w:ascii="Helvetica" w:eastAsia="新細明體" w:hAnsi="Helvetica" w:cs="新細明體"/>
          <w:color w:val="000000" w:themeColor="text1"/>
          <w:kern w:val="0"/>
          <w:szCs w:val="24"/>
        </w:rPr>
        <w:t> , 2012-03-19</w:t>
      </w:r>
    </w:p>
    <w:p w14:paraId="7904A284" w14:textId="0671E75A" w:rsidR="001C1CB7" w:rsidRPr="005929B2" w:rsidRDefault="001C1CB7" w:rsidP="00302F40">
      <w:pPr>
        <w:rPr>
          <w:szCs w:val="24"/>
        </w:rPr>
      </w:pPr>
    </w:p>
    <w:p w14:paraId="0EC76748" w14:textId="4034F850" w:rsidR="00F232BB" w:rsidRDefault="00C75A54" w:rsidP="00302F40">
      <w:pPr>
        <w:rPr>
          <w:szCs w:val="24"/>
        </w:rPr>
      </w:pPr>
      <w:r>
        <w:rPr>
          <w:rFonts w:hint="eastAsia"/>
          <w:szCs w:val="24"/>
        </w:rPr>
        <w:t>中文簡體字版：</w:t>
      </w:r>
    </w:p>
    <w:p w14:paraId="4B26DFEA" w14:textId="77777777" w:rsidR="00B26D73" w:rsidRDefault="00B26D73" w:rsidP="00302F40">
      <w:pPr>
        <w:rPr>
          <w:szCs w:val="24"/>
        </w:rPr>
      </w:pPr>
    </w:p>
    <w:p w14:paraId="16E46622" w14:textId="6ED017FB" w:rsidR="00C75A54" w:rsidRDefault="00C75A5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《獨裁者手冊：為什麼壞行為幾乎</w:t>
      </w:r>
      <w:r w:rsidR="004A3F43">
        <w:rPr>
          <w:rFonts w:hint="eastAsia"/>
          <w:szCs w:val="24"/>
        </w:rPr>
        <w:t>總</w:t>
      </w:r>
      <w:r>
        <w:rPr>
          <w:rFonts w:hint="eastAsia"/>
          <w:szCs w:val="24"/>
        </w:rPr>
        <w:t>是好政治，</w:t>
      </w:r>
      <w:r w:rsidR="009479C5">
        <w:rPr>
          <w:rFonts w:hint="eastAsia"/>
          <w:szCs w:val="24"/>
        </w:rPr>
        <w:t>駱偉阳譯江蘇文藝出版社</w:t>
      </w:r>
      <w:r w:rsidR="00EA0625">
        <w:rPr>
          <w:rFonts w:hint="eastAsia"/>
          <w:szCs w:val="24"/>
        </w:rPr>
        <w:t>，</w:t>
      </w:r>
      <w:r w:rsidR="00EA0625">
        <w:rPr>
          <w:rFonts w:hint="eastAsia"/>
          <w:szCs w:val="24"/>
        </w:rPr>
        <w:t>2</w:t>
      </w:r>
      <w:r w:rsidR="00EA0625">
        <w:rPr>
          <w:szCs w:val="24"/>
        </w:rPr>
        <w:t>014</w:t>
      </w:r>
      <w:r w:rsidR="00EA0625">
        <w:rPr>
          <w:rFonts w:hint="eastAsia"/>
          <w:szCs w:val="24"/>
        </w:rPr>
        <w:t>/</w:t>
      </w:r>
      <w:r w:rsidR="00EA0625">
        <w:rPr>
          <w:szCs w:val="24"/>
        </w:rPr>
        <w:t>5</w:t>
      </w:r>
      <w:r w:rsidR="009479C5">
        <w:rPr>
          <w:rFonts w:hint="eastAsia"/>
          <w:szCs w:val="24"/>
        </w:rPr>
        <w:t>。</w:t>
      </w:r>
    </w:p>
    <w:p w14:paraId="3B1214CA" w14:textId="77777777" w:rsidR="004A3F43" w:rsidRDefault="004A3F43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615AB58F" w14:textId="2AB7DE9C" w:rsidR="00B26D73" w:rsidRDefault="00644F4D" w:rsidP="00644F4D">
      <w:pPr>
        <w:rPr>
          <w:szCs w:val="24"/>
        </w:rPr>
      </w:pPr>
      <w:r>
        <w:rPr>
          <w:rFonts w:hint="eastAsia"/>
          <w:szCs w:val="24"/>
        </w:rPr>
        <w:t>中文</w:t>
      </w:r>
      <w:r w:rsidR="004A3F43">
        <w:rPr>
          <w:rFonts w:hint="eastAsia"/>
          <w:szCs w:val="24"/>
        </w:rPr>
        <w:t>繁體字版：</w:t>
      </w:r>
    </w:p>
    <w:p w14:paraId="7FF67F92" w14:textId="77777777" w:rsidR="00B26D73" w:rsidRDefault="00B26D73" w:rsidP="00B26D73">
      <w:pPr>
        <w:ind w:firstLineChars="200" w:firstLine="480"/>
        <w:rPr>
          <w:szCs w:val="24"/>
        </w:rPr>
      </w:pPr>
    </w:p>
    <w:p w14:paraId="6F31908D" w14:textId="6FF4087C" w:rsidR="004A3F43" w:rsidRPr="009F032B" w:rsidRDefault="004A3F43" w:rsidP="00B26D73">
      <w:pPr>
        <w:ind w:firstLineChars="200" w:firstLine="480"/>
        <w:rPr>
          <w:color w:val="000000" w:themeColor="text1"/>
          <w:szCs w:val="24"/>
        </w:rPr>
      </w:pPr>
      <w:r w:rsidRPr="009F032B">
        <w:rPr>
          <w:rFonts w:ascii="Arial" w:eastAsia="新細明體" w:hAnsi="Arial" w:cs="Arial" w:hint="eastAsia"/>
          <w:color w:val="000000" w:themeColor="text1"/>
          <w:kern w:val="36"/>
          <w:szCs w:val="24"/>
        </w:rPr>
        <w:t>《</w:t>
      </w:r>
      <w:r w:rsidRPr="009F032B">
        <w:rPr>
          <w:rFonts w:ascii="Arial" w:eastAsia="新細明體" w:hAnsi="Arial" w:cs="Arial"/>
          <w:color w:val="000000" w:themeColor="text1"/>
          <w:kern w:val="36"/>
          <w:szCs w:val="24"/>
        </w:rPr>
        <w:t>獨裁者手冊：解析統治權力法則的真相（為什麼國家、公司領導者的「壞行為」永遠是「好政治」？）</w:t>
      </w:r>
      <w:r w:rsidRPr="009F032B">
        <w:rPr>
          <w:rFonts w:ascii="Arial" w:eastAsia="新細明體" w:hAnsi="Arial" w:cs="Arial" w:hint="eastAsia"/>
          <w:color w:val="000000" w:themeColor="text1"/>
          <w:kern w:val="36"/>
          <w:szCs w:val="24"/>
        </w:rPr>
        <w:t>》</w:t>
      </w:r>
      <w:r w:rsidR="00EA0625" w:rsidRPr="009F032B">
        <w:rPr>
          <w:rFonts w:ascii="Arial" w:eastAsia="新細明體" w:hAnsi="Arial" w:cs="Arial" w:hint="eastAsia"/>
          <w:color w:val="000000" w:themeColor="text1"/>
          <w:kern w:val="36"/>
          <w:szCs w:val="24"/>
        </w:rPr>
        <w:t>，遠流出版社，</w:t>
      </w:r>
      <w:r w:rsidR="00EA0625" w:rsidRPr="009F032B">
        <w:rPr>
          <w:rFonts w:ascii="Arial" w:eastAsia="新細明體" w:hAnsi="Arial" w:cs="Arial" w:hint="eastAsia"/>
          <w:color w:val="000000" w:themeColor="text1"/>
          <w:kern w:val="36"/>
          <w:szCs w:val="24"/>
        </w:rPr>
        <w:t>2</w:t>
      </w:r>
      <w:r w:rsidR="00EA0625" w:rsidRPr="009F032B">
        <w:rPr>
          <w:rFonts w:ascii="Arial" w:eastAsia="新細明體" w:hAnsi="Arial" w:cs="Arial"/>
          <w:color w:val="000000" w:themeColor="text1"/>
          <w:kern w:val="36"/>
          <w:szCs w:val="24"/>
        </w:rPr>
        <w:t>019/01/27</w:t>
      </w:r>
      <w:r w:rsidR="00EA0625" w:rsidRPr="009F032B">
        <w:rPr>
          <w:rFonts w:ascii="Arial" w:eastAsia="新細明體" w:hAnsi="Arial" w:cs="Arial" w:hint="eastAsia"/>
          <w:color w:val="000000" w:themeColor="text1"/>
          <w:kern w:val="36"/>
          <w:szCs w:val="24"/>
        </w:rPr>
        <w:t>。</w:t>
      </w:r>
    </w:p>
    <w:p w14:paraId="1F41C018" w14:textId="38731BEE" w:rsidR="00F232BB" w:rsidRPr="004A3F43" w:rsidRDefault="00F232BB" w:rsidP="00302F40">
      <w:pPr>
        <w:rPr>
          <w:szCs w:val="24"/>
        </w:rPr>
      </w:pPr>
    </w:p>
    <w:p w14:paraId="10DA215C" w14:textId="77777777" w:rsidR="00F232BB" w:rsidRPr="009F032B" w:rsidRDefault="00F232BB" w:rsidP="00302F40">
      <w:pPr>
        <w:rPr>
          <w:szCs w:val="24"/>
        </w:rPr>
      </w:pPr>
    </w:p>
    <w:p w14:paraId="1BC54101" w14:textId="1164B61D" w:rsidR="00F232BB" w:rsidRDefault="00644F4D" w:rsidP="0026667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本書採用三維</w:t>
      </w:r>
      <w:r w:rsidR="0032279A">
        <w:rPr>
          <w:rFonts w:hint="eastAsia"/>
          <w:szCs w:val="24"/>
        </w:rPr>
        <w:t>法分析</w:t>
      </w:r>
      <w:r w:rsidR="00F232BB">
        <w:rPr>
          <w:rFonts w:hint="eastAsia"/>
          <w:szCs w:val="24"/>
        </w:rPr>
        <w:t>政治</w:t>
      </w:r>
      <w:r>
        <w:rPr>
          <w:rFonts w:hint="eastAsia"/>
          <w:szCs w:val="24"/>
        </w:rPr>
        <w:t>運作</w:t>
      </w:r>
      <w:r w:rsidR="00F232BB">
        <w:rPr>
          <w:rFonts w:hint="eastAsia"/>
          <w:szCs w:val="24"/>
        </w:rPr>
        <w:t>的本質</w:t>
      </w:r>
      <w:r w:rsidR="0032279A">
        <w:rPr>
          <w:rFonts w:hint="eastAsia"/>
          <w:szCs w:val="24"/>
        </w:rPr>
        <w:t>，</w:t>
      </w:r>
      <w:r w:rsidR="00F232BB">
        <w:rPr>
          <w:rFonts w:hint="eastAsia"/>
          <w:szCs w:val="24"/>
        </w:rPr>
        <w:t>給我們的教訓是：</w:t>
      </w:r>
    </w:p>
    <w:p w14:paraId="7EA0CF5E" w14:textId="77777777" w:rsidR="00266673" w:rsidRDefault="00266673" w:rsidP="00266673">
      <w:pPr>
        <w:ind w:firstLineChars="400" w:firstLine="960"/>
        <w:rPr>
          <w:szCs w:val="24"/>
        </w:rPr>
      </w:pPr>
    </w:p>
    <w:p w14:paraId="638E5940" w14:textId="2B491FA4" w:rsidR="00644F4D" w:rsidRDefault="0032279A" w:rsidP="00266673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不論是什麼型態的組織，運作的基本原理都是一樣的。</w:t>
      </w:r>
    </w:p>
    <w:p w14:paraId="2F4FA421" w14:textId="77777777" w:rsidR="00977623" w:rsidRDefault="00977623" w:rsidP="00977623">
      <w:pPr>
        <w:pStyle w:val="a4"/>
        <w:ind w:leftChars="0" w:left="1440"/>
        <w:rPr>
          <w:szCs w:val="24"/>
        </w:rPr>
      </w:pPr>
    </w:p>
    <w:p w14:paraId="4F03A49E" w14:textId="43CE157C" w:rsidR="0032279A" w:rsidRDefault="00B926AF" w:rsidP="00266673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致勝聯盟規模愈大對組織的全部成員愈有利</w:t>
      </w:r>
      <w:r w:rsidR="00541B5F">
        <w:rPr>
          <w:rFonts w:hint="eastAsia"/>
          <w:szCs w:val="24"/>
        </w:rPr>
        <w:t>。</w:t>
      </w:r>
    </w:p>
    <w:p w14:paraId="541B02D9" w14:textId="77777777" w:rsidR="00977623" w:rsidRDefault="00977623" w:rsidP="00977623">
      <w:pPr>
        <w:pStyle w:val="a4"/>
        <w:ind w:leftChars="0" w:left="1440"/>
        <w:rPr>
          <w:szCs w:val="24"/>
        </w:rPr>
      </w:pPr>
    </w:p>
    <w:p w14:paraId="5CC5578B" w14:textId="5955E1F5" w:rsidR="009F032B" w:rsidRDefault="00F232BB" w:rsidP="00541B5F">
      <w:pPr>
        <w:pStyle w:val="a4"/>
        <w:numPr>
          <w:ilvl w:val="0"/>
          <w:numId w:val="4"/>
        </w:numPr>
        <w:ind w:leftChars="0"/>
        <w:rPr>
          <w:szCs w:val="24"/>
        </w:rPr>
      </w:pPr>
      <w:r w:rsidRPr="00266673">
        <w:rPr>
          <w:rFonts w:hint="eastAsia"/>
          <w:szCs w:val="24"/>
        </w:rPr>
        <w:t>工作表現優異並不足以確保政治生存</w:t>
      </w:r>
      <w:r w:rsidR="00266673">
        <w:rPr>
          <w:rFonts w:hint="eastAsia"/>
          <w:szCs w:val="24"/>
        </w:rPr>
        <w:t>。</w:t>
      </w:r>
    </w:p>
    <w:p w14:paraId="4ECA593B" w14:textId="77777777" w:rsidR="00977623" w:rsidRDefault="00977623" w:rsidP="00977623">
      <w:pPr>
        <w:pStyle w:val="a4"/>
        <w:ind w:leftChars="0" w:left="1440"/>
        <w:rPr>
          <w:szCs w:val="24"/>
        </w:rPr>
      </w:pPr>
    </w:p>
    <w:p w14:paraId="46C8124F" w14:textId="3775CE45" w:rsidR="00F232BB" w:rsidRDefault="00F232BB" w:rsidP="00541B5F">
      <w:pPr>
        <w:pStyle w:val="a4"/>
        <w:numPr>
          <w:ilvl w:val="0"/>
          <w:numId w:val="4"/>
        </w:numPr>
        <w:ind w:leftChars="0"/>
        <w:rPr>
          <w:szCs w:val="24"/>
        </w:rPr>
      </w:pPr>
      <w:r w:rsidRPr="00541B5F">
        <w:rPr>
          <w:rFonts w:hint="eastAsia"/>
          <w:szCs w:val="24"/>
        </w:rPr>
        <w:t>統治本身就是目標，而不</w:t>
      </w:r>
      <w:r w:rsidR="00BE6D4C">
        <w:rPr>
          <w:rFonts w:hint="eastAsia"/>
          <w:szCs w:val="24"/>
        </w:rPr>
        <w:t>是</w:t>
      </w:r>
      <w:r w:rsidRPr="00541B5F">
        <w:rPr>
          <w:rFonts w:hint="eastAsia"/>
          <w:szCs w:val="24"/>
        </w:rPr>
        <w:t>統治得當！也就是說統治與統治</w:t>
      </w:r>
      <w:r w:rsidR="009F032B">
        <w:rPr>
          <w:rFonts w:hint="eastAsia"/>
          <w:szCs w:val="24"/>
        </w:rPr>
        <w:t>的好壞</w:t>
      </w:r>
      <w:r w:rsidRPr="00541B5F">
        <w:rPr>
          <w:rFonts w:hint="eastAsia"/>
          <w:szCs w:val="24"/>
        </w:rPr>
        <w:t>毫無關係，因為統治者關心的是對自己</w:t>
      </w:r>
      <w:r w:rsidR="00FF33D7">
        <w:rPr>
          <w:rFonts w:hint="eastAsia"/>
          <w:szCs w:val="24"/>
        </w:rPr>
        <w:t>是不是</w:t>
      </w:r>
      <w:r w:rsidRPr="00541B5F">
        <w:rPr>
          <w:rFonts w:hint="eastAsia"/>
          <w:szCs w:val="24"/>
        </w:rPr>
        <w:t>有利，而不是對人民</w:t>
      </w:r>
      <w:r w:rsidR="00FF33D7">
        <w:rPr>
          <w:rFonts w:hint="eastAsia"/>
          <w:szCs w:val="24"/>
        </w:rPr>
        <w:t>是不是</w:t>
      </w:r>
      <w:r w:rsidRPr="00541B5F">
        <w:rPr>
          <w:rFonts w:hint="eastAsia"/>
          <w:szCs w:val="24"/>
        </w:rPr>
        <w:t>有利。</w:t>
      </w:r>
    </w:p>
    <w:p w14:paraId="5E074E5B" w14:textId="77777777" w:rsidR="00977623" w:rsidRPr="00541B5F" w:rsidRDefault="00977623" w:rsidP="00977623">
      <w:pPr>
        <w:pStyle w:val="a4"/>
        <w:ind w:leftChars="0" w:left="1440"/>
        <w:rPr>
          <w:szCs w:val="24"/>
        </w:rPr>
      </w:pPr>
    </w:p>
    <w:p w14:paraId="04734089" w14:textId="39D5C093" w:rsidR="00F232BB" w:rsidRDefault="00F232BB" w:rsidP="00266673">
      <w:pPr>
        <w:pStyle w:val="a4"/>
        <w:numPr>
          <w:ilvl w:val="0"/>
          <w:numId w:val="4"/>
        </w:numPr>
        <w:ind w:leftChars="0"/>
        <w:rPr>
          <w:szCs w:val="24"/>
        </w:rPr>
      </w:pPr>
      <w:r w:rsidRPr="00266673">
        <w:rPr>
          <w:rFonts w:hint="eastAsia"/>
          <w:szCs w:val="24"/>
        </w:rPr>
        <w:t>意識型態天差地遠的各政黨相互要價，終於成功合組了政府，一旦不滿意當然他們也可以</w:t>
      </w:r>
      <w:r w:rsidR="00541B5F">
        <w:rPr>
          <w:rFonts w:hint="eastAsia"/>
          <w:szCs w:val="24"/>
        </w:rPr>
        <w:t>隨時</w:t>
      </w:r>
      <w:r w:rsidRPr="00266673">
        <w:rPr>
          <w:rFonts w:hint="eastAsia"/>
          <w:szCs w:val="24"/>
        </w:rPr>
        <w:t>拆</w:t>
      </w:r>
      <w:r w:rsidR="00541B5F">
        <w:rPr>
          <w:rFonts w:hint="eastAsia"/>
          <w:szCs w:val="24"/>
        </w:rPr>
        <w:t>夥</w:t>
      </w:r>
      <w:r w:rsidRPr="00266673">
        <w:rPr>
          <w:rFonts w:hint="eastAsia"/>
          <w:szCs w:val="24"/>
        </w:rPr>
        <w:t>搞垮政府。</w:t>
      </w:r>
    </w:p>
    <w:p w14:paraId="58498F8F" w14:textId="77777777" w:rsidR="00977623" w:rsidRPr="00266673" w:rsidRDefault="00977623" w:rsidP="00977623">
      <w:pPr>
        <w:pStyle w:val="a4"/>
        <w:ind w:leftChars="0" w:left="1440"/>
        <w:rPr>
          <w:szCs w:val="24"/>
        </w:rPr>
      </w:pPr>
    </w:p>
    <w:p w14:paraId="36649CB6" w14:textId="5D219645" w:rsidR="002957D9" w:rsidRDefault="002957D9" w:rsidP="002957D9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本書的理論除了政治以外，其他的任何組織：如商業上的公司組織、無政府組織、各種人民團體、非營利組織甚至公益團體等均可適用。</w:t>
      </w:r>
    </w:p>
    <w:p w14:paraId="6C8EB57F" w14:textId="77777777" w:rsidR="00977623" w:rsidRPr="002957D9" w:rsidRDefault="00977623" w:rsidP="00977623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438D394A" w14:textId="232FD563" w:rsidR="002D5A9D" w:rsidRDefault="00F232BB" w:rsidP="00266673">
      <w:pPr>
        <w:pStyle w:val="a4"/>
        <w:numPr>
          <w:ilvl w:val="0"/>
          <w:numId w:val="4"/>
        </w:numPr>
        <w:ind w:leftChars="0"/>
        <w:rPr>
          <w:szCs w:val="24"/>
        </w:rPr>
      </w:pPr>
      <w:r w:rsidRPr="00266673">
        <w:rPr>
          <w:rFonts w:hint="eastAsia"/>
          <w:szCs w:val="24"/>
        </w:rPr>
        <w:t>傳統觀點認為新生的民主國家盛行私人庇蔭制，亦即政客</w:t>
      </w:r>
      <w:r w:rsidR="00942EF2" w:rsidRPr="00266673">
        <w:rPr>
          <w:rFonts w:hint="eastAsia"/>
          <w:szCs w:val="24"/>
        </w:rPr>
        <w:t>會</w:t>
      </w:r>
      <w:r w:rsidRPr="00266673">
        <w:rPr>
          <w:rFonts w:hint="eastAsia"/>
          <w:szCs w:val="24"/>
        </w:rPr>
        <w:t>對個人投票者施以小恩小惠</w:t>
      </w:r>
      <w:r w:rsidR="00FF33D7">
        <w:rPr>
          <w:rFonts w:hint="eastAsia"/>
          <w:szCs w:val="24"/>
        </w:rPr>
        <w:t>的方式</w:t>
      </w:r>
      <w:r w:rsidRPr="00266673">
        <w:rPr>
          <w:rFonts w:hint="eastAsia"/>
          <w:szCs w:val="24"/>
        </w:rPr>
        <w:t>來收買選票。</w:t>
      </w:r>
    </w:p>
    <w:p w14:paraId="7A77B32C" w14:textId="77777777" w:rsidR="00977623" w:rsidRDefault="00977623" w:rsidP="00977623">
      <w:pPr>
        <w:pStyle w:val="a4"/>
        <w:ind w:leftChars="0" w:left="1440"/>
        <w:rPr>
          <w:szCs w:val="24"/>
        </w:rPr>
      </w:pPr>
    </w:p>
    <w:p w14:paraId="1C8A1EA6" w14:textId="779F576D" w:rsidR="00541B5F" w:rsidRPr="00266673" w:rsidRDefault="00A057CE" w:rsidP="00266673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選票式</w:t>
      </w:r>
      <w:r w:rsidR="006C0E6E">
        <w:rPr>
          <w:rFonts w:hint="eastAsia"/>
          <w:szCs w:val="24"/>
        </w:rPr>
        <w:t>民主指的是符合自己致勝聯盟</w:t>
      </w:r>
      <w:r>
        <w:rPr>
          <w:rFonts w:hint="eastAsia"/>
          <w:szCs w:val="24"/>
        </w:rPr>
        <w:t>選民的需求</w:t>
      </w:r>
      <w:r w:rsidR="000845B0">
        <w:rPr>
          <w:rFonts w:hint="eastAsia"/>
          <w:szCs w:val="24"/>
        </w:rPr>
        <w:t>，與其他國家的民主與否沒有關係</w:t>
      </w:r>
      <w:r>
        <w:rPr>
          <w:rFonts w:hint="eastAsia"/>
          <w:szCs w:val="24"/>
        </w:rPr>
        <w:t>。</w:t>
      </w:r>
    </w:p>
    <w:p w14:paraId="58CACA05" w14:textId="1C11F9BF" w:rsidR="005C5D87" w:rsidRDefault="005C5D87" w:rsidP="00302F40">
      <w:pPr>
        <w:rPr>
          <w:szCs w:val="24"/>
        </w:rPr>
      </w:pPr>
    </w:p>
    <w:p w14:paraId="13E44E40" w14:textId="495AEA4A" w:rsidR="00942EF2" w:rsidRDefault="00942EF2" w:rsidP="00C3310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以下為個人</w:t>
      </w:r>
      <w:r w:rsidR="00977623">
        <w:rPr>
          <w:rFonts w:hint="eastAsia"/>
          <w:szCs w:val="24"/>
        </w:rPr>
        <w:t>讀了《獨裁者手冊》後</w:t>
      </w:r>
      <w:r>
        <w:rPr>
          <w:rFonts w:hint="eastAsia"/>
          <w:szCs w:val="24"/>
        </w:rPr>
        <w:t>的</w:t>
      </w:r>
      <w:r w:rsidR="00790C08">
        <w:rPr>
          <w:rFonts w:hint="eastAsia"/>
          <w:szCs w:val="24"/>
        </w:rPr>
        <w:t>領悟</w:t>
      </w:r>
      <w:r>
        <w:rPr>
          <w:rFonts w:hint="eastAsia"/>
          <w:szCs w:val="24"/>
        </w:rPr>
        <w:t>：</w:t>
      </w:r>
    </w:p>
    <w:p w14:paraId="2F033149" w14:textId="1B43BFC3" w:rsidR="00020282" w:rsidRDefault="00020282" w:rsidP="00302F40">
      <w:pPr>
        <w:rPr>
          <w:rFonts w:asciiTheme="minorEastAsia" w:hAnsiTheme="minorEastAsia"/>
          <w:szCs w:val="24"/>
        </w:rPr>
      </w:pPr>
    </w:p>
    <w:p w14:paraId="11206C64" w14:textId="0F401411" w:rsidR="001700A2" w:rsidRDefault="00C33105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本書以</w:t>
      </w:r>
      <w:r w:rsidR="001D1549">
        <w:rPr>
          <w:rFonts w:asciiTheme="minorEastAsia" w:hAnsiTheme="minorEastAsia" w:hint="eastAsia"/>
          <w:szCs w:val="24"/>
        </w:rPr>
        <w:t>政治三維觀點</w:t>
      </w:r>
      <w:r w:rsidR="000845B0">
        <w:rPr>
          <w:rFonts w:asciiTheme="minorEastAsia" w:hAnsiTheme="minorEastAsia" w:hint="eastAsia"/>
          <w:szCs w:val="24"/>
        </w:rPr>
        <w:t>(可相互替代者集團、</w:t>
      </w:r>
      <w:r w:rsidR="00206971">
        <w:rPr>
          <w:rFonts w:asciiTheme="minorEastAsia" w:hAnsiTheme="minorEastAsia" w:hint="eastAsia"/>
          <w:szCs w:val="24"/>
        </w:rPr>
        <w:t>有影響者集團、不可或缺者集團)</w:t>
      </w:r>
      <w:r w:rsidR="004E69B0">
        <w:rPr>
          <w:rFonts w:asciiTheme="minorEastAsia" w:hAnsiTheme="minorEastAsia" w:hint="eastAsia"/>
          <w:szCs w:val="24"/>
        </w:rPr>
        <w:t>學術界稱為「選擇人理論」，</w:t>
      </w:r>
      <w:r w:rsidR="001D1549">
        <w:rPr>
          <w:rFonts w:asciiTheme="minorEastAsia" w:hAnsiTheme="minorEastAsia" w:hint="eastAsia"/>
          <w:szCs w:val="24"/>
        </w:rPr>
        <w:t>來分析政治的實際運作，</w:t>
      </w:r>
      <w:r w:rsidR="004E69B0">
        <w:rPr>
          <w:rFonts w:asciiTheme="minorEastAsia" w:hAnsiTheme="minorEastAsia" w:hint="eastAsia"/>
          <w:szCs w:val="24"/>
        </w:rPr>
        <w:t>這個觀點</w:t>
      </w:r>
      <w:r w:rsidR="001D1549">
        <w:rPr>
          <w:rFonts w:asciiTheme="minorEastAsia" w:hAnsiTheme="minorEastAsia" w:hint="eastAsia"/>
          <w:szCs w:val="24"/>
        </w:rPr>
        <w:t>的確要比傳統的二分法</w:t>
      </w:r>
      <w:r w:rsidR="004E69B0">
        <w:rPr>
          <w:rFonts w:asciiTheme="minorEastAsia" w:hAnsiTheme="minorEastAsia" w:hint="eastAsia"/>
          <w:szCs w:val="24"/>
        </w:rPr>
        <w:t>(獨裁/民主)</w:t>
      </w:r>
      <w:r w:rsidR="00A057CE">
        <w:rPr>
          <w:rFonts w:asciiTheme="minorEastAsia" w:hAnsiTheme="minorEastAsia" w:hint="eastAsia"/>
          <w:szCs w:val="24"/>
        </w:rPr>
        <w:t>能夠解釋更多的</w:t>
      </w:r>
      <w:r w:rsidR="00790C08">
        <w:rPr>
          <w:rFonts w:asciiTheme="minorEastAsia" w:hAnsiTheme="minorEastAsia" w:hint="eastAsia"/>
          <w:szCs w:val="24"/>
        </w:rPr>
        <w:t>政治運作</w:t>
      </w:r>
      <w:r w:rsidR="001C434A">
        <w:rPr>
          <w:rFonts w:asciiTheme="minorEastAsia" w:hAnsiTheme="minorEastAsia" w:hint="eastAsia"/>
          <w:szCs w:val="24"/>
        </w:rPr>
        <w:t>現象</w:t>
      </w:r>
      <w:r w:rsidR="0057204E">
        <w:rPr>
          <w:rFonts w:asciiTheme="minorEastAsia" w:hAnsiTheme="minorEastAsia" w:hint="eastAsia"/>
          <w:szCs w:val="24"/>
        </w:rPr>
        <w:t>，</w:t>
      </w:r>
      <w:r w:rsidR="004E69B0">
        <w:rPr>
          <w:rFonts w:asciiTheme="minorEastAsia" w:hAnsiTheme="minorEastAsia" w:hint="eastAsia"/>
          <w:szCs w:val="24"/>
        </w:rPr>
        <w:t>由此可以</w:t>
      </w:r>
      <w:r w:rsidR="0057204E">
        <w:rPr>
          <w:rFonts w:asciiTheme="minorEastAsia" w:hAnsiTheme="minorEastAsia" w:hint="eastAsia"/>
          <w:szCs w:val="24"/>
        </w:rPr>
        <w:t>改變我們認知的角度</w:t>
      </w:r>
      <w:r w:rsidR="001C434A">
        <w:rPr>
          <w:rFonts w:asciiTheme="minorEastAsia" w:hAnsiTheme="minorEastAsia" w:hint="eastAsia"/>
          <w:szCs w:val="24"/>
        </w:rPr>
        <w:t>。</w:t>
      </w:r>
    </w:p>
    <w:p w14:paraId="284E8C0C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3716BB0B" w14:textId="1ABE7FDF" w:rsidR="001C434A" w:rsidRDefault="00613F1F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本書的書名和內文中一再使用「獨裁」這個詞，其實它是指皇權制、君主制、國王制</w:t>
      </w:r>
      <w:r w:rsidR="00AC2C43">
        <w:rPr>
          <w:rFonts w:asciiTheme="minorEastAsia" w:hAnsiTheme="minorEastAsia" w:hint="eastAsia"/>
          <w:szCs w:val="24"/>
        </w:rPr>
        <w:t>、獨裁制……等等</w:t>
      </w:r>
      <w:r w:rsidR="00C42003">
        <w:rPr>
          <w:rFonts w:asciiTheme="minorEastAsia" w:hAnsiTheme="minorEastAsia" w:hint="eastAsia"/>
          <w:szCs w:val="24"/>
        </w:rPr>
        <w:t>甚至</w:t>
      </w:r>
      <w:r w:rsidR="00AC2AE2">
        <w:rPr>
          <w:rFonts w:asciiTheme="minorEastAsia" w:hAnsiTheme="minorEastAsia" w:hint="eastAsia"/>
          <w:szCs w:val="24"/>
        </w:rPr>
        <w:t>是</w:t>
      </w:r>
      <w:r w:rsidR="00C42003">
        <w:rPr>
          <w:rFonts w:asciiTheme="minorEastAsia" w:hAnsiTheme="minorEastAsia" w:hint="eastAsia"/>
          <w:szCs w:val="24"/>
        </w:rPr>
        <w:t>某些民選制</w:t>
      </w:r>
      <w:r w:rsidR="00AC2C43">
        <w:rPr>
          <w:rFonts w:asciiTheme="minorEastAsia" w:hAnsiTheme="minorEastAsia" w:hint="eastAsia"/>
          <w:szCs w:val="24"/>
        </w:rPr>
        <w:t>的國家</w:t>
      </w:r>
      <w:r w:rsidR="00AC2AE2">
        <w:rPr>
          <w:rFonts w:asciiTheme="minorEastAsia" w:hAnsiTheme="minorEastAsia" w:hint="eastAsia"/>
          <w:szCs w:val="24"/>
        </w:rPr>
        <w:t>。</w:t>
      </w:r>
      <w:r w:rsidR="00C42003">
        <w:rPr>
          <w:rFonts w:asciiTheme="minorEastAsia" w:hAnsiTheme="minorEastAsia" w:hint="eastAsia"/>
          <w:szCs w:val="24"/>
        </w:rPr>
        <w:t>重點就是指依賴小</w:t>
      </w:r>
      <w:r w:rsidR="000E6639">
        <w:rPr>
          <w:rFonts w:asciiTheme="minorEastAsia" w:hAnsiTheme="minorEastAsia" w:hint="eastAsia"/>
          <w:szCs w:val="24"/>
        </w:rPr>
        <w:t>型致勝</w:t>
      </w:r>
      <w:r w:rsidR="00C42003">
        <w:rPr>
          <w:rFonts w:asciiTheme="minorEastAsia" w:hAnsiTheme="minorEastAsia" w:hint="eastAsia"/>
          <w:szCs w:val="24"/>
        </w:rPr>
        <w:t>聯盟統治</w:t>
      </w:r>
      <w:r w:rsidR="00D51790">
        <w:rPr>
          <w:rFonts w:asciiTheme="minorEastAsia" w:hAnsiTheme="minorEastAsia" w:hint="eastAsia"/>
          <w:szCs w:val="24"/>
        </w:rPr>
        <w:t>的國家，</w:t>
      </w:r>
      <w:r w:rsidR="00AC2C43">
        <w:rPr>
          <w:rFonts w:asciiTheme="minorEastAsia" w:hAnsiTheme="minorEastAsia" w:hint="eastAsia"/>
          <w:szCs w:val="24"/>
        </w:rPr>
        <w:t>可是</w:t>
      </w:r>
      <w:r w:rsidR="00AC2AE2">
        <w:rPr>
          <w:rFonts w:asciiTheme="minorEastAsia" w:hAnsiTheme="minorEastAsia" w:hint="eastAsia"/>
          <w:szCs w:val="24"/>
        </w:rPr>
        <w:t>個人以為「</w:t>
      </w:r>
      <w:r w:rsidR="00AC2C43">
        <w:rPr>
          <w:rFonts w:asciiTheme="minorEastAsia" w:hAnsiTheme="minorEastAsia" w:hint="eastAsia"/>
          <w:szCs w:val="24"/>
        </w:rPr>
        <w:t>獨裁</w:t>
      </w:r>
      <w:r w:rsidR="00AC2AE2">
        <w:rPr>
          <w:rFonts w:asciiTheme="minorEastAsia" w:hAnsiTheme="minorEastAsia" w:hint="eastAsia"/>
          <w:szCs w:val="24"/>
        </w:rPr>
        <w:t>」</w:t>
      </w:r>
      <w:r w:rsidR="00AC2C43">
        <w:rPr>
          <w:rFonts w:asciiTheme="minorEastAsia" w:hAnsiTheme="minorEastAsia" w:hint="eastAsia"/>
          <w:szCs w:val="24"/>
        </w:rPr>
        <w:t>這個詞</w:t>
      </w:r>
      <w:r w:rsidR="00C42003">
        <w:rPr>
          <w:rFonts w:asciiTheme="minorEastAsia" w:hAnsiTheme="minorEastAsia" w:hint="eastAsia"/>
          <w:szCs w:val="24"/>
        </w:rPr>
        <w:t>比較侷限，</w:t>
      </w:r>
      <w:r w:rsidR="00D51790">
        <w:rPr>
          <w:rFonts w:asciiTheme="minorEastAsia" w:hAnsiTheme="minorEastAsia" w:hint="eastAsia"/>
          <w:szCs w:val="24"/>
        </w:rPr>
        <w:t>比較不</w:t>
      </w:r>
      <w:r w:rsidR="00C42003">
        <w:rPr>
          <w:rFonts w:asciiTheme="minorEastAsia" w:hAnsiTheme="minorEastAsia" w:hint="eastAsia"/>
          <w:szCs w:val="24"/>
        </w:rPr>
        <w:t>容易</w:t>
      </w:r>
      <w:r w:rsidR="00D51790">
        <w:rPr>
          <w:rFonts w:asciiTheme="minorEastAsia" w:hAnsiTheme="minorEastAsia" w:hint="eastAsia"/>
          <w:szCs w:val="24"/>
        </w:rPr>
        <w:t>聯想</w:t>
      </w:r>
      <w:r w:rsidR="000E6639">
        <w:rPr>
          <w:rFonts w:asciiTheme="minorEastAsia" w:hAnsiTheme="minorEastAsia" w:hint="eastAsia"/>
          <w:szCs w:val="24"/>
        </w:rPr>
        <w:t>和體會</w:t>
      </w:r>
      <w:r w:rsidR="00D51790">
        <w:rPr>
          <w:rFonts w:asciiTheme="minorEastAsia" w:hAnsiTheme="minorEastAsia" w:hint="eastAsia"/>
          <w:szCs w:val="24"/>
        </w:rPr>
        <w:t>，</w:t>
      </w:r>
      <w:r w:rsidR="00AC2C43">
        <w:rPr>
          <w:rFonts w:asciiTheme="minorEastAsia" w:hAnsiTheme="minorEastAsia" w:hint="eastAsia"/>
          <w:szCs w:val="24"/>
        </w:rPr>
        <w:t>或許</w:t>
      </w:r>
      <w:r w:rsidR="00FF5251">
        <w:rPr>
          <w:rFonts w:asciiTheme="minorEastAsia" w:hAnsiTheme="minorEastAsia" w:hint="eastAsia"/>
          <w:szCs w:val="24"/>
        </w:rPr>
        <w:t>以</w:t>
      </w:r>
      <w:r w:rsidR="00AC2C43">
        <w:rPr>
          <w:rFonts w:asciiTheme="minorEastAsia" w:hAnsiTheme="minorEastAsia" w:hint="eastAsia"/>
          <w:szCs w:val="24"/>
        </w:rPr>
        <w:t>「</w:t>
      </w:r>
      <w:r w:rsidR="00AB67F8">
        <w:rPr>
          <w:rFonts w:asciiTheme="minorEastAsia" w:hAnsiTheme="minorEastAsia" w:hint="eastAsia"/>
          <w:szCs w:val="24"/>
        </w:rPr>
        <w:t>專制</w:t>
      </w:r>
      <w:r w:rsidR="00AC2C43">
        <w:rPr>
          <w:rFonts w:asciiTheme="minorEastAsia" w:hAnsiTheme="minorEastAsia" w:hint="eastAsia"/>
          <w:szCs w:val="24"/>
        </w:rPr>
        <w:t>」</w:t>
      </w:r>
      <w:r w:rsidR="00AC2AE2">
        <w:rPr>
          <w:rFonts w:asciiTheme="minorEastAsia" w:hAnsiTheme="minorEastAsia" w:hint="eastAsia"/>
          <w:szCs w:val="24"/>
        </w:rPr>
        <w:t>來</w:t>
      </w:r>
      <w:r w:rsidR="00FF5251">
        <w:rPr>
          <w:rFonts w:asciiTheme="minorEastAsia" w:hAnsiTheme="minorEastAsia" w:hint="eastAsia"/>
          <w:szCs w:val="24"/>
        </w:rPr>
        <w:t>代替</w:t>
      </w:r>
      <w:r w:rsidR="00D51790">
        <w:rPr>
          <w:rFonts w:asciiTheme="minorEastAsia" w:hAnsiTheme="minorEastAsia" w:hint="eastAsia"/>
          <w:szCs w:val="24"/>
        </w:rPr>
        <w:t>「</w:t>
      </w:r>
      <w:r w:rsidR="00FF5251">
        <w:rPr>
          <w:rFonts w:asciiTheme="minorEastAsia" w:hAnsiTheme="minorEastAsia" w:hint="eastAsia"/>
          <w:szCs w:val="24"/>
        </w:rPr>
        <w:t>獨裁</w:t>
      </w:r>
      <w:r w:rsidR="00D51790">
        <w:rPr>
          <w:rFonts w:asciiTheme="minorEastAsia" w:hAnsiTheme="minorEastAsia" w:hint="eastAsia"/>
          <w:szCs w:val="24"/>
        </w:rPr>
        <w:t>」會更</w:t>
      </w:r>
      <w:r w:rsidR="00AC2AE2">
        <w:rPr>
          <w:rFonts w:asciiTheme="minorEastAsia" w:hAnsiTheme="minorEastAsia" w:hint="eastAsia"/>
          <w:szCs w:val="24"/>
        </w:rPr>
        <w:t>容易了解</w:t>
      </w:r>
      <w:r w:rsidR="00D51790">
        <w:rPr>
          <w:rFonts w:asciiTheme="minorEastAsia" w:hAnsiTheme="minorEastAsia" w:hint="eastAsia"/>
          <w:szCs w:val="24"/>
        </w:rPr>
        <w:t>一些。</w:t>
      </w:r>
    </w:p>
    <w:p w14:paraId="7097EBDB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697A3214" w14:textId="4A5D12EF" w:rsidR="00AB67F8" w:rsidRDefault="00D51790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書中</w:t>
      </w:r>
      <w:r w:rsidR="00C615A5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 w:hint="eastAsia"/>
          <w:szCs w:val="24"/>
        </w:rPr>
        <w:t>各種實例</w:t>
      </w:r>
      <w:r w:rsidR="00C615A5">
        <w:rPr>
          <w:rFonts w:asciiTheme="minorEastAsia" w:hAnsiTheme="minorEastAsia" w:hint="eastAsia"/>
          <w:szCs w:val="24"/>
        </w:rPr>
        <w:t>引證「選擇人理論」</w:t>
      </w:r>
      <w:r w:rsidR="00D0700B">
        <w:rPr>
          <w:rFonts w:asciiTheme="minorEastAsia" w:hAnsiTheme="minorEastAsia" w:hint="eastAsia"/>
          <w:szCs w:val="24"/>
        </w:rPr>
        <w:t>，唯一</w:t>
      </w:r>
      <w:r w:rsidR="00AB67F8">
        <w:rPr>
          <w:rFonts w:asciiTheme="minorEastAsia" w:hAnsiTheme="minorEastAsia" w:hint="eastAsia"/>
          <w:szCs w:val="24"/>
        </w:rPr>
        <w:t>不能解釋</w:t>
      </w:r>
      <w:r w:rsidR="00D0700B">
        <w:rPr>
          <w:rFonts w:asciiTheme="minorEastAsia" w:hAnsiTheme="minorEastAsia" w:hint="eastAsia"/>
          <w:szCs w:val="24"/>
        </w:rPr>
        <w:t>的就是</w:t>
      </w:r>
      <w:r w:rsidR="00AB67F8">
        <w:rPr>
          <w:rFonts w:asciiTheme="minorEastAsia" w:hAnsiTheme="minorEastAsia" w:hint="eastAsia"/>
          <w:szCs w:val="24"/>
        </w:rPr>
        <w:t>新加坡</w:t>
      </w:r>
      <w:r w:rsidR="00D0700B">
        <w:rPr>
          <w:rFonts w:asciiTheme="minorEastAsia" w:hAnsiTheme="minorEastAsia" w:hint="eastAsia"/>
          <w:szCs w:val="24"/>
        </w:rPr>
        <w:t>，新加坡應該是屬於「獨裁」制的國家，但領導人李光耀</w:t>
      </w:r>
      <w:r w:rsidR="00FE4DA3">
        <w:rPr>
          <w:rFonts w:asciiTheme="minorEastAsia" w:hAnsiTheme="minorEastAsia" w:hint="eastAsia"/>
          <w:szCs w:val="24"/>
        </w:rPr>
        <w:t>也成功的把新加坡帶向全民富裕，作者認為這是遇到絕無僅有的好人，只是特例。</w:t>
      </w:r>
    </w:p>
    <w:p w14:paraId="6FAC46DE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3BCBE7D0" w14:textId="3A619D6D" w:rsidR="00B419F3" w:rsidRDefault="004E7387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CC6F88">
        <w:rPr>
          <w:rFonts w:asciiTheme="minorEastAsia" w:hAnsiTheme="minorEastAsia" w:hint="eastAsia"/>
          <w:szCs w:val="24"/>
        </w:rPr>
        <w:t>選擇人理論</w:t>
      </w:r>
      <w:r>
        <w:rPr>
          <w:rFonts w:asciiTheme="minorEastAsia" w:hAnsiTheme="minorEastAsia" w:hint="eastAsia"/>
          <w:szCs w:val="24"/>
        </w:rPr>
        <w:t>」是2</w:t>
      </w:r>
      <w:r>
        <w:rPr>
          <w:rFonts w:asciiTheme="minorEastAsia" w:hAnsiTheme="minor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世紀末到2</w:t>
      </w:r>
      <w:r>
        <w:rPr>
          <w:rFonts w:asciiTheme="minorEastAsia" w:hAnsiTheme="minor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世紀初</w:t>
      </w:r>
      <w:r w:rsidR="00C7026B">
        <w:rPr>
          <w:rFonts w:asciiTheme="minorEastAsia" w:hAnsiTheme="minorEastAsia" w:hint="eastAsia"/>
          <w:szCs w:val="24"/>
        </w:rPr>
        <w:t>發展</w:t>
      </w:r>
      <w:r>
        <w:rPr>
          <w:rFonts w:asciiTheme="minorEastAsia" w:hAnsiTheme="minorEastAsia" w:hint="eastAsia"/>
          <w:szCs w:val="24"/>
        </w:rPr>
        <w:t>出來的，</w:t>
      </w:r>
      <w:r w:rsidR="00C7026B">
        <w:rPr>
          <w:rFonts w:asciiTheme="minorEastAsia" w:hAnsiTheme="minorEastAsia" w:hint="eastAsia"/>
          <w:szCs w:val="24"/>
        </w:rPr>
        <w:t>當</w:t>
      </w:r>
      <w:r w:rsidR="00AB67F8">
        <w:rPr>
          <w:rFonts w:asciiTheme="minorEastAsia" w:hAnsiTheme="minorEastAsia" w:hint="eastAsia"/>
          <w:szCs w:val="24"/>
        </w:rPr>
        <w:t>時</w:t>
      </w:r>
      <w:r w:rsidR="004E2CF1">
        <w:rPr>
          <w:rFonts w:asciiTheme="minorEastAsia" w:hAnsiTheme="minorEastAsia" w:hint="eastAsia"/>
          <w:szCs w:val="24"/>
        </w:rPr>
        <w:t>中國剛改革開放沒多久，一切仍很落後，在堅持共產制度下也看不出</w:t>
      </w:r>
      <w:r w:rsidR="00942ABD">
        <w:rPr>
          <w:rFonts w:asciiTheme="minorEastAsia" w:hAnsiTheme="minorEastAsia" w:hint="eastAsia"/>
          <w:szCs w:val="24"/>
        </w:rPr>
        <w:t>未</w:t>
      </w:r>
      <w:r w:rsidR="004E2CF1">
        <w:rPr>
          <w:rFonts w:asciiTheme="minorEastAsia" w:hAnsiTheme="minorEastAsia" w:hint="eastAsia"/>
          <w:szCs w:val="24"/>
        </w:rPr>
        <w:t>來會有什麼</w:t>
      </w:r>
      <w:r w:rsidR="006B4E0B">
        <w:rPr>
          <w:rFonts w:asciiTheme="minorEastAsia" w:hAnsiTheme="minorEastAsia" w:hint="eastAsia"/>
          <w:szCs w:val="24"/>
        </w:rPr>
        <w:t>前景，所以可以說當時世界上經濟發達科技進步的</w:t>
      </w:r>
      <w:r w:rsidR="00942ABD">
        <w:rPr>
          <w:rFonts w:asciiTheme="minorEastAsia" w:hAnsiTheme="minorEastAsia" w:hint="eastAsia"/>
          <w:szCs w:val="24"/>
        </w:rPr>
        <w:t>國家</w:t>
      </w:r>
      <w:r w:rsidR="006B4E0B">
        <w:rPr>
          <w:rFonts w:asciiTheme="minorEastAsia" w:hAnsiTheme="minorEastAsia" w:hint="eastAsia"/>
          <w:szCs w:val="24"/>
        </w:rPr>
        <w:t>都是「民主模式」</w:t>
      </w:r>
      <w:r w:rsidR="00F1446F">
        <w:rPr>
          <w:rFonts w:asciiTheme="minorEastAsia" w:hAnsiTheme="minorEastAsia" w:hint="eastAsia"/>
          <w:szCs w:val="24"/>
        </w:rPr>
        <w:t>。</w:t>
      </w:r>
      <w:r w:rsidR="003E2D6A">
        <w:rPr>
          <w:rFonts w:asciiTheme="minorEastAsia" w:hAnsiTheme="minorEastAsia" w:hint="eastAsia"/>
          <w:szCs w:val="24"/>
        </w:rPr>
        <w:t>當</w:t>
      </w:r>
      <w:r w:rsidR="00F1446F">
        <w:rPr>
          <w:rFonts w:asciiTheme="minorEastAsia" w:hAnsiTheme="minorEastAsia" w:hint="eastAsia"/>
          <w:szCs w:val="24"/>
        </w:rPr>
        <w:t>時共產主義老大哥蘇聯</w:t>
      </w:r>
      <w:r w:rsidR="00BD6565">
        <w:rPr>
          <w:rFonts w:asciiTheme="minorEastAsia" w:hAnsiTheme="minorEastAsia" w:hint="eastAsia"/>
          <w:szCs w:val="24"/>
        </w:rPr>
        <w:t>剛</w:t>
      </w:r>
      <w:r w:rsidR="003E2D6A">
        <w:rPr>
          <w:rFonts w:asciiTheme="minorEastAsia" w:hAnsiTheme="minorEastAsia" w:hint="eastAsia"/>
          <w:szCs w:val="24"/>
        </w:rPr>
        <w:t>剛</w:t>
      </w:r>
      <w:r w:rsidR="00F1446F">
        <w:rPr>
          <w:rFonts w:asciiTheme="minorEastAsia" w:hAnsiTheme="minorEastAsia" w:hint="eastAsia"/>
          <w:szCs w:val="24"/>
        </w:rPr>
        <w:t>解體，並連動</w:t>
      </w:r>
      <w:r w:rsidR="00FE1F85">
        <w:rPr>
          <w:rFonts w:asciiTheme="minorEastAsia" w:hAnsiTheme="minorEastAsia" w:hint="eastAsia"/>
          <w:szCs w:val="24"/>
        </w:rPr>
        <w:t>了</w:t>
      </w:r>
      <w:r w:rsidR="00BD6565">
        <w:rPr>
          <w:rFonts w:asciiTheme="minorEastAsia" w:hAnsiTheme="minorEastAsia" w:hint="eastAsia"/>
          <w:szCs w:val="24"/>
        </w:rPr>
        <w:t>東</w:t>
      </w:r>
      <w:r w:rsidR="00942ABD">
        <w:rPr>
          <w:rFonts w:asciiTheme="minorEastAsia" w:hAnsiTheme="minorEastAsia" w:hint="eastAsia"/>
          <w:szCs w:val="24"/>
        </w:rPr>
        <w:t>歐</w:t>
      </w:r>
      <w:r w:rsidR="00BD6565">
        <w:rPr>
          <w:rFonts w:asciiTheme="minorEastAsia" w:hAnsiTheme="minorEastAsia" w:hint="eastAsia"/>
          <w:szCs w:val="24"/>
        </w:rPr>
        <w:t>共產國家紛紛倒台的</w:t>
      </w:r>
      <w:r w:rsidR="00F1446F">
        <w:rPr>
          <w:rFonts w:asciiTheme="minorEastAsia" w:hAnsiTheme="minorEastAsia" w:hint="eastAsia"/>
          <w:szCs w:val="24"/>
        </w:rPr>
        <w:t>骨牌效應</w:t>
      </w:r>
      <w:r w:rsidR="00942ABD">
        <w:rPr>
          <w:rFonts w:asciiTheme="minorEastAsia" w:hAnsiTheme="minorEastAsia" w:hint="eastAsia"/>
          <w:szCs w:val="24"/>
        </w:rPr>
        <w:t>，仍堅持共產主義的只剩下中國、</w:t>
      </w:r>
      <w:r w:rsidR="003E2D6A">
        <w:rPr>
          <w:rFonts w:asciiTheme="minorEastAsia" w:hAnsiTheme="minorEastAsia" w:hint="eastAsia"/>
          <w:szCs w:val="24"/>
        </w:rPr>
        <w:t>越南、朝鮮、古巴四個</w:t>
      </w:r>
      <w:r w:rsidR="00B419F3">
        <w:rPr>
          <w:rFonts w:asciiTheme="minorEastAsia" w:hAnsiTheme="minorEastAsia" w:hint="eastAsia"/>
          <w:szCs w:val="24"/>
        </w:rPr>
        <w:t>。全世界看不到其他模式成功的案例，也沒有看到成熟的選票制民主</w:t>
      </w:r>
      <w:r w:rsidR="00FE1F85">
        <w:rPr>
          <w:rFonts w:asciiTheme="minorEastAsia" w:hAnsiTheme="minorEastAsia" w:hint="eastAsia"/>
          <w:szCs w:val="24"/>
        </w:rPr>
        <w:t>國家</w:t>
      </w:r>
      <w:r w:rsidR="00B419F3">
        <w:rPr>
          <w:rFonts w:asciiTheme="minorEastAsia" w:hAnsiTheme="minorEastAsia" w:hint="eastAsia"/>
          <w:szCs w:val="24"/>
        </w:rPr>
        <w:t>失敗的案例，</w:t>
      </w:r>
      <w:r w:rsidR="00F1446F">
        <w:rPr>
          <w:rFonts w:asciiTheme="minorEastAsia" w:hAnsiTheme="minorEastAsia" w:hint="eastAsia"/>
          <w:szCs w:val="24"/>
        </w:rPr>
        <w:t>「歷史終結論」</w:t>
      </w:r>
      <w:r w:rsidR="00FE1F85">
        <w:rPr>
          <w:rFonts w:asciiTheme="minorEastAsia" w:hAnsiTheme="minorEastAsia" w:hint="eastAsia"/>
          <w:szCs w:val="24"/>
        </w:rPr>
        <w:t>正</w:t>
      </w:r>
      <w:r w:rsidR="00BD6565">
        <w:rPr>
          <w:rFonts w:asciiTheme="minorEastAsia" w:hAnsiTheme="minorEastAsia" w:hint="eastAsia"/>
          <w:szCs w:val="24"/>
        </w:rPr>
        <w:t>是當時的主流。</w:t>
      </w:r>
    </w:p>
    <w:p w14:paraId="45993FBB" w14:textId="77777777" w:rsidR="0067253C" w:rsidRPr="006E56BB" w:rsidRDefault="0067253C" w:rsidP="006E56BB">
      <w:pPr>
        <w:rPr>
          <w:rFonts w:asciiTheme="minorEastAsia" w:hAnsiTheme="minorEastAsia"/>
          <w:szCs w:val="24"/>
        </w:rPr>
      </w:pPr>
    </w:p>
    <w:p w14:paraId="7DCC76D3" w14:textId="483CA47A" w:rsidR="001F2BAE" w:rsidRDefault="00B419F3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沒想到再經過十幾年，</w:t>
      </w:r>
      <w:r w:rsidR="00AB67F8">
        <w:rPr>
          <w:rFonts w:asciiTheme="minorEastAsia" w:hAnsiTheme="minorEastAsia" w:hint="eastAsia"/>
          <w:szCs w:val="24"/>
        </w:rPr>
        <w:t>中國</w:t>
      </w:r>
      <w:r>
        <w:rPr>
          <w:rFonts w:asciiTheme="minorEastAsia" w:hAnsiTheme="minorEastAsia" w:hint="eastAsia"/>
          <w:szCs w:val="24"/>
        </w:rPr>
        <w:t>在</w:t>
      </w:r>
      <w:r w:rsidR="00BB4B50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共產主義</w:t>
      </w:r>
      <w:r w:rsidR="00BB4B50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和所謂的「獨裁」統治下</w:t>
      </w:r>
      <w:r w:rsidR="00AB67F8">
        <w:rPr>
          <w:rFonts w:asciiTheme="minorEastAsia" w:hAnsiTheme="minorEastAsia" w:hint="eastAsia"/>
          <w:szCs w:val="24"/>
        </w:rPr>
        <w:t>，</w:t>
      </w:r>
      <w:r w:rsidR="00BB4B50">
        <w:rPr>
          <w:rFonts w:asciiTheme="minorEastAsia" w:hAnsiTheme="minorEastAsia" w:hint="eastAsia"/>
          <w:szCs w:val="24"/>
        </w:rPr>
        <w:t>竟然強勢崛起，</w:t>
      </w:r>
      <w:r w:rsidR="00CC2EF1">
        <w:rPr>
          <w:rFonts w:asciiTheme="minorEastAsia" w:hAnsiTheme="minorEastAsia" w:hint="eastAsia"/>
          <w:szCs w:val="24"/>
        </w:rPr>
        <w:t>G</w:t>
      </w:r>
      <w:r w:rsidR="00BB4B50">
        <w:rPr>
          <w:rFonts w:asciiTheme="minorEastAsia" w:hAnsiTheme="minorEastAsia" w:hint="eastAsia"/>
          <w:szCs w:val="24"/>
        </w:rPr>
        <w:t>NP在2</w:t>
      </w:r>
      <w:r w:rsidR="00BB4B50">
        <w:rPr>
          <w:rFonts w:asciiTheme="minorEastAsia" w:hAnsiTheme="minorEastAsia"/>
          <w:szCs w:val="24"/>
        </w:rPr>
        <w:t>010</w:t>
      </w:r>
      <w:r w:rsidR="00BB4B50">
        <w:rPr>
          <w:rFonts w:asciiTheme="minorEastAsia" w:hAnsiTheme="minorEastAsia" w:hint="eastAsia"/>
          <w:szCs w:val="24"/>
        </w:rPr>
        <w:t>年超過日本僅次於美國</w:t>
      </w:r>
      <w:r w:rsidR="00CC2EF1">
        <w:rPr>
          <w:rFonts w:asciiTheme="minorEastAsia" w:hAnsiTheme="minorEastAsia" w:hint="eastAsia"/>
          <w:szCs w:val="24"/>
        </w:rPr>
        <w:t>老大</w:t>
      </w:r>
      <w:r w:rsidR="00004E7F">
        <w:rPr>
          <w:rFonts w:asciiTheme="minorEastAsia" w:hAnsiTheme="minorEastAsia" w:hint="eastAsia"/>
          <w:szCs w:val="24"/>
        </w:rPr>
        <w:t>後</w:t>
      </w:r>
      <w:r w:rsidR="00CC2EF1">
        <w:rPr>
          <w:rFonts w:asciiTheme="minorEastAsia" w:hAnsiTheme="minorEastAsia" w:hint="eastAsia"/>
          <w:szCs w:val="24"/>
        </w:rPr>
        <w:t>，</w:t>
      </w:r>
      <w:r w:rsidR="00004E7F">
        <w:rPr>
          <w:rFonts w:asciiTheme="minorEastAsia" w:hAnsiTheme="minorEastAsia" w:hint="eastAsia"/>
          <w:szCs w:val="24"/>
        </w:rPr>
        <w:t>經濟</w:t>
      </w:r>
      <w:r w:rsidR="00CC2EF1">
        <w:rPr>
          <w:rFonts w:asciiTheme="minorEastAsia" w:hAnsiTheme="minorEastAsia" w:hint="eastAsia"/>
          <w:szCs w:val="24"/>
        </w:rPr>
        <w:t>繼續保持高</w:t>
      </w:r>
      <w:r w:rsidR="00E51BD3">
        <w:rPr>
          <w:rFonts w:asciiTheme="minorEastAsia" w:hAnsiTheme="minorEastAsia" w:hint="eastAsia"/>
          <w:szCs w:val="24"/>
        </w:rPr>
        <w:t>速</w:t>
      </w:r>
      <w:r w:rsidR="00CC2EF1">
        <w:rPr>
          <w:rFonts w:asciiTheme="minorEastAsia" w:hAnsiTheme="minorEastAsia" w:hint="eastAsia"/>
          <w:szCs w:val="24"/>
        </w:rPr>
        <w:t>成長，與美國的差距也愈</w:t>
      </w:r>
      <w:r w:rsidR="00E51BD3">
        <w:rPr>
          <w:rFonts w:asciiTheme="minorEastAsia" w:hAnsiTheme="minorEastAsia" w:hint="eastAsia"/>
          <w:szCs w:val="24"/>
        </w:rPr>
        <w:t>拉</w:t>
      </w:r>
      <w:r w:rsidR="00CC2EF1">
        <w:rPr>
          <w:rFonts w:asciiTheme="minorEastAsia" w:hAnsiTheme="minorEastAsia" w:hint="eastAsia"/>
          <w:szCs w:val="24"/>
        </w:rPr>
        <w:t>愈小</w:t>
      </w:r>
      <w:r w:rsidR="006E56BB">
        <w:rPr>
          <w:rFonts w:asciiTheme="minorEastAsia" w:hAnsiTheme="minorEastAsia" w:hint="eastAsia"/>
          <w:szCs w:val="24"/>
        </w:rPr>
        <w:t>。</w:t>
      </w:r>
      <w:r w:rsidR="00CC2EF1">
        <w:rPr>
          <w:rFonts w:asciiTheme="minorEastAsia" w:hAnsiTheme="minorEastAsia" w:hint="eastAsia"/>
          <w:szCs w:val="24"/>
        </w:rPr>
        <w:t>等到</w:t>
      </w:r>
      <w:r w:rsidR="00004E7F">
        <w:rPr>
          <w:rFonts w:asciiTheme="minorEastAsia" w:hAnsiTheme="minorEastAsia" w:hint="eastAsia"/>
          <w:szCs w:val="24"/>
        </w:rPr>
        <w:t>美國的</w:t>
      </w:r>
      <w:r w:rsidR="00E51BD3">
        <w:rPr>
          <w:rFonts w:asciiTheme="minorEastAsia" w:hAnsiTheme="minorEastAsia" w:hint="eastAsia"/>
          <w:szCs w:val="24"/>
        </w:rPr>
        <w:t>歐巴馬提出重返亞洲及</w:t>
      </w:r>
      <w:r w:rsidR="00CC2EF1">
        <w:rPr>
          <w:rFonts w:asciiTheme="minorEastAsia" w:hAnsiTheme="minorEastAsia" w:hint="eastAsia"/>
          <w:szCs w:val="24"/>
        </w:rPr>
        <w:t>川普</w:t>
      </w:r>
      <w:r w:rsidR="00004E7F">
        <w:rPr>
          <w:rFonts w:asciiTheme="minorEastAsia" w:hAnsiTheme="minorEastAsia" w:hint="eastAsia"/>
          <w:szCs w:val="24"/>
        </w:rPr>
        <w:t>總統</w:t>
      </w:r>
      <w:r w:rsidR="001F2BAE">
        <w:rPr>
          <w:rFonts w:asciiTheme="minorEastAsia" w:hAnsiTheme="minorEastAsia" w:hint="eastAsia"/>
          <w:szCs w:val="24"/>
        </w:rPr>
        <w:t>開始出</w:t>
      </w:r>
      <w:r w:rsidR="00CC2EF1">
        <w:rPr>
          <w:rFonts w:asciiTheme="minorEastAsia" w:hAnsiTheme="minorEastAsia" w:hint="eastAsia"/>
          <w:szCs w:val="24"/>
        </w:rPr>
        <w:t>手打壓時</w:t>
      </w:r>
      <w:r w:rsidR="001F2BAE">
        <w:rPr>
          <w:rFonts w:asciiTheme="minorEastAsia" w:hAnsiTheme="minorEastAsia" w:hint="eastAsia"/>
          <w:szCs w:val="24"/>
        </w:rPr>
        <w:t>，</w:t>
      </w:r>
      <w:r w:rsidR="00CC2EF1">
        <w:rPr>
          <w:rFonts w:asciiTheme="minorEastAsia" w:hAnsiTheme="minorEastAsia" w:hint="eastAsia"/>
          <w:szCs w:val="24"/>
        </w:rPr>
        <w:t>發現</w:t>
      </w:r>
      <w:r w:rsidR="001F2BAE">
        <w:rPr>
          <w:rFonts w:asciiTheme="minorEastAsia" w:hAnsiTheme="minorEastAsia" w:hint="eastAsia"/>
          <w:szCs w:val="24"/>
        </w:rPr>
        <w:t>美國</w:t>
      </w:r>
      <w:r w:rsidR="00004E7F">
        <w:rPr>
          <w:rFonts w:asciiTheme="minorEastAsia" w:hAnsiTheme="minorEastAsia" w:hint="eastAsia"/>
          <w:szCs w:val="24"/>
        </w:rPr>
        <w:t>已經沒有</w:t>
      </w:r>
      <w:r w:rsidR="00E51BD3">
        <w:rPr>
          <w:rFonts w:asciiTheme="minorEastAsia" w:hAnsiTheme="minorEastAsia" w:hint="eastAsia"/>
          <w:szCs w:val="24"/>
        </w:rPr>
        <w:t>實力和</w:t>
      </w:r>
      <w:r w:rsidR="00004E7F">
        <w:rPr>
          <w:rFonts w:asciiTheme="minorEastAsia" w:hAnsiTheme="minorEastAsia" w:hint="eastAsia"/>
          <w:szCs w:val="24"/>
        </w:rPr>
        <w:t>資格指手畫腳</w:t>
      </w:r>
      <w:r w:rsidR="006A59F8">
        <w:rPr>
          <w:rFonts w:asciiTheme="minorEastAsia" w:hAnsiTheme="minorEastAsia" w:hint="eastAsia"/>
          <w:szCs w:val="24"/>
        </w:rPr>
        <w:t>，單靠美國</w:t>
      </w:r>
      <w:r w:rsidR="006E56BB">
        <w:rPr>
          <w:rFonts w:asciiTheme="minorEastAsia" w:hAnsiTheme="minorEastAsia" w:hint="eastAsia"/>
          <w:szCs w:val="24"/>
        </w:rPr>
        <w:t>自己打壓</w:t>
      </w:r>
      <w:r w:rsidR="006A59F8">
        <w:rPr>
          <w:rFonts w:asciiTheme="minorEastAsia" w:hAnsiTheme="minorEastAsia" w:hint="eastAsia"/>
          <w:szCs w:val="24"/>
        </w:rPr>
        <w:t>也</w:t>
      </w:r>
      <w:r w:rsidR="00E51BD3">
        <w:rPr>
          <w:rFonts w:asciiTheme="minorEastAsia" w:hAnsiTheme="minorEastAsia" w:hint="eastAsia"/>
          <w:szCs w:val="24"/>
        </w:rPr>
        <w:t>對</w:t>
      </w:r>
      <w:r w:rsidR="00827212">
        <w:rPr>
          <w:rFonts w:asciiTheme="minorEastAsia" w:hAnsiTheme="minorEastAsia" w:hint="eastAsia"/>
          <w:szCs w:val="24"/>
        </w:rPr>
        <w:t>阻止</w:t>
      </w:r>
      <w:r w:rsidR="00E51BD3">
        <w:rPr>
          <w:rFonts w:asciiTheme="minorEastAsia" w:hAnsiTheme="minorEastAsia" w:hint="eastAsia"/>
          <w:szCs w:val="24"/>
        </w:rPr>
        <w:t>中國的崛起</w:t>
      </w:r>
      <w:r w:rsidR="006A59F8">
        <w:rPr>
          <w:rFonts w:asciiTheme="minorEastAsia" w:hAnsiTheme="minorEastAsia" w:hint="eastAsia"/>
          <w:szCs w:val="24"/>
        </w:rPr>
        <w:t>無能為力了</w:t>
      </w:r>
      <w:r w:rsidR="001F2BAE">
        <w:rPr>
          <w:rFonts w:asciiTheme="minorEastAsia" w:hAnsiTheme="minorEastAsia" w:hint="eastAsia"/>
          <w:szCs w:val="24"/>
        </w:rPr>
        <w:t>。</w:t>
      </w:r>
    </w:p>
    <w:p w14:paraId="3C5EF1A5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614DE48F" w14:textId="5D192BC0" w:rsidR="006E56BB" w:rsidRDefault="006E56BB" w:rsidP="006E56BB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西方所謂的民主制度之所以可以主導世界，本質上是因為最先掌握了工業化</w:t>
      </w:r>
      <w:r w:rsidR="00736ED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利用工業化的優勢以武力殖民壓迫掠奪別人</w:t>
      </w:r>
      <w:r w:rsidR="00736ED0">
        <w:rPr>
          <w:rFonts w:asciiTheme="minorEastAsia" w:hAnsiTheme="minorEastAsia" w:hint="eastAsia"/>
          <w:szCs w:val="24"/>
        </w:rPr>
        <w:t>(仍為農業社會)</w:t>
      </w:r>
      <w:r>
        <w:rPr>
          <w:rFonts w:asciiTheme="minorEastAsia" w:hAnsiTheme="minorEastAsia" w:hint="eastAsia"/>
          <w:szCs w:val="24"/>
        </w:rPr>
        <w:t>而得利，並非</w:t>
      </w:r>
      <w:r w:rsidR="00736ED0">
        <w:rPr>
          <w:rFonts w:asciiTheme="minorEastAsia" w:hAnsiTheme="minorEastAsia" w:hint="eastAsia"/>
          <w:szCs w:val="24"/>
        </w:rPr>
        <w:t>基於政治</w:t>
      </w:r>
      <w:r>
        <w:rPr>
          <w:rFonts w:asciiTheme="minorEastAsia" w:hAnsiTheme="minorEastAsia" w:hint="eastAsia"/>
          <w:szCs w:val="24"/>
        </w:rPr>
        <w:t>制度</w:t>
      </w:r>
      <w:r w:rsidR="00736ED0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優勢</w:t>
      </w:r>
      <w:r w:rsidR="00736ED0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一旦別人也工業化</w:t>
      </w:r>
      <w:r w:rsidR="0035516F">
        <w:rPr>
          <w:rFonts w:asciiTheme="minorEastAsia" w:hAnsiTheme="minorEastAsia" w:hint="eastAsia"/>
          <w:szCs w:val="24"/>
        </w:rPr>
        <w:t>，</w:t>
      </w:r>
      <w:r w:rsidR="00827212">
        <w:rPr>
          <w:rFonts w:asciiTheme="minorEastAsia" w:hAnsiTheme="minorEastAsia" w:hint="eastAsia"/>
          <w:szCs w:val="24"/>
        </w:rPr>
        <w:t>這個優勢</w:t>
      </w:r>
      <w:r w:rsidR="0035516F">
        <w:rPr>
          <w:rFonts w:asciiTheme="minorEastAsia" w:hAnsiTheme="minorEastAsia" w:hint="eastAsia"/>
          <w:szCs w:val="24"/>
        </w:rPr>
        <w:t>很快的</w:t>
      </w:r>
      <w:r>
        <w:rPr>
          <w:rFonts w:asciiTheme="minorEastAsia" w:hAnsiTheme="minorEastAsia" w:hint="eastAsia"/>
          <w:szCs w:val="24"/>
        </w:rPr>
        <w:t>就失去了，</w:t>
      </w:r>
      <w:r w:rsidR="00827212">
        <w:rPr>
          <w:rFonts w:asciiTheme="minorEastAsia" w:hAnsiTheme="minorEastAsia" w:hint="eastAsia"/>
          <w:szCs w:val="24"/>
        </w:rPr>
        <w:t>歐美</w:t>
      </w:r>
      <w:r>
        <w:rPr>
          <w:rFonts w:asciiTheme="minorEastAsia" w:hAnsiTheme="minorEastAsia" w:hint="eastAsia"/>
          <w:szCs w:val="24"/>
        </w:rPr>
        <w:t>反而無力</w:t>
      </w:r>
      <w:r w:rsidR="00827212">
        <w:rPr>
          <w:rFonts w:asciiTheme="minorEastAsia" w:hAnsiTheme="minorEastAsia" w:hint="eastAsia"/>
          <w:szCs w:val="24"/>
        </w:rPr>
        <w:t>公平</w:t>
      </w:r>
      <w:r w:rsidR="0035516F">
        <w:rPr>
          <w:rFonts w:asciiTheme="minorEastAsia" w:hAnsiTheme="minorEastAsia" w:hint="eastAsia"/>
          <w:szCs w:val="24"/>
        </w:rPr>
        <w:t>競爭</w:t>
      </w:r>
      <w:r>
        <w:rPr>
          <w:rFonts w:asciiTheme="minorEastAsia" w:hAnsiTheme="minorEastAsia" w:hint="eastAsia"/>
          <w:szCs w:val="24"/>
        </w:rPr>
        <w:t>而</w:t>
      </w:r>
      <w:r w:rsidR="0035516F">
        <w:rPr>
          <w:rFonts w:asciiTheme="minorEastAsia" w:hAnsiTheme="minorEastAsia" w:hint="eastAsia"/>
          <w:szCs w:val="24"/>
        </w:rPr>
        <w:t>節節敗退</w:t>
      </w:r>
      <w:r>
        <w:rPr>
          <w:rFonts w:asciiTheme="minorEastAsia" w:hAnsiTheme="minorEastAsia" w:hint="eastAsia"/>
          <w:szCs w:val="24"/>
        </w:rPr>
        <w:t>。</w:t>
      </w:r>
    </w:p>
    <w:p w14:paraId="126B11A0" w14:textId="77777777" w:rsidR="006E56BB" w:rsidRDefault="006E56BB" w:rsidP="006E56BB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4DD57FF9" w14:textId="5AB97355" w:rsidR="00EA6404" w:rsidRDefault="001F2BAE" w:rsidP="00EA640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</w:t>
      </w:r>
      <w:r>
        <w:rPr>
          <w:rFonts w:asciiTheme="minorEastAsia" w:hAnsiTheme="minorEastAsia"/>
          <w:szCs w:val="24"/>
        </w:rPr>
        <w:t>010</w:t>
      </w:r>
      <w:r>
        <w:rPr>
          <w:rFonts w:asciiTheme="minorEastAsia" w:hAnsiTheme="minorEastAsia" w:hint="eastAsia"/>
          <w:szCs w:val="24"/>
        </w:rPr>
        <w:t>年</w:t>
      </w:r>
      <w:r w:rsidR="00D46728">
        <w:rPr>
          <w:rFonts w:asciiTheme="minorEastAsia" w:hAnsiTheme="minorEastAsia" w:hint="eastAsia"/>
          <w:szCs w:val="24"/>
        </w:rPr>
        <w:t>初由中國開始</w:t>
      </w:r>
      <w:r>
        <w:rPr>
          <w:rFonts w:asciiTheme="minorEastAsia" w:hAnsiTheme="minorEastAsia" w:hint="eastAsia"/>
          <w:szCs w:val="24"/>
        </w:rPr>
        <w:t>發生</w:t>
      </w:r>
      <w:r w:rsidR="006A59F8">
        <w:rPr>
          <w:rFonts w:asciiTheme="minorEastAsia" w:hAnsiTheme="minorEastAsia" w:hint="eastAsia"/>
          <w:szCs w:val="24"/>
        </w:rPr>
        <w:t>了</w:t>
      </w:r>
      <w:r w:rsidR="00D46728">
        <w:rPr>
          <w:rFonts w:asciiTheme="minorEastAsia" w:hAnsiTheme="minorEastAsia" w:hint="eastAsia"/>
          <w:szCs w:val="24"/>
        </w:rPr>
        <w:t>新冠</w:t>
      </w:r>
      <w:r w:rsidR="00C065A1">
        <w:rPr>
          <w:rFonts w:asciiTheme="minorEastAsia" w:hAnsiTheme="minorEastAsia" w:hint="eastAsia"/>
          <w:szCs w:val="24"/>
        </w:rPr>
        <w:t>疫情</w:t>
      </w:r>
      <w:r w:rsidR="00D46728">
        <w:rPr>
          <w:rFonts w:asciiTheme="minorEastAsia" w:hAnsiTheme="minorEastAsia" w:hint="eastAsia"/>
          <w:szCs w:val="24"/>
        </w:rPr>
        <w:t>，一時之間歐美各國都是抱著看熱鬧的態度</w:t>
      </w:r>
      <w:r w:rsidR="0035516F">
        <w:rPr>
          <w:rFonts w:asciiTheme="minorEastAsia" w:hAnsiTheme="minorEastAsia" w:hint="eastAsia"/>
          <w:szCs w:val="24"/>
        </w:rPr>
        <w:t>。</w:t>
      </w:r>
      <w:r w:rsidR="00D46728">
        <w:rPr>
          <w:rFonts w:asciiTheme="minorEastAsia" w:hAnsiTheme="minorEastAsia" w:hint="eastAsia"/>
          <w:szCs w:val="24"/>
        </w:rPr>
        <w:t>沒想到疫情逐漸漫延至歐</w:t>
      </w:r>
      <w:r w:rsidR="00E15D21">
        <w:rPr>
          <w:rFonts w:asciiTheme="minorEastAsia" w:hAnsiTheme="minorEastAsia" w:hint="eastAsia"/>
          <w:szCs w:val="24"/>
        </w:rPr>
        <w:t>美</w:t>
      </w:r>
      <w:r w:rsidR="006A59F8">
        <w:rPr>
          <w:rFonts w:asciiTheme="minorEastAsia" w:hAnsiTheme="minorEastAsia" w:hint="eastAsia"/>
          <w:szCs w:val="24"/>
        </w:rPr>
        <w:t>，</w:t>
      </w:r>
      <w:r w:rsidR="00E15D21">
        <w:rPr>
          <w:rFonts w:asciiTheme="minorEastAsia" w:hAnsiTheme="minorEastAsia" w:hint="eastAsia"/>
          <w:szCs w:val="24"/>
        </w:rPr>
        <w:t>愈來愈失控，反而是中國控制下來，受到的響影相對較小，</w:t>
      </w:r>
      <w:r w:rsidR="0035516F">
        <w:rPr>
          <w:rFonts w:asciiTheme="minorEastAsia" w:hAnsiTheme="minorEastAsia" w:hint="eastAsia"/>
          <w:szCs w:val="24"/>
        </w:rPr>
        <w:t>這</w:t>
      </w:r>
      <w:r w:rsidR="000D5DB1">
        <w:rPr>
          <w:rFonts w:asciiTheme="minorEastAsia" w:hAnsiTheme="minorEastAsia" w:hint="eastAsia"/>
          <w:szCs w:val="24"/>
        </w:rPr>
        <w:t>難道</w:t>
      </w:r>
      <w:r w:rsidR="0035516F">
        <w:rPr>
          <w:rFonts w:asciiTheme="minorEastAsia" w:hAnsiTheme="minorEastAsia" w:hint="eastAsia"/>
          <w:szCs w:val="24"/>
        </w:rPr>
        <w:t>是</w:t>
      </w:r>
      <w:r w:rsidR="00E15D21">
        <w:rPr>
          <w:rFonts w:asciiTheme="minorEastAsia" w:hAnsiTheme="minorEastAsia" w:hint="eastAsia"/>
          <w:szCs w:val="24"/>
        </w:rPr>
        <w:t>「獨裁制</w:t>
      </w:r>
      <w:r w:rsidR="00B64D27">
        <w:rPr>
          <w:rFonts w:asciiTheme="minorEastAsia" w:hAnsiTheme="minorEastAsia" w:hint="eastAsia"/>
          <w:szCs w:val="24"/>
        </w:rPr>
        <w:t>」</w:t>
      </w:r>
      <w:r w:rsidR="000D5DB1">
        <w:rPr>
          <w:rFonts w:asciiTheme="minorEastAsia" w:hAnsiTheme="minorEastAsia" w:hint="eastAsia"/>
          <w:szCs w:val="24"/>
        </w:rPr>
        <w:t>優於「民主制」</w:t>
      </w:r>
      <w:r w:rsidR="00E15D21">
        <w:rPr>
          <w:rFonts w:asciiTheme="minorEastAsia" w:hAnsiTheme="minorEastAsia" w:hint="eastAsia"/>
          <w:szCs w:val="24"/>
        </w:rPr>
        <w:t>起的作用</w:t>
      </w:r>
      <w:r w:rsidR="0035516F">
        <w:rPr>
          <w:rFonts w:asciiTheme="minorEastAsia" w:hAnsiTheme="minorEastAsia" w:hint="eastAsia"/>
          <w:szCs w:val="24"/>
        </w:rPr>
        <w:t>？</w:t>
      </w:r>
    </w:p>
    <w:p w14:paraId="4DDF1327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7B3072BB" w14:textId="290B3206" w:rsidR="00EA6404" w:rsidRDefault="00B64D27" w:rsidP="00EA640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我們突然發現，「新冠病毒」變成了</w:t>
      </w:r>
      <w:r w:rsidR="00C065A1">
        <w:rPr>
          <w:rFonts w:asciiTheme="minorEastAsia" w:hAnsiTheme="minorEastAsia" w:hint="eastAsia"/>
          <w:szCs w:val="24"/>
        </w:rPr>
        <w:t>照妖鏡</w:t>
      </w:r>
      <w:r>
        <w:rPr>
          <w:rFonts w:asciiTheme="minorEastAsia" w:hAnsiTheme="minorEastAsia" w:hint="eastAsia"/>
          <w:szCs w:val="24"/>
        </w:rPr>
        <w:t>，「民主制度」反而失靈，</w:t>
      </w:r>
      <w:r w:rsidR="001C5073">
        <w:rPr>
          <w:rFonts w:asciiTheme="minorEastAsia" w:hAnsiTheme="minorEastAsia" w:hint="eastAsia"/>
          <w:szCs w:val="24"/>
        </w:rPr>
        <w:t>完全看不到</w:t>
      </w:r>
      <w:r w:rsidR="00D12B56">
        <w:rPr>
          <w:rFonts w:asciiTheme="minorEastAsia" w:hAnsiTheme="minorEastAsia" w:hint="eastAsia"/>
          <w:szCs w:val="24"/>
        </w:rPr>
        <w:t>制度</w:t>
      </w:r>
      <w:r w:rsidR="001C5073">
        <w:rPr>
          <w:rFonts w:asciiTheme="minorEastAsia" w:hAnsiTheme="minorEastAsia" w:hint="eastAsia"/>
          <w:szCs w:val="24"/>
        </w:rPr>
        <w:t>優勢</w:t>
      </w:r>
      <w:r w:rsidR="00EA6404">
        <w:rPr>
          <w:rFonts w:asciiTheme="minorEastAsia" w:hAnsiTheme="minorEastAsia" w:hint="eastAsia"/>
          <w:szCs w:val="24"/>
        </w:rPr>
        <w:t>。因為</w:t>
      </w:r>
      <w:r w:rsidR="00D12B56" w:rsidRPr="00EA6404">
        <w:rPr>
          <w:rFonts w:asciiTheme="minorEastAsia" w:hAnsiTheme="minorEastAsia" w:hint="eastAsia"/>
          <w:szCs w:val="24"/>
        </w:rPr>
        <w:t>疫情下各</w:t>
      </w:r>
      <w:r w:rsidR="00EA6404">
        <w:rPr>
          <w:rFonts w:asciiTheme="minorEastAsia" w:hAnsiTheme="minorEastAsia" w:hint="eastAsia"/>
          <w:szCs w:val="24"/>
        </w:rPr>
        <w:t>國各</w:t>
      </w:r>
      <w:r w:rsidR="00D12B56" w:rsidRPr="00EA6404">
        <w:rPr>
          <w:rFonts w:asciiTheme="minorEastAsia" w:hAnsiTheme="minorEastAsia" w:hint="eastAsia"/>
          <w:szCs w:val="24"/>
        </w:rPr>
        <w:t>種</w:t>
      </w:r>
      <w:r w:rsidR="00882E0D" w:rsidRPr="00EA6404">
        <w:rPr>
          <w:rFonts w:asciiTheme="minorEastAsia" w:hAnsiTheme="minorEastAsia" w:hint="eastAsia"/>
          <w:szCs w:val="24"/>
        </w:rPr>
        <w:t>不同</w:t>
      </w:r>
      <w:r w:rsidR="00EA6404">
        <w:rPr>
          <w:rFonts w:asciiTheme="minorEastAsia" w:hAnsiTheme="minorEastAsia" w:hint="eastAsia"/>
          <w:szCs w:val="24"/>
        </w:rPr>
        <w:t>的</w:t>
      </w:r>
      <w:r w:rsidR="00882E0D" w:rsidRPr="00EA6404">
        <w:rPr>
          <w:rFonts w:asciiTheme="minorEastAsia" w:hAnsiTheme="minorEastAsia" w:hint="eastAsia"/>
          <w:szCs w:val="24"/>
        </w:rPr>
        <w:t>防疫措施</w:t>
      </w:r>
      <w:r w:rsidR="00EA6404">
        <w:rPr>
          <w:rFonts w:asciiTheme="minorEastAsia" w:hAnsiTheme="minorEastAsia" w:hint="eastAsia"/>
          <w:szCs w:val="24"/>
        </w:rPr>
        <w:t>，</w:t>
      </w:r>
      <w:r w:rsidR="00D12B56" w:rsidRPr="00EA6404">
        <w:rPr>
          <w:rFonts w:asciiTheme="minorEastAsia" w:hAnsiTheme="minorEastAsia" w:hint="eastAsia"/>
          <w:szCs w:val="24"/>
        </w:rPr>
        <w:t>仍然可以用「選擇人理論」</w:t>
      </w:r>
      <w:r w:rsidR="00EA6404">
        <w:rPr>
          <w:rFonts w:asciiTheme="minorEastAsia" w:hAnsiTheme="minorEastAsia" w:hint="eastAsia"/>
          <w:szCs w:val="24"/>
        </w:rPr>
        <w:t>來</w:t>
      </w:r>
      <w:r w:rsidR="00D12B56" w:rsidRPr="00EA6404">
        <w:rPr>
          <w:rFonts w:asciiTheme="minorEastAsia" w:hAnsiTheme="minorEastAsia" w:hint="eastAsia"/>
          <w:szCs w:val="24"/>
        </w:rPr>
        <w:t>解釋</w:t>
      </w:r>
      <w:r w:rsidR="00EA6404">
        <w:rPr>
          <w:rFonts w:asciiTheme="minorEastAsia" w:hAnsiTheme="minorEastAsia" w:hint="eastAsia"/>
          <w:szCs w:val="24"/>
        </w:rPr>
        <w:t>，背後的致勝聯盟利益顯然已經凌駕在全民利益之上</w:t>
      </w:r>
      <w:r w:rsidR="002A4884">
        <w:rPr>
          <w:rFonts w:asciiTheme="minorEastAsia" w:hAnsiTheme="minorEastAsia" w:hint="eastAsia"/>
          <w:szCs w:val="24"/>
        </w:rPr>
        <w:t>，雖然擁有全世界最好醫療資源的美國，竟然也是</w:t>
      </w:r>
      <w:r w:rsidR="00F65A2E">
        <w:rPr>
          <w:rFonts w:asciiTheme="minorEastAsia" w:hAnsiTheme="minorEastAsia" w:hint="eastAsia"/>
          <w:szCs w:val="24"/>
        </w:rPr>
        <w:t>全世界災情</w:t>
      </w:r>
      <w:r w:rsidR="002A4884">
        <w:rPr>
          <w:rFonts w:asciiTheme="minorEastAsia" w:hAnsiTheme="minorEastAsia" w:hint="eastAsia"/>
          <w:szCs w:val="24"/>
        </w:rPr>
        <w:t>最為慘重的</w:t>
      </w:r>
      <w:r w:rsidR="00F65A2E">
        <w:rPr>
          <w:rFonts w:asciiTheme="minorEastAsia" w:hAnsiTheme="minorEastAsia" w:hint="eastAsia"/>
          <w:szCs w:val="24"/>
        </w:rPr>
        <w:t>國家</w:t>
      </w:r>
      <w:r w:rsidR="00C02AFD">
        <w:rPr>
          <w:rFonts w:asciiTheme="minorEastAsia" w:hAnsiTheme="minorEastAsia" w:hint="eastAsia"/>
          <w:szCs w:val="24"/>
        </w:rPr>
        <w:t>就是證明</w:t>
      </w:r>
      <w:r w:rsidR="002A4884">
        <w:rPr>
          <w:rFonts w:asciiTheme="minorEastAsia" w:hAnsiTheme="minorEastAsia" w:hint="eastAsia"/>
          <w:szCs w:val="24"/>
        </w:rPr>
        <w:t>！</w:t>
      </w:r>
    </w:p>
    <w:p w14:paraId="66BECBB1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2F436A3C" w14:textId="6BC8604B" w:rsidR="00AB67F8" w:rsidRDefault="00F65A2E" w:rsidP="00EA640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</w:t>
      </w:r>
      <w:r w:rsidRPr="00EA6404">
        <w:rPr>
          <w:rFonts w:asciiTheme="minorEastAsia" w:hAnsiTheme="minorEastAsia" w:hint="eastAsia"/>
          <w:szCs w:val="24"/>
        </w:rPr>
        <w:t>「選擇人理論」</w:t>
      </w:r>
      <w:r w:rsidR="00C02AFD">
        <w:rPr>
          <w:rFonts w:asciiTheme="minorEastAsia" w:hAnsiTheme="minorEastAsia" w:hint="eastAsia"/>
          <w:szCs w:val="24"/>
        </w:rPr>
        <w:t>推出時，</w:t>
      </w:r>
      <w:r w:rsidR="00D12B56" w:rsidRPr="00EA6404">
        <w:rPr>
          <w:rFonts w:asciiTheme="minorEastAsia" w:hAnsiTheme="minorEastAsia" w:hint="eastAsia"/>
          <w:szCs w:val="24"/>
        </w:rPr>
        <w:t>唯一不能解釋</w:t>
      </w:r>
      <w:r>
        <w:rPr>
          <w:rFonts w:asciiTheme="minorEastAsia" w:hAnsiTheme="minorEastAsia" w:hint="eastAsia"/>
          <w:szCs w:val="24"/>
        </w:rPr>
        <w:t>只有</w:t>
      </w:r>
      <w:r w:rsidR="00D12B56" w:rsidRPr="00EA6404">
        <w:rPr>
          <w:rFonts w:asciiTheme="minorEastAsia" w:hAnsiTheme="minorEastAsia" w:hint="eastAsia"/>
          <w:szCs w:val="24"/>
        </w:rPr>
        <w:t>新加坡</w:t>
      </w:r>
      <w:r w:rsidR="00CF0E5B">
        <w:rPr>
          <w:rFonts w:asciiTheme="minorEastAsia" w:hAnsiTheme="minorEastAsia" w:hint="eastAsia"/>
          <w:szCs w:val="24"/>
        </w:rPr>
        <w:t>，但它只是個小小的城市國家。</w:t>
      </w:r>
      <w:r>
        <w:rPr>
          <w:rFonts w:asciiTheme="minorEastAsia" w:hAnsiTheme="minorEastAsia" w:hint="eastAsia"/>
          <w:szCs w:val="24"/>
        </w:rPr>
        <w:t>現在</w:t>
      </w:r>
      <w:r w:rsidR="00D12B56" w:rsidRPr="00EA6404">
        <w:rPr>
          <w:rFonts w:asciiTheme="minorEastAsia" w:hAnsiTheme="minorEastAsia" w:hint="eastAsia"/>
          <w:szCs w:val="24"/>
        </w:rPr>
        <w:t>多了一個中國</w:t>
      </w:r>
      <w:r w:rsidR="00A109B2" w:rsidRPr="00EA6404">
        <w:rPr>
          <w:rFonts w:asciiTheme="minorEastAsia" w:hAnsiTheme="minorEastAsia" w:hint="eastAsia"/>
          <w:szCs w:val="24"/>
        </w:rPr>
        <w:t>，</w:t>
      </w:r>
      <w:r w:rsidR="00DD49BE">
        <w:rPr>
          <w:rFonts w:asciiTheme="minorEastAsia" w:hAnsiTheme="minorEastAsia" w:hint="eastAsia"/>
          <w:szCs w:val="24"/>
        </w:rPr>
        <w:t>發展的起點</w:t>
      </w:r>
      <w:r>
        <w:rPr>
          <w:rFonts w:asciiTheme="minorEastAsia" w:hAnsiTheme="minorEastAsia" w:hint="eastAsia"/>
          <w:szCs w:val="24"/>
        </w:rPr>
        <w:t>不但</w:t>
      </w:r>
      <w:r w:rsidR="00C02AFD">
        <w:rPr>
          <w:rFonts w:asciiTheme="minorEastAsia" w:hAnsiTheme="minorEastAsia" w:hint="eastAsia"/>
          <w:szCs w:val="24"/>
        </w:rPr>
        <w:t>基</w:t>
      </w:r>
      <w:r w:rsidR="00DD49BE">
        <w:rPr>
          <w:rFonts w:asciiTheme="minorEastAsia" w:hAnsiTheme="minorEastAsia" w:hint="eastAsia"/>
          <w:szCs w:val="24"/>
        </w:rPr>
        <w:t>礎甚差</w:t>
      </w:r>
      <w:r>
        <w:rPr>
          <w:rFonts w:asciiTheme="minorEastAsia" w:hAnsiTheme="minorEastAsia" w:hint="eastAsia"/>
          <w:szCs w:val="24"/>
        </w:rPr>
        <w:t>還人口</w:t>
      </w:r>
      <w:r w:rsidR="00CF0E5B">
        <w:rPr>
          <w:rFonts w:asciiTheme="minorEastAsia" w:hAnsiTheme="minorEastAsia" w:hint="eastAsia"/>
          <w:szCs w:val="24"/>
        </w:rPr>
        <w:t>超級超級</w:t>
      </w:r>
      <w:r>
        <w:rPr>
          <w:rFonts w:asciiTheme="minorEastAsia" w:hAnsiTheme="minorEastAsia" w:hint="eastAsia"/>
          <w:szCs w:val="24"/>
        </w:rPr>
        <w:t>多</w:t>
      </w:r>
      <w:r w:rsidR="000B4A23">
        <w:rPr>
          <w:rFonts w:asciiTheme="minorEastAsia" w:hAnsiTheme="minorEastAsia" w:hint="eastAsia"/>
          <w:szCs w:val="24"/>
        </w:rPr>
        <w:t>，政治體制上屬於「獨裁專制」</w:t>
      </w:r>
      <w:r w:rsidR="00DE1F4E">
        <w:rPr>
          <w:rFonts w:asciiTheme="minorEastAsia" w:hAnsiTheme="minorEastAsia" w:hint="eastAsia"/>
          <w:szCs w:val="24"/>
        </w:rPr>
        <w:t>又</w:t>
      </w:r>
      <w:r w:rsidR="000B4A23">
        <w:rPr>
          <w:rFonts w:asciiTheme="minorEastAsia" w:hAnsiTheme="minorEastAsia" w:hint="eastAsia"/>
          <w:szCs w:val="24"/>
        </w:rPr>
        <w:t>毫無疑問</w:t>
      </w:r>
      <w:r w:rsidR="00DE1F4E">
        <w:rPr>
          <w:rFonts w:asciiTheme="minorEastAsia" w:hAnsiTheme="minorEastAsia" w:hint="eastAsia"/>
          <w:szCs w:val="24"/>
        </w:rPr>
        <w:t>。</w:t>
      </w:r>
      <w:r w:rsidR="00A109B2" w:rsidRPr="00EA6404">
        <w:rPr>
          <w:rFonts w:asciiTheme="minorEastAsia" w:hAnsiTheme="minorEastAsia" w:hint="eastAsia"/>
          <w:szCs w:val="24"/>
        </w:rPr>
        <w:t>既然</w:t>
      </w:r>
      <w:r w:rsidR="00DE1F4E">
        <w:rPr>
          <w:rFonts w:asciiTheme="minorEastAsia" w:hAnsiTheme="minorEastAsia" w:hint="eastAsia"/>
          <w:szCs w:val="24"/>
        </w:rPr>
        <w:t>「選擇權理論」</w:t>
      </w:r>
      <w:r w:rsidR="00A109B2" w:rsidRPr="00EA6404">
        <w:rPr>
          <w:rFonts w:asciiTheme="minorEastAsia" w:hAnsiTheme="minorEastAsia" w:hint="eastAsia"/>
          <w:szCs w:val="24"/>
        </w:rPr>
        <w:t>無法解釋</w:t>
      </w:r>
      <w:r w:rsidR="00FD51E2">
        <w:rPr>
          <w:rFonts w:asciiTheme="minorEastAsia" w:hAnsiTheme="minorEastAsia" w:hint="eastAsia"/>
          <w:szCs w:val="24"/>
        </w:rPr>
        <w:t>中國的成功發展事實</w:t>
      </w:r>
      <w:r w:rsidR="00A109B2" w:rsidRPr="00EA6404">
        <w:rPr>
          <w:rFonts w:asciiTheme="minorEastAsia" w:hAnsiTheme="minorEastAsia" w:hint="eastAsia"/>
          <w:szCs w:val="24"/>
        </w:rPr>
        <w:t>，就有必要繼續研究改善該理論或發展</w:t>
      </w:r>
      <w:r w:rsidR="00FD51E2">
        <w:rPr>
          <w:rFonts w:asciiTheme="minorEastAsia" w:hAnsiTheme="minorEastAsia" w:hint="eastAsia"/>
          <w:szCs w:val="24"/>
        </w:rPr>
        <w:t>出</w:t>
      </w:r>
      <w:r w:rsidR="00DE1F4E">
        <w:rPr>
          <w:rFonts w:asciiTheme="minorEastAsia" w:hAnsiTheme="minorEastAsia" w:hint="eastAsia"/>
          <w:szCs w:val="24"/>
        </w:rPr>
        <w:t>另一套</w:t>
      </w:r>
      <w:r w:rsidR="00A109B2" w:rsidRPr="00EA6404">
        <w:rPr>
          <w:rFonts w:asciiTheme="minorEastAsia" w:hAnsiTheme="minorEastAsia" w:hint="eastAsia"/>
          <w:szCs w:val="24"/>
        </w:rPr>
        <w:t>新理論</w:t>
      </w:r>
      <w:r w:rsidR="00DE1F4E">
        <w:rPr>
          <w:rFonts w:asciiTheme="minorEastAsia" w:hAnsiTheme="minorEastAsia" w:hint="eastAsia"/>
          <w:szCs w:val="24"/>
        </w:rPr>
        <w:t>來解釋</w:t>
      </w:r>
      <w:r w:rsidR="00D12B56" w:rsidRPr="00EA6404">
        <w:rPr>
          <w:rFonts w:asciiTheme="minorEastAsia" w:hAnsiTheme="minorEastAsia" w:hint="eastAsia"/>
          <w:szCs w:val="24"/>
        </w:rPr>
        <w:t>。</w:t>
      </w:r>
    </w:p>
    <w:p w14:paraId="68F631ED" w14:textId="77777777" w:rsidR="00AA1167" w:rsidRPr="00EA6404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4D1CC733" w14:textId="6FE35A8C" w:rsidR="00875370" w:rsidRDefault="00C4044B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中國有數千年歷史，一直以來都是皇權</w:t>
      </w:r>
      <w:r w:rsidR="00192B67">
        <w:rPr>
          <w:rFonts w:asciiTheme="minorEastAsia" w:hAnsiTheme="minorEastAsia" w:hint="eastAsia"/>
          <w:szCs w:val="24"/>
        </w:rPr>
        <w:t>統治</w:t>
      </w:r>
      <w:r>
        <w:rPr>
          <w:rFonts w:asciiTheme="minorEastAsia" w:hAnsiTheme="minorEastAsia" w:hint="eastAsia"/>
          <w:szCs w:val="24"/>
        </w:rPr>
        <w:t>，</w:t>
      </w:r>
      <w:r w:rsidR="00192B67">
        <w:rPr>
          <w:rFonts w:asciiTheme="minorEastAsia" w:hAnsiTheme="minorEastAsia" w:hint="eastAsia"/>
          <w:szCs w:val="24"/>
        </w:rPr>
        <w:t>在位的</w:t>
      </w:r>
      <w:r>
        <w:rPr>
          <w:rFonts w:asciiTheme="minorEastAsia" w:hAnsiTheme="minorEastAsia" w:hint="eastAsia"/>
          <w:szCs w:val="24"/>
        </w:rPr>
        <w:t>皇帝大權在握</w:t>
      </w:r>
      <w:r w:rsidR="00192B6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「權」及「錢」都不缺</w:t>
      </w:r>
      <w:r w:rsidR="00D46EE1">
        <w:rPr>
          <w:rFonts w:asciiTheme="minorEastAsia" w:hAnsiTheme="minorEastAsia" w:hint="eastAsia"/>
          <w:szCs w:val="24"/>
        </w:rPr>
        <w:t>，特權和利益還可以世襲後代，除了防</w:t>
      </w:r>
      <w:r w:rsidR="00192B67">
        <w:rPr>
          <w:rFonts w:asciiTheme="minorEastAsia" w:hAnsiTheme="minorEastAsia" w:hint="eastAsia"/>
          <w:szCs w:val="24"/>
        </w:rPr>
        <w:t>範</w:t>
      </w:r>
      <w:r w:rsidR="00D43247">
        <w:rPr>
          <w:rFonts w:asciiTheme="minorEastAsia" w:hAnsiTheme="minorEastAsia" w:hint="eastAsia"/>
          <w:szCs w:val="24"/>
        </w:rPr>
        <w:t>外敵和</w:t>
      </w:r>
      <w:r w:rsidR="00192B67">
        <w:rPr>
          <w:rFonts w:asciiTheme="minorEastAsia" w:hAnsiTheme="minorEastAsia" w:hint="eastAsia"/>
          <w:szCs w:val="24"/>
        </w:rPr>
        <w:t>內部</w:t>
      </w:r>
      <w:r w:rsidR="00D46EE1">
        <w:rPr>
          <w:rFonts w:asciiTheme="minorEastAsia" w:hAnsiTheme="minorEastAsia" w:hint="eastAsia"/>
          <w:szCs w:val="24"/>
        </w:rPr>
        <w:t>造反以外</w:t>
      </w:r>
      <w:r w:rsidR="00192B67">
        <w:rPr>
          <w:rFonts w:asciiTheme="minorEastAsia" w:hAnsiTheme="minorEastAsia" w:hint="eastAsia"/>
          <w:szCs w:val="24"/>
        </w:rPr>
        <w:t>，</w:t>
      </w:r>
      <w:r w:rsidR="00D43247">
        <w:rPr>
          <w:rFonts w:asciiTheme="minorEastAsia" w:hAnsiTheme="minorEastAsia" w:hint="eastAsia"/>
          <w:szCs w:val="24"/>
        </w:rPr>
        <w:t>是</w:t>
      </w:r>
      <w:r w:rsidR="007304A9">
        <w:rPr>
          <w:rFonts w:asciiTheme="minorEastAsia" w:hAnsiTheme="minorEastAsia" w:hint="eastAsia"/>
          <w:szCs w:val="24"/>
        </w:rPr>
        <w:t>不是</w:t>
      </w:r>
      <w:r w:rsidR="00192B67">
        <w:rPr>
          <w:rFonts w:asciiTheme="minorEastAsia" w:hAnsiTheme="minorEastAsia" w:hint="eastAsia"/>
          <w:szCs w:val="24"/>
        </w:rPr>
        <w:t>還</w:t>
      </w:r>
      <w:r w:rsidR="007304A9">
        <w:rPr>
          <w:rFonts w:asciiTheme="minorEastAsia" w:hAnsiTheme="minorEastAsia" w:hint="eastAsia"/>
          <w:szCs w:val="24"/>
        </w:rPr>
        <w:t>有</w:t>
      </w:r>
      <w:r w:rsidR="00D43247">
        <w:rPr>
          <w:rFonts w:asciiTheme="minorEastAsia" w:hAnsiTheme="minorEastAsia" w:hint="eastAsia"/>
          <w:szCs w:val="24"/>
        </w:rPr>
        <w:t>什麼力量在背後</w:t>
      </w:r>
      <w:r w:rsidR="00B97894">
        <w:rPr>
          <w:rFonts w:asciiTheme="minorEastAsia" w:hAnsiTheme="minorEastAsia" w:hint="eastAsia"/>
          <w:szCs w:val="24"/>
        </w:rPr>
        <w:t>牽制</w:t>
      </w:r>
      <w:r w:rsidR="00D43247">
        <w:rPr>
          <w:rFonts w:asciiTheme="minorEastAsia" w:hAnsiTheme="minorEastAsia" w:hint="eastAsia"/>
          <w:szCs w:val="24"/>
        </w:rPr>
        <w:t>皇帝</w:t>
      </w:r>
      <w:r w:rsidR="00B97894">
        <w:rPr>
          <w:rFonts w:asciiTheme="minorEastAsia" w:hAnsiTheme="minorEastAsia" w:hint="eastAsia"/>
          <w:szCs w:val="24"/>
        </w:rPr>
        <w:t>要</w:t>
      </w:r>
      <w:r w:rsidR="00D43247">
        <w:rPr>
          <w:rFonts w:asciiTheme="minorEastAsia" w:hAnsiTheme="minorEastAsia" w:hint="eastAsia"/>
          <w:szCs w:val="24"/>
        </w:rPr>
        <w:t>做好統治工作，</w:t>
      </w:r>
      <w:r w:rsidR="007304A9">
        <w:rPr>
          <w:rFonts w:asciiTheme="minorEastAsia" w:hAnsiTheme="minorEastAsia" w:hint="eastAsia"/>
          <w:szCs w:val="24"/>
        </w:rPr>
        <w:t>改善人民的生活讓人民安居樂業？當然他可以不在乎</w:t>
      </w:r>
      <w:r w:rsidR="00157AD3">
        <w:rPr>
          <w:rFonts w:asciiTheme="minorEastAsia" w:hAnsiTheme="minorEastAsia" w:hint="eastAsia"/>
          <w:szCs w:val="24"/>
        </w:rPr>
        <w:t>人民</w:t>
      </w:r>
      <w:r w:rsidR="00192B67">
        <w:rPr>
          <w:rFonts w:asciiTheme="minorEastAsia" w:hAnsiTheme="minorEastAsia" w:hint="eastAsia"/>
          <w:szCs w:val="24"/>
        </w:rPr>
        <w:t>，但不是也有在乎的嗎？</w:t>
      </w:r>
      <w:r w:rsidR="00B97894">
        <w:rPr>
          <w:rFonts w:asciiTheme="minorEastAsia" w:hAnsiTheme="minorEastAsia" w:hint="eastAsia"/>
          <w:szCs w:val="24"/>
        </w:rPr>
        <w:t>是的，這就是「歷史的評價」！</w:t>
      </w:r>
      <w:r w:rsidR="00A52A63">
        <w:rPr>
          <w:rFonts w:asciiTheme="minorEastAsia" w:hAnsiTheme="minorEastAsia" w:hint="eastAsia"/>
          <w:szCs w:val="24"/>
        </w:rPr>
        <w:t>我個人以為，</w:t>
      </w:r>
      <w:r w:rsidR="00B97894">
        <w:rPr>
          <w:rFonts w:asciiTheme="minorEastAsia" w:hAnsiTheme="minorEastAsia" w:hint="eastAsia"/>
          <w:szCs w:val="24"/>
        </w:rPr>
        <w:t>「選擇權理論」完全</w:t>
      </w:r>
      <w:r w:rsidR="00A52A63">
        <w:rPr>
          <w:rFonts w:asciiTheme="minorEastAsia" w:hAnsiTheme="minorEastAsia" w:hint="eastAsia"/>
          <w:szCs w:val="24"/>
        </w:rPr>
        <w:t>沒有將此因素的影響考慮在內，因此無法解釋新加坡和中國</w:t>
      </w:r>
      <w:r w:rsidR="00FD51E2">
        <w:rPr>
          <w:rFonts w:asciiTheme="minorEastAsia" w:hAnsiTheme="minorEastAsia" w:hint="eastAsia"/>
          <w:szCs w:val="24"/>
        </w:rPr>
        <w:t>的</w:t>
      </w:r>
      <w:r w:rsidR="00977623">
        <w:rPr>
          <w:rFonts w:asciiTheme="minorEastAsia" w:hAnsiTheme="minorEastAsia" w:hint="eastAsia"/>
          <w:szCs w:val="24"/>
        </w:rPr>
        <w:t>實際</w:t>
      </w:r>
      <w:r w:rsidR="00A52A63">
        <w:rPr>
          <w:rFonts w:asciiTheme="minorEastAsia" w:hAnsiTheme="minorEastAsia" w:hint="eastAsia"/>
          <w:szCs w:val="24"/>
        </w:rPr>
        <w:t>政治運作。</w:t>
      </w:r>
    </w:p>
    <w:p w14:paraId="275FD20B" w14:textId="77777777" w:rsidR="00AA1167" w:rsidRDefault="00AA1167" w:rsidP="00AA1167">
      <w:pPr>
        <w:pStyle w:val="a4"/>
        <w:ind w:leftChars="0" w:left="1440"/>
        <w:rPr>
          <w:rFonts w:asciiTheme="minorEastAsia" w:hAnsiTheme="minorEastAsia"/>
          <w:szCs w:val="24"/>
        </w:rPr>
      </w:pPr>
    </w:p>
    <w:p w14:paraId="059F10A1" w14:textId="61BA34A7" w:rsidR="00384E4B" w:rsidRDefault="003356CE" w:rsidP="00C3310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我們不要忘了，中國數千年來的皇帝制也出過不止一位好皇帝，把國家治理得受到歷史肯定；獨裁者希特勒不也是民眾</w:t>
      </w:r>
      <w:r w:rsidR="00F6491C">
        <w:rPr>
          <w:rFonts w:asciiTheme="minorEastAsia" w:hAnsiTheme="minorEastAsia" w:hint="eastAsia"/>
          <w:szCs w:val="24"/>
        </w:rPr>
        <w:t>票</w:t>
      </w:r>
      <w:r>
        <w:rPr>
          <w:rFonts w:asciiTheme="minorEastAsia" w:hAnsiTheme="minorEastAsia" w:hint="eastAsia"/>
          <w:szCs w:val="24"/>
        </w:rPr>
        <w:t>選出來的嗎？</w:t>
      </w:r>
      <w:r w:rsidR="00703673">
        <w:rPr>
          <w:rFonts w:asciiTheme="minorEastAsia" w:hAnsiTheme="minorEastAsia" w:hint="eastAsia"/>
          <w:szCs w:val="24"/>
        </w:rPr>
        <w:t>由此，</w:t>
      </w:r>
      <w:r w:rsidR="000022A8">
        <w:rPr>
          <w:rFonts w:asciiTheme="minorEastAsia" w:hAnsiTheme="minorEastAsia" w:hint="eastAsia"/>
          <w:szCs w:val="24"/>
        </w:rPr>
        <w:t>個人的領悟如下：</w:t>
      </w:r>
      <w:r w:rsidR="00384E4B">
        <w:rPr>
          <w:rFonts w:asciiTheme="minorEastAsia" w:hAnsiTheme="minorEastAsia" w:hint="eastAsia"/>
          <w:szCs w:val="24"/>
        </w:rPr>
        <w:t>任何制度都會有優缺點，遇到</w:t>
      </w:r>
      <w:r>
        <w:rPr>
          <w:rFonts w:asciiTheme="minorEastAsia" w:hAnsiTheme="minorEastAsia" w:hint="eastAsia"/>
          <w:szCs w:val="24"/>
        </w:rPr>
        <w:t>「</w:t>
      </w:r>
      <w:r w:rsidR="00384E4B">
        <w:rPr>
          <w:rFonts w:asciiTheme="minorEastAsia" w:hAnsiTheme="minorEastAsia" w:hint="eastAsia"/>
          <w:szCs w:val="24"/>
        </w:rPr>
        <w:t>對的人</w:t>
      </w:r>
      <w:r>
        <w:rPr>
          <w:rFonts w:asciiTheme="minorEastAsia" w:hAnsiTheme="minorEastAsia" w:hint="eastAsia"/>
          <w:szCs w:val="24"/>
        </w:rPr>
        <w:t>」</w:t>
      </w:r>
      <w:r w:rsidR="003D32F4">
        <w:rPr>
          <w:rFonts w:asciiTheme="minorEastAsia" w:hAnsiTheme="minorEastAsia" w:hint="eastAsia"/>
          <w:szCs w:val="24"/>
        </w:rPr>
        <w:t>優</w:t>
      </w:r>
      <w:r w:rsidR="00384E4B">
        <w:rPr>
          <w:rFonts w:asciiTheme="minorEastAsia" w:hAnsiTheme="minorEastAsia" w:hint="eastAsia"/>
          <w:szCs w:val="24"/>
        </w:rPr>
        <w:t>點</w:t>
      </w:r>
      <w:r w:rsidR="003D32F4">
        <w:rPr>
          <w:rFonts w:asciiTheme="minorEastAsia" w:hAnsiTheme="minorEastAsia" w:hint="eastAsia"/>
          <w:szCs w:val="24"/>
        </w:rPr>
        <w:t>就</w:t>
      </w:r>
      <w:r w:rsidR="00384E4B">
        <w:rPr>
          <w:rFonts w:asciiTheme="minorEastAsia" w:hAnsiTheme="minorEastAsia" w:hint="eastAsia"/>
          <w:szCs w:val="24"/>
        </w:rPr>
        <w:t>能充分發揮，遇</w:t>
      </w:r>
      <w:r w:rsidR="003D32F4">
        <w:rPr>
          <w:rFonts w:asciiTheme="minorEastAsia" w:hAnsiTheme="minorEastAsia" w:hint="eastAsia"/>
          <w:szCs w:val="24"/>
        </w:rPr>
        <w:t>到不對的人</w:t>
      </w:r>
      <w:r w:rsidR="000F1B83">
        <w:rPr>
          <w:rFonts w:asciiTheme="minorEastAsia" w:hAnsiTheme="minorEastAsia" w:hint="eastAsia"/>
          <w:szCs w:val="24"/>
        </w:rPr>
        <w:t>缺</w:t>
      </w:r>
      <w:r w:rsidR="003D32F4">
        <w:rPr>
          <w:rFonts w:asciiTheme="minorEastAsia" w:hAnsiTheme="minorEastAsia" w:hint="eastAsia"/>
          <w:szCs w:val="24"/>
        </w:rPr>
        <w:t>點就會</w:t>
      </w:r>
      <w:r w:rsidR="000F1B83">
        <w:rPr>
          <w:rFonts w:asciiTheme="minorEastAsia" w:hAnsiTheme="minorEastAsia" w:hint="eastAsia"/>
          <w:szCs w:val="24"/>
        </w:rPr>
        <w:t>無限放大。</w:t>
      </w:r>
      <w:r w:rsidR="00590039">
        <w:rPr>
          <w:rFonts w:asciiTheme="minorEastAsia" w:hAnsiTheme="minorEastAsia" w:hint="eastAsia"/>
          <w:szCs w:val="24"/>
        </w:rPr>
        <w:t>任何制度，</w:t>
      </w:r>
      <w:r w:rsidR="000022A8">
        <w:rPr>
          <w:rFonts w:asciiTheme="minorEastAsia" w:hAnsiTheme="minorEastAsia" w:hint="eastAsia"/>
          <w:szCs w:val="24"/>
        </w:rPr>
        <w:t>不管是專制還是民主，都逃不掉這個</w:t>
      </w:r>
      <w:r w:rsidR="00A109B2">
        <w:rPr>
          <w:rFonts w:asciiTheme="minorEastAsia" w:hAnsiTheme="minorEastAsia" w:hint="eastAsia"/>
          <w:szCs w:val="24"/>
        </w:rPr>
        <w:t>規律。</w:t>
      </w:r>
      <w:r w:rsidR="00703673">
        <w:rPr>
          <w:rFonts w:asciiTheme="minorEastAsia" w:hAnsiTheme="minorEastAsia" w:hint="eastAsia"/>
          <w:szCs w:val="24"/>
        </w:rPr>
        <w:t>所以</w:t>
      </w:r>
      <w:r w:rsidR="00F84F4A">
        <w:rPr>
          <w:rFonts w:asciiTheme="minorEastAsia" w:hAnsiTheme="minorEastAsia" w:hint="eastAsia"/>
          <w:szCs w:val="24"/>
        </w:rPr>
        <w:t>，</w:t>
      </w:r>
      <w:r w:rsidR="00703673">
        <w:rPr>
          <w:rFonts w:asciiTheme="minorEastAsia" w:hAnsiTheme="minorEastAsia" w:hint="eastAsia"/>
          <w:szCs w:val="24"/>
        </w:rPr>
        <w:t>如何</w:t>
      </w:r>
      <w:r w:rsidR="00F84F4A">
        <w:rPr>
          <w:rFonts w:asciiTheme="minorEastAsia" w:hAnsiTheme="minorEastAsia" w:hint="eastAsia"/>
          <w:szCs w:val="24"/>
        </w:rPr>
        <w:t>才</w:t>
      </w:r>
      <w:r w:rsidR="00703673">
        <w:rPr>
          <w:rFonts w:asciiTheme="minorEastAsia" w:hAnsiTheme="minorEastAsia" w:hint="eastAsia"/>
          <w:szCs w:val="24"/>
        </w:rPr>
        <w:t>能</w:t>
      </w:r>
      <w:r w:rsidR="00EF096D">
        <w:rPr>
          <w:rFonts w:asciiTheme="minorEastAsia" w:hAnsiTheme="minorEastAsia" w:hint="eastAsia"/>
          <w:szCs w:val="24"/>
        </w:rPr>
        <w:t>篩選出</w:t>
      </w:r>
      <w:r w:rsidR="00703673">
        <w:rPr>
          <w:rFonts w:asciiTheme="minorEastAsia" w:hAnsiTheme="minorEastAsia" w:hint="eastAsia"/>
          <w:szCs w:val="24"/>
        </w:rPr>
        <w:t>「對的人</w:t>
      </w:r>
      <w:r>
        <w:rPr>
          <w:rFonts w:asciiTheme="minorEastAsia" w:hAnsiTheme="minorEastAsia" w:hint="eastAsia"/>
          <w:szCs w:val="24"/>
        </w:rPr>
        <w:t>」</w:t>
      </w:r>
      <w:r w:rsidR="00EB2164">
        <w:rPr>
          <w:rFonts w:asciiTheme="minorEastAsia" w:hAnsiTheme="minorEastAsia" w:hint="eastAsia"/>
          <w:szCs w:val="24"/>
        </w:rPr>
        <w:t>成為領導人</w:t>
      </w:r>
      <w:r w:rsidR="00F6491C">
        <w:rPr>
          <w:rFonts w:asciiTheme="minorEastAsia" w:hAnsiTheme="minorEastAsia" w:hint="eastAsia"/>
          <w:szCs w:val="24"/>
        </w:rPr>
        <w:t>，這樣</w:t>
      </w:r>
      <w:r w:rsidR="00EF096D">
        <w:rPr>
          <w:rFonts w:asciiTheme="minorEastAsia" w:hAnsiTheme="minorEastAsia" w:hint="eastAsia"/>
          <w:szCs w:val="24"/>
        </w:rPr>
        <w:t>的制度才是真正的好制度。</w:t>
      </w:r>
      <w:r w:rsidR="00F84F4A">
        <w:rPr>
          <w:rFonts w:asciiTheme="minorEastAsia" w:hAnsiTheme="minorEastAsia" w:hint="eastAsia"/>
          <w:szCs w:val="24"/>
        </w:rPr>
        <w:t>而</w:t>
      </w:r>
      <w:r w:rsidR="00EF096D">
        <w:rPr>
          <w:rFonts w:asciiTheme="minorEastAsia" w:hAnsiTheme="minorEastAsia" w:hint="eastAsia"/>
          <w:szCs w:val="24"/>
        </w:rPr>
        <w:t>督促這個「對的人</w:t>
      </w:r>
      <w:r w:rsidR="00F84F4A">
        <w:rPr>
          <w:rFonts w:asciiTheme="minorEastAsia" w:hAnsiTheme="minorEastAsia" w:hint="eastAsia"/>
          <w:szCs w:val="24"/>
        </w:rPr>
        <w:t>」</w:t>
      </w:r>
      <w:r w:rsidR="00EF096D">
        <w:rPr>
          <w:rFonts w:asciiTheme="minorEastAsia" w:hAnsiTheme="minorEastAsia" w:hint="eastAsia"/>
          <w:szCs w:val="24"/>
        </w:rPr>
        <w:t>的力量就是「歷史評價」</w:t>
      </w:r>
      <w:r w:rsidR="004630C5">
        <w:rPr>
          <w:rFonts w:asciiTheme="minorEastAsia" w:hAnsiTheme="minorEastAsia" w:hint="eastAsia"/>
          <w:szCs w:val="24"/>
        </w:rPr>
        <w:t>，做到「歷史留名」</w:t>
      </w:r>
      <w:r w:rsidR="00EF096D">
        <w:rPr>
          <w:rFonts w:asciiTheme="minorEastAsia" w:hAnsiTheme="minorEastAsia" w:hint="eastAsia"/>
          <w:szCs w:val="24"/>
        </w:rPr>
        <w:t>！</w:t>
      </w:r>
      <w:r w:rsidR="00EB2164">
        <w:rPr>
          <w:rFonts w:asciiTheme="minorEastAsia" w:hAnsiTheme="minorEastAsia" w:hint="eastAsia"/>
          <w:szCs w:val="24"/>
        </w:rPr>
        <w:t>大家以為呢？</w:t>
      </w:r>
    </w:p>
    <w:p w14:paraId="36DE3EB4" w14:textId="24D5B697" w:rsidR="000022A8" w:rsidRDefault="000022A8" w:rsidP="000022A8">
      <w:pPr>
        <w:rPr>
          <w:rFonts w:asciiTheme="minorEastAsia" w:hAnsiTheme="minorEastAsia"/>
          <w:szCs w:val="24"/>
        </w:rPr>
      </w:pPr>
    </w:p>
    <w:p w14:paraId="35CA915A" w14:textId="77777777" w:rsidR="000022A8" w:rsidRPr="000B0CE2" w:rsidRDefault="000022A8" w:rsidP="000022A8">
      <w:pPr>
        <w:rPr>
          <w:rFonts w:asciiTheme="minorEastAsia" w:hAnsiTheme="minorEastAsia"/>
          <w:szCs w:val="24"/>
        </w:rPr>
      </w:pPr>
    </w:p>
    <w:sectPr w:rsidR="000022A8" w:rsidRPr="000B0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222C"/>
    <w:multiLevelType w:val="hybridMultilevel"/>
    <w:tmpl w:val="5BFA11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0B22D87"/>
    <w:multiLevelType w:val="multilevel"/>
    <w:tmpl w:val="C35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F09F8"/>
    <w:multiLevelType w:val="multilevel"/>
    <w:tmpl w:val="321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23B2E"/>
    <w:multiLevelType w:val="hybridMultilevel"/>
    <w:tmpl w:val="18CC96E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7A3F0CE6"/>
    <w:multiLevelType w:val="hybridMultilevel"/>
    <w:tmpl w:val="D3420D0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022A8"/>
    <w:rsid w:val="00004E7F"/>
    <w:rsid w:val="00020282"/>
    <w:rsid w:val="00064653"/>
    <w:rsid w:val="000845B0"/>
    <w:rsid w:val="000B0CE2"/>
    <w:rsid w:val="000B4A23"/>
    <w:rsid w:val="000D5DB1"/>
    <w:rsid w:val="000E6639"/>
    <w:rsid w:val="000F0383"/>
    <w:rsid w:val="000F1B83"/>
    <w:rsid w:val="0011504E"/>
    <w:rsid w:val="00130883"/>
    <w:rsid w:val="00133A57"/>
    <w:rsid w:val="00157AD3"/>
    <w:rsid w:val="001700A2"/>
    <w:rsid w:val="00170290"/>
    <w:rsid w:val="00192B67"/>
    <w:rsid w:val="001C1CB7"/>
    <w:rsid w:val="001C434A"/>
    <w:rsid w:val="001C5073"/>
    <w:rsid w:val="001D1549"/>
    <w:rsid w:val="001E4E20"/>
    <w:rsid w:val="001F2BAE"/>
    <w:rsid w:val="00206971"/>
    <w:rsid w:val="00212296"/>
    <w:rsid w:val="00225DA4"/>
    <w:rsid w:val="00237C57"/>
    <w:rsid w:val="00266673"/>
    <w:rsid w:val="00282ED2"/>
    <w:rsid w:val="002957D9"/>
    <w:rsid w:val="002A4884"/>
    <w:rsid w:val="002D5A9D"/>
    <w:rsid w:val="002F0990"/>
    <w:rsid w:val="00302F40"/>
    <w:rsid w:val="00312D30"/>
    <w:rsid w:val="0032279A"/>
    <w:rsid w:val="003356CE"/>
    <w:rsid w:val="0035516F"/>
    <w:rsid w:val="0035667F"/>
    <w:rsid w:val="00384E4B"/>
    <w:rsid w:val="003D32F4"/>
    <w:rsid w:val="003E2D6A"/>
    <w:rsid w:val="003F2486"/>
    <w:rsid w:val="004630C5"/>
    <w:rsid w:val="004648EE"/>
    <w:rsid w:val="00487BD1"/>
    <w:rsid w:val="00491964"/>
    <w:rsid w:val="004A3F43"/>
    <w:rsid w:val="004D4D0B"/>
    <w:rsid w:val="004E2CF1"/>
    <w:rsid w:val="004E69B0"/>
    <w:rsid w:val="004E7387"/>
    <w:rsid w:val="004F1105"/>
    <w:rsid w:val="005226DA"/>
    <w:rsid w:val="00541B5F"/>
    <w:rsid w:val="0057204E"/>
    <w:rsid w:val="00590039"/>
    <w:rsid w:val="005929B2"/>
    <w:rsid w:val="005B33E1"/>
    <w:rsid w:val="005C20FC"/>
    <w:rsid w:val="005C5D87"/>
    <w:rsid w:val="00602269"/>
    <w:rsid w:val="00610703"/>
    <w:rsid w:val="00613F1F"/>
    <w:rsid w:val="00641D83"/>
    <w:rsid w:val="00644F4D"/>
    <w:rsid w:val="0067253C"/>
    <w:rsid w:val="00696A09"/>
    <w:rsid w:val="006A4925"/>
    <w:rsid w:val="006A59F8"/>
    <w:rsid w:val="006A5C7A"/>
    <w:rsid w:val="006A7343"/>
    <w:rsid w:val="006B4E0B"/>
    <w:rsid w:val="006C0E6E"/>
    <w:rsid w:val="006E56BB"/>
    <w:rsid w:val="00703673"/>
    <w:rsid w:val="00712DF7"/>
    <w:rsid w:val="007304A9"/>
    <w:rsid w:val="00736ED0"/>
    <w:rsid w:val="0074031D"/>
    <w:rsid w:val="00790C08"/>
    <w:rsid w:val="007A4842"/>
    <w:rsid w:val="007C7B9F"/>
    <w:rsid w:val="007E0032"/>
    <w:rsid w:val="00827212"/>
    <w:rsid w:val="008367D6"/>
    <w:rsid w:val="008428B5"/>
    <w:rsid w:val="00875370"/>
    <w:rsid w:val="00882E0D"/>
    <w:rsid w:val="0088331D"/>
    <w:rsid w:val="008D4BDD"/>
    <w:rsid w:val="008F5139"/>
    <w:rsid w:val="008F6AC3"/>
    <w:rsid w:val="00942ABD"/>
    <w:rsid w:val="00942EF2"/>
    <w:rsid w:val="009479C5"/>
    <w:rsid w:val="00977623"/>
    <w:rsid w:val="009D2276"/>
    <w:rsid w:val="009F032B"/>
    <w:rsid w:val="00A057CE"/>
    <w:rsid w:val="00A109B2"/>
    <w:rsid w:val="00A31C2C"/>
    <w:rsid w:val="00A34BBE"/>
    <w:rsid w:val="00A50D13"/>
    <w:rsid w:val="00A52A63"/>
    <w:rsid w:val="00A62D2B"/>
    <w:rsid w:val="00A97D6E"/>
    <w:rsid w:val="00AA1167"/>
    <w:rsid w:val="00AB67F8"/>
    <w:rsid w:val="00AC1D8F"/>
    <w:rsid w:val="00AC2AE2"/>
    <w:rsid w:val="00AC2C43"/>
    <w:rsid w:val="00AD1DF8"/>
    <w:rsid w:val="00B01AC2"/>
    <w:rsid w:val="00B14FFA"/>
    <w:rsid w:val="00B26D73"/>
    <w:rsid w:val="00B419F3"/>
    <w:rsid w:val="00B64D27"/>
    <w:rsid w:val="00B85A31"/>
    <w:rsid w:val="00B926AF"/>
    <w:rsid w:val="00B97894"/>
    <w:rsid w:val="00BB4B50"/>
    <w:rsid w:val="00BD6565"/>
    <w:rsid w:val="00BE6D4C"/>
    <w:rsid w:val="00BF1058"/>
    <w:rsid w:val="00C02AFD"/>
    <w:rsid w:val="00C065A1"/>
    <w:rsid w:val="00C33105"/>
    <w:rsid w:val="00C4044B"/>
    <w:rsid w:val="00C42003"/>
    <w:rsid w:val="00C615A5"/>
    <w:rsid w:val="00C7026B"/>
    <w:rsid w:val="00C70554"/>
    <w:rsid w:val="00C75A54"/>
    <w:rsid w:val="00CC2EF1"/>
    <w:rsid w:val="00CC6F88"/>
    <w:rsid w:val="00CD2236"/>
    <w:rsid w:val="00CE0494"/>
    <w:rsid w:val="00CE47F0"/>
    <w:rsid w:val="00CE7D8D"/>
    <w:rsid w:val="00CF0E5B"/>
    <w:rsid w:val="00D0700B"/>
    <w:rsid w:val="00D07A6E"/>
    <w:rsid w:val="00D12B56"/>
    <w:rsid w:val="00D1367C"/>
    <w:rsid w:val="00D36BFE"/>
    <w:rsid w:val="00D42BAB"/>
    <w:rsid w:val="00D43247"/>
    <w:rsid w:val="00D46728"/>
    <w:rsid w:val="00D46EE1"/>
    <w:rsid w:val="00D51790"/>
    <w:rsid w:val="00D81889"/>
    <w:rsid w:val="00D91B60"/>
    <w:rsid w:val="00DA70FE"/>
    <w:rsid w:val="00DC715E"/>
    <w:rsid w:val="00DD49BE"/>
    <w:rsid w:val="00DE1F4E"/>
    <w:rsid w:val="00E15D21"/>
    <w:rsid w:val="00E5022C"/>
    <w:rsid w:val="00E51BD3"/>
    <w:rsid w:val="00E70392"/>
    <w:rsid w:val="00E95D19"/>
    <w:rsid w:val="00E96726"/>
    <w:rsid w:val="00EA0625"/>
    <w:rsid w:val="00EA6404"/>
    <w:rsid w:val="00EB2164"/>
    <w:rsid w:val="00EC29FE"/>
    <w:rsid w:val="00EF096D"/>
    <w:rsid w:val="00F05800"/>
    <w:rsid w:val="00F1446F"/>
    <w:rsid w:val="00F232BB"/>
    <w:rsid w:val="00F3421B"/>
    <w:rsid w:val="00F4269C"/>
    <w:rsid w:val="00F6491C"/>
    <w:rsid w:val="00F65A2E"/>
    <w:rsid w:val="00F84F4A"/>
    <w:rsid w:val="00FB7ACA"/>
    <w:rsid w:val="00FD0362"/>
    <w:rsid w:val="00FD51E2"/>
    <w:rsid w:val="00FE1F85"/>
    <w:rsid w:val="00FE4DA3"/>
    <w:rsid w:val="00FF33D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A3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  <w:style w:type="paragraph" w:styleId="a4">
    <w:name w:val="List Paragraph"/>
    <w:basedOn w:val="a"/>
    <w:uiPriority w:val="34"/>
    <w:qFormat/>
    <w:rsid w:val="007A4842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17029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4A3F4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cat/all/adv_author/1/key/Johnny+%28NRT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books.com.tw/search/query/cat/all/adv_author/1/key/Bueno+De+Mesqu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books.com.tw/search/query/cat/all/adv_author/1/key/Bruce++Smit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books.com.tw/search/query/cat/all/adv_author/1/key/Alastair++Hell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rch.books.com.tw/search/query/cat/all/key/Ingr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2018-07-18T06:51:00Z</dcterms:created>
  <dcterms:modified xsi:type="dcterms:W3CDTF">2022-03-12T06:28:00Z</dcterms:modified>
</cp:coreProperties>
</file>