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665D2" w14:textId="05846FE3" w:rsidR="003049A1" w:rsidRPr="00D217BF" w:rsidRDefault="003049A1" w:rsidP="003049A1">
      <w:pPr>
        <w:jc w:val="center"/>
        <w:rPr>
          <w:szCs w:val="24"/>
        </w:rPr>
      </w:pPr>
      <w:r>
        <w:rPr>
          <w:rFonts w:hint="eastAsia"/>
          <w:sz w:val="32"/>
          <w:szCs w:val="32"/>
        </w:rPr>
        <w:t>獨裁者手冊：</w:t>
      </w:r>
      <w:r>
        <w:rPr>
          <w:rFonts w:hint="eastAsia"/>
          <w:szCs w:val="24"/>
        </w:rPr>
        <w:t>政治的法則</w:t>
      </w:r>
    </w:p>
    <w:p w14:paraId="377D1842" w14:textId="77777777" w:rsidR="003049A1" w:rsidRPr="00390A72" w:rsidRDefault="003049A1" w:rsidP="003049A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 w:val="20"/>
          <w:szCs w:val="20"/>
        </w:rPr>
        <w:t>《獨裁者手冊》</w:t>
      </w:r>
      <w:r w:rsidRPr="00390A72">
        <w:rPr>
          <w:rFonts w:hint="eastAsia"/>
          <w:sz w:val="18"/>
          <w:szCs w:val="18"/>
        </w:rPr>
        <w:t>(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The Dictator’s Handbook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：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Why Bad Behavior is Almost Always Good Politics</w:t>
      </w:r>
      <w:r w:rsidRPr="00390A72">
        <w:rPr>
          <w:rFonts w:ascii="Lato" w:eastAsia="新細明體" w:hAnsi="Lato" w:cs="新細明體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</w:p>
    <w:p w14:paraId="55187630" w14:textId="77777777" w:rsidR="003049A1" w:rsidRDefault="003049A1" w:rsidP="003049A1">
      <w:pPr>
        <w:widowControl/>
        <w:rPr>
          <w:sz w:val="20"/>
          <w:szCs w:val="20"/>
        </w:rPr>
      </w:pPr>
      <w:r w:rsidRPr="00076F8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作者：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Bruce Bueno de Mesquita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>
        <w:rPr>
          <w:rFonts w:ascii="Georgia" w:eastAsia="新細明體" w:hAnsi="Georgia" w:cs="新細明體" w:hint="eastAsia"/>
          <w:color w:val="333333"/>
          <w:kern w:val="0"/>
          <w:sz w:val="20"/>
          <w:szCs w:val="20"/>
        </w:rPr>
        <w:t>&amp;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Alastair Smith</w:t>
      </w:r>
      <w:r>
        <w:rPr>
          <w:rFonts w:hint="eastAsia"/>
          <w:sz w:val="20"/>
          <w:szCs w:val="20"/>
        </w:rPr>
        <w:t>，王亦穹譯，遠流出版，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019</w:t>
      </w:r>
      <w:r>
        <w:rPr>
          <w:rFonts w:hint="eastAsia"/>
          <w:sz w:val="20"/>
          <w:szCs w:val="20"/>
        </w:rPr>
        <w:t>。</w:t>
      </w:r>
    </w:p>
    <w:p w14:paraId="267B03F4" w14:textId="5419AA0D" w:rsidR="003049A1" w:rsidRPr="00942ADC" w:rsidRDefault="003049A1" w:rsidP="003049A1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讀後摘要及心得報告</w:t>
      </w:r>
      <w:r>
        <w:rPr>
          <w:sz w:val="20"/>
          <w:szCs w:val="20"/>
        </w:rPr>
        <w:t>2</w:t>
      </w:r>
    </w:p>
    <w:p w14:paraId="0E3F1554" w14:textId="54C3EC28" w:rsidR="00212296" w:rsidRPr="003049A1" w:rsidRDefault="00212296" w:rsidP="003049A1">
      <w:pPr>
        <w:rPr>
          <w:szCs w:val="24"/>
        </w:rPr>
      </w:pPr>
    </w:p>
    <w:p w14:paraId="3255070B" w14:textId="77777777" w:rsidR="00806661" w:rsidRDefault="003049A1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首先，我們修正一個特別的假設：</w:t>
      </w:r>
    </w:p>
    <w:p w14:paraId="1941508A" w14:textId="77777777" w:rsidR="00806661" w:rsidRDefault="00806661" w:rsidP="00806661">
      <w:pPr>
        <w:ind w:firstLineChars="500" w:firstLine="1200"/>
        <w:rPr>
          <w:szCs w:val="24"/>
        </w:rPr>
      </w:pPr>
    </w:p>
    <w:p w14:paraId="7B478F7F" w14:textId="396101B5" w:rsidR="00302F40" w:rsidRDefault="00806661" w:rsidP="00806661">
      <w:pPr>
        <w:ind w:firstLineChars="500" w:firstLine="1200"/>
        <w:rPr>
          <w:szCs w:val="24"/>
        </w:rPr>
      </w:pPr>
      <w:r>
        <w:rPr>
          <w:rFonts w:hint="eastAsia"/>
          <w:szCs w:val="24"/>
        </w:rPr>
        <w:t>「</w:t>
      </w:r>
      <w:r w:rsidR="003049A1">
        <w:rPr>
          <w:rFonts w:hint="eastAsia"/>
          <w:szCs w:val="24"/>
        </w:rPr>
        <w:t>我們必</w:t>
      </w:r>
      <w:r>
        <w:rPr>
          <w:rFonts w:hint="eastAsia"/>
          <w:szCs w:val="24"/>
        </w:rPr>
        <w:t>須停止認為領袖們能夠獨自領導。」</w:t>
      </w:r>
    </w:p>
    <w:p w14:paraId="19517766" w14:textId="58348779" w:rsidR="00302F40" w:rsidRDefault="00302F40" w:rsidP="00302F40">
      <w:pPr>
        <w:rPr>
          <w:szCs w:val="24"/>
        </w:rPr>
      </w:pPr>
    </w:p>
    <w:p w14:paraId="2F033149" w14:textId="18D06261" w:rsidR="00020282" w:rsidRDefault="0080666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不要以為哪個獨裁者</w:t>
      </w:r>
      <w:r w:rsidR="00C92BC1">
        <w:rPr>
          <w:rFonts w:asciiTheme="minorEastAsia" w:hAnsiTheme="minorEastAsia" w:hint="eastAsia"/>
          <w:szCs w:val="24"/>
        </w:rPr>
        <w:t>(領導人)是單槍匹馬的，是可以為所欲為的。</w:t>
      </w:r>
      <w:r w:rsidR="001F1ABC">
        <w:rPr>
          <w:rFonts w:asciiTheme="minorEastAsia" w:hAnsiTheme="minorEastAsia" w:hint="eastAsia"/>
          <w:szCs w:val="24"/>
        </w:rPr>
        <w:t>秦始皇、</w:t>
      </w:r>
      <w:r w:rsidR="00DC57CE">
        <w:rPr>
          <w:rFonts w:asciiTheme="minorEastAsia" w:hAnsiTheme="minorEastAsia" w:hint="eastAsia"/>
          <w:szCs w:val="24"/>
        </w:rPr>
        <w:t>路易十四、</w:t>
      </w:r>
      <w:r w:rsidR="00C92BC1">
        <w:rPr>
          <w:rFonts w:asciiTheme="minorEastAsia" w:hAnsiTheme="minorEastAsia" w:hint="eastAsia"/>
          <w:szCs w:val="24"/>
        </w:rPr>
        <w:t>希特勒</w:t>
      </w:r>
      <w:r w:rsidR="000056C1">
        <w:rPr>
          <w:rFonts w:asciiTheme="minorEastAsia" w:hAnsiTheme="minorEastAsia" w:hint="eastAsia"/>
          <w:szCs w:val="24"/>
        </w:rPr>
        <w:t>、史達林</w:t>
      </w:r>
      <w:r w:rsidR="000D3CDF">
        <w:rPr>
          <w:rFonts w:asciiTheme="minorEastAsia" w:hAnsiTheme="minorEastAsia" w:hint="eastAsia"/>
          <w:szCs w:val="24"/>
        </w:rPr>
        <w:t>、</w:t>
      </w:r>
      <w:r w:rsidR="00AD3873">
        <w:rPr>
          <w:rFonts w:asciiTheme="minorEastAsia" w:hAnsiTheme="minorEastAsia" w:hint="eastAsia"/>
          <w:szCs w:val="24"/>
        </w:rPr>
        <w:t>海珊、</w:t>
      </w:r>
      <w:r w:rsidR="000D3CDF">
        <w:rPr>
          <w:rFonts w:asciiTheme="minorEastAsia" w:hAnsiTheme="minorEastAsia" w:hint="eastAsia"/>
          <w:szCs w:val="24"/>
        </w:rPr>
        <w:t>金正日</w:t>
      </w:r>
      <w:r w:rsidR="003935F9">
        <w:rPr>
          <w:rFonts w:asciiTheme="minorEastAsia" w:hAnsiTheme="minorEastAsia" w:hint="eastAsia"/>
          <w:szCs w:val="24"/>
        </w:rPr>
        <w:t>……</w:t>
      </w:r>
      <w:r w:rsidR="000D3CDF">
        <w:rPr>
          <w:rFonts w:asciiTheme="minorEastAsia" w:hAnsiTheme="minorEastAsia" w:hint="eastAsia"/>
          <w:szCs w:val="24"/>
        </w:rPr>
        <w:t>或任何的獨裁者能夠獨自掌控他們各自的國家，其實這些想法都是錯的，</w:t>
      </w:r>
      <w:r w:rsidR="001F1ABC">
        <w:rPr>
          <w:rFonts w:asciiTheme="minorEastAsia" w:hAnsiTheme="minorEastAsia" w:hint="eastAsia"/>
          <w:szCs w:val="24"/>
        </w:rPr>
        <w:t>因為沒有哪個皇帝、哪個暴君、哪個酋長</w:t>
      </w:r>
      <w:r w:rsidR="00DC57CE">
        <w:rPr>
          <w:rFonts w:asciiTheme="minorEastAsia" w:hAnsiTheme="minorEastAsia" w:hint="eastAsia"/>
          <w:szCs w:val="24"/>
        </w:rPr>
        <w:t>、</w:t>
      </w:r>
      <w:r w:rsidR="001F1ABC">
        <w:rPr>
          <w:rFonts w:asciiTheme="minorEastAsia" w:hAnsiTheme="minorEastAsia" w:hint="eastAsia"/>
          <w:szCs w:val="24"/>
        </w:rPr>
        <w:t>哪個</w:t>
      </w:r>
      <w:r w:rsidR="00DC57CE">
        <w:rPr>
          <w:rFonts w:asciiTheme="minorEastAsia" w:hAnsiTheme="minorEastAsia" w:hint="eastAsia"/>
          <w:szCs w:val="24"/>
        </w:rPr>
        <w:t>總統能夠獨自統治。不要以為法皇路易十四</w:t>
      </w:r>
      <w:r w:rsidR="00A04490">
        <w:rPr>
          <w:rFonts w:asciiTheme="minorEastAsia" w:hAnsiTheme="minorEastAsia" w:hint="eastAsia"/>
          <w:szCs w:val="24"/>
        </w:rPr>
        <w:t>的名言「朕即國家」(很可能是誤傳)，就誤認為他是「一人統治」，實際上，這樣的統治方式從來不曾也絕不可能存在</w:t>
      </w:r>
      <w:r w:rsidR="009957A9">
        <w:rPr>
          <w:rFonts w:asciiTheme="minorEastAsia" w:hAnsiTheme="minorEastAsia" w:hint="eastAsia"/>
          <w:szCs w:val="24"/>
        </w:rPr>
        <w:t>，因為，無論一個領導人多麼令人畏懼、多麼殘忍或邪惡</w:t>
      </w:r>
      <w:r w:rsidR="00CC4942">
        <w:rPr>
          <w:rFonts w:asciiTheme="minorEastAsia" w:hAnsiTheme="minorEastAsia" w:hint="eastAsia"/>
          <w:szCs w:val="24"/>
        </w:rPr>
        <w:t>，他</w:t>
      </w:r>
      <w:r w:rsidR="00AD3873">
        <w:rPr>
          <w:rFonts w:asciiTheme="minorEastAsia" w:hAnsiTheme="minorEastAsia" w:hint="eastAsia"/>
          <w:szCs w:val="24"/>
        </w:rPr>
        <w:t>也</w:t>
      </w:r>
      <w:r w:rsidR="00CC4942">
        <w:rPr>
          <w:rFonts w:asciiTheme="minorEastAsia" w:hAnsiTheme="minorEastAsia" w:hint="eastAsia"/>
          <w:szCs w:val="24"/>
        </w:rPr>
        <w:t>不可能是孤家寡人</w:t>
      </w:r>
      <w:r w:rsidR="00A04490">
        <w:rPr>
          <w:rFonts w:asciiTheme="minorEastAsia" w:hAnsiTheme="minorEastAsia" w:hint="eastAsia"/>
          <w:szCs w:val="24"/>
        </w:rPr>
        <w:t>。</w:t>
      </w:r>
      <w:r w:rsidR="00CC4942">
        <w:rPr>
          <w:rFonts w:asciiTheme="minorEastAsia" w:hAnsiTheme="minorEastAsia" w:hint="eastAsia"/>
          <w:szCs w:val="24"/>
        </w:rPr>
        <w:t>書中以路易十四為例</w:t>
      </w:r>
      <w:r w:rsidR="008D392C">
        <w:rPr>
          <w:rFonts w:asciiTheme="minorEastAsia" w:hAnsiTheme="minorEastAsia" w:hint="eastAsia"/>
          <w:szCs w:val="24"/>
        </w:rPr>
        <w:t>，</w:t>
      </w:r>
      <w:r w:rsidR="00453F71">
        <w:rPr>
          <w:rFonts w:asciiTheme="minorEastAsia" w:hAnsiTheme="minorEastAsia" w:hint="eastAsia"/>
          <w:szCs w:val="24"/>
        </w:rPr>
        <w:t>詳細分析了</w:t>
      </w:r>
      <w:r w:rsidR="008D392C">
        <w:rPr>
          <w:rFonts w:asciiTheme="minorEastAsia" w:hAnsiTheme="minorEastAsia" w:hint="eastAsia"/>
          <w:szCs w:val="24"/>
        </w:rPr>
        <w:t>他的登基、親政、掌權</w:t>
      </w:r>
      <w:r w:rsidR="00453F71">
        <w:rPr>
          <w:rFonts w:asciiTheme="minorEastAsia" w:hAnsiTheme="minorEastAsia" w:hint="eastAsia"/>
          <w:szCs w:val="24"/>
        </w:rPr>
        <w:t>到固權，在位4</w:t>
      </w:r>
      <w:r w:rsidR="00453F71">
        <w:rPr>
          <w:rFonts w:asciiTheme="minorEastAsia" w:hAnsiTheme="minorEastAsia"/>
          <w:szCs w:val="24"/>
        </w:rPr>
        <w:t>2</w:t>
      </w:r>
      <w:r w:rsidR="00453F71">
        <w:rPr>
          <w:rFonts w:asciiTheme="minorEastAsia" w:hAnsiTheme="minorEastAsia" w:hint="eastAsia"/>
          <w:szCs w:val="24"/>
        </w:rPr>
        <w:t>年直到壽終正寢的整個過程</w:t>
      </w:r>
      <w:r w:rsidR="00EE1DA7">
        <w:rPr>
          <w:rFonts w:asciiTheme="minorEastAsia" w:hAnsiTheme="minorEastAsia" w:hint="eastAsia"/>
          <w:szCs w:val="24"/>
        </w:rPr>
        <w:t>，以事實來證明沒人能獨自統治、沒有人具有絕對權威。差別只在於有多少人需要豢養，有多少資源能夠拿出來進行豢餋。</w:t>
      </w:r>
    </w:p>
    <w:p w14:paraId="694F76C8" w14:textId="288CC27B" w:rsidR="005A3FE5" w:rsidRDefault="005A3FE5" w:rsidP="00302F40">
      <w:pPr>
        <w:rPr>
          <w:rFonts w:asciiTheme="minorEastAsia" w:hAnsiTheme="minorEastAsia"/>
          <w:szCs w:val="24"/>
        </w:rPr>
      </w:pPr>
    </w:p>
    <w:p w14:paraId="3B0DAAC5" w14:textId="41B72A7E" w:rsidR="005A3FE5" w:rsidRDefault="005A3FE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對領導人而言，政治情勢</w:t>
      </w:r>
      <w:r w:rsidR="00640CB0">
        <w:rPr>
          <w:rFonts w:asciiTheme="minorEastAsia" w:hAnsiTheme="minorEastAsia" w:hint="eastAsia"/>
          <w:szCs w:val="24"/>
        </w:rPr>
        <w:t>會受到</w:t>
      </w:r>
      <w:r w:rsidR="009F6E4D">
        <w:rPr>
          <w:rFonts w:asciiTheme="minorEastAsia" w:hAnsiTheme="minorEastAsia" w:hint="eastAsia"/>
          <w:szCs w:val="24"/>
        </w:rPr>
        <w:t>以下</w:t>
      </w:r>
      <w:r w:rsidR="003930DB">
        <w:rPr>
          <w:rFonts w:asciiTheme="minorEastAsia" w:hAnsiTheme="minorEastAsia" w:hint="eastAsia"/>
          <w:szCs w:val="24"/>
        </w:rPr>
        <w:t>三</w:t>
      </w:r>
      <w:r>
        <w:rPr>
          <w:rFonts w:asciiTheme="minorEastAsia" w:hAnsiTheme="minorEastAsia" w:hint="eastAsia"/>
          <w:szCs w:val="24"/>
        </w:rPr>
        <w:t>種人群</w:t>
      </w:r>
      <w:r w:rsidR="004C2274">
        <w:rPr>
          <w:rFonts w:asciiTheme="minorEastAsia" w:hAnsiTheme="minorEastAsia" w:hint="eastAsia"/>
          <w:szCs w:val="24"/>
        </w:rPr>
        <w:t>(或稱三個維度)</w:t>
      </w:r>
      <w:r w:rsidR="00640CB0">
        <w:rPr>
          <w:rFonts w:asciiTheme="minorEastAsia" w:hAnsiTheme="minorEastAsia" w:hint="eastAsia"/>
          <w:szCs w:val="24"/>
        </w:rPr>
        <w:t>的影響</w:t>
      </w:r>
      <w:r>
        <w:rPr>
          <w:rFonts w:asciiTheme="minorEastAsia" w:hAnsiTheme="minorEastAsia" w:hint="eastAsia"/>
          <w:szCs w:val="24"/>
        </w:rPr>
        <w:t>：</w:t>
      </w:r>
    </w:p>
    <w:p w14:paraId="082C3B1E" w14:textId="23E4A14D" w:rsidR="005A3FE5" w:rsidRDefault="005A3FE5" w:rsidP="00302F40">
      <w:pPr>
        <w:rPr>
          <w:rFonts w:asciiTheme="minorEastAsia" w:hAnsiTheme="minorEastAsia"/>
          <w:szCs w:val="24"/>
        </w:rPr>
      </w:pPr>
    </w:p>
    <w:p w14:paraId="150CD1AE" w14:textId="278CB415" w:rsidR="005A3FE5" w:rsidRDefault="005A3FE5" w:rsidP="005A3FE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5A3FE5">
        <w:rPr>
          <w:rFonts w:asciiTheme="minorEastAsia" w:hAnsiTheme="minorEastAsia" w:hint="eastAsia"/>
          <w:szCs w:val="24"/>
        </w:rPr>
        <w:t>名義選擇人集團</w:t>
      </w:r>
      <w:r w:rsidR="009F6E4D">
        <w:rPr>
          <w:rFonts w:asciiTheme="minorEastAsia" w:hAnsiTheme="minorEastAsia" w:hint="eastAsia"/>
          <w:szCs w:val="24"/>
        </w:rPr>
        <w:t>(或稱</w:t>
      </w:r>
      <w:r w:rsidR="00897913">
        <w:rPr>
          <w:rFonts w:asciiTheme="minorEastAsia" w:hAnsiTheme="minorEastAsia" w:hint="eastAsia"/>
          <w:szCs w:val="24"/>
        </w:rPr>
        <w:t>：</w:t>
      </w:r>
      <w:r w:rsidR="009F6E4D">
        <w:rPr>
          <w:rFonts w:asciiTheme="minorEastAsia" w:hAnsiTheme="minorEastAsia" w:hint="eastAsia"/>
          <w:szCs w:val="24"/>
        </w:rPr>
        <w:t>可相互替代者)</w:t>
      </w:r>
    </w:p>
    <w:p w14:paraId="0197C033" w14:textId="35B52079" w:rsidR="00104E89" w:rsidRDefault="00104E89" w:rsidP="00104E89">
      <w:pPr>
        <w:pStyle w:val="a3"/>
        <w:ind w:leftChars="0" w:left="1080"/>
        <w:rPr>
          <w:rFonts w:asciiTheme="minorEastAsia" w:hAnsiTheme="minorEastAsia"/>
          <w:szCs w:val="24"/>
        </w:rPr>
      </w:pPr>
    </w:p>
    <w:p w14:paraId="00AB8CED" w14:textId="3E2289F9" w:rsidR="00104E89" w:rsidRDefault="00104E89" w:rsidP="00104E89">
      <w:pPr>
        <w:pStyle w:val="a3"/>
        <w:ind w:leftChars="0" w:left="10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就是指在選擇領導人時至少具有某些法定發言權的人。以美國來說，就是所有的合格選民，</w:t>
      </w:r>
      <w:r w:rsidR="005B5412">
        <w:rPr>
          <w:rFonts w:asciiTheme="minorEastAsia" w:hAnsiTheme="minorEastAsia" w:hint="eastAsia"/>
          <w:szCs w:val="24"/>
        </w:rPr>
        <w:t>這些人</w:t>
      </w:r>
      <w:r>
        <w:rPr>
          <w:rFonts w:asciiTheme="minorEastAsia" w:hAnsiTheme="minorEastAsia" w:hint="eastAsia"/>
          <w:szCs w:val="24"/>
        </w:rPr>
        <w:t>雖然</w:t>
      </w:r>
      <w:r w:rsidR="005B5412">
        <w:rPr>
          <w:rFonts w:asciiTheme="minorEastAsia" w:hAnsiTheme="minorEastAsia" w:hint="eastAsia"/>
          <w:szCs w:val="24"/>
        </w:rPr>
        <w:t>擁有選票，但是在決定誰領導國家上其實</w:t>
      </w:r>
      <w:r w:rsidR="00640CB0">
        <w:rPr>
          <w:rFonts w:asciiTheme="minorEastAsia" w:hAnsiTheme="minorEastAsia" w:hint="eastAsia"/>
          <w:szCs w:val="24"/>
        </w:rPr>
        <w:t>也是</w:t>
      </w:r>
      <w:r w:rsidR="005B5412">
        <w:rPr>
          <w:rFonts w:asciiTheme="minorEastAsia" w:hAnsiTheme="minorEastAsia" w:hint="eastAsia"/>
          <w:szCs w:val="24"/>
        </w:rPr>
        <w:t>沒有多</w:t>
      </w:r>
      <w:r w:rsidR="002651ED">
        <w:rPr>
          <w:rFonts w:asciiTheme="minorEastAsia" w:hAnsiTheme="minorEastAsia" w:hint="eastAsia"/>
          <w:szCs w:val="24"/>
        </w:rPr>
        <w:t>少</w:t>
      </w:r>
      <w:r w:rsidR="005B5412">
        <w:rPr>
          <w:rFonts w:asciiTheme="minorEastAsia" w:hAnsiTheme="minorEastAsia" w:hint="eastAsia"/>
          <w:szCs w:val="24"/>
        </w:rPr>
        <w:t>發言權</w:t>
      </w:r>
      <w:r w:rsidR="00640CB0">
        <w:rPr>
          <w:rFonts w:asciiTheme="minorEastAsia" w:hAnsiTheme="minorEastAsia" w:hint="eastAsia"/>
          <w:szCs w:val="24"/>
        </w:rPr>
        <w:t>的。</w:t>
      </w:r>
      <w:r w:rsidR="00BA6241">
        <w:rPr>
          <w:rFonts w:asciiTheme="minorEastAsia" w:hAnsiTheme="minorEastAsia" w:hint="eastAsia"/>
          <w:szCs w:val="24"/>
        </w:rPr>
        <w:t>也就是說</w:t>
      </w:r>
      <w:r w:rsidR="00B306DD">
        <w:rPr>
          <w:rFonts w:asciiTheme="minorEastAsia" w:hAnsiTheme="minorEastAsia" w:hint="eastAsia"/>
          <w:szCs w:val="24"/>
        </w:rPr>
        <w:t>，</w:t>
      </w:r>
      <w:r w:rsidR="00BA6241">
        <w:rPr>
          <w:rFonts w:asciiTheme="minorEastAsia" w:hAnsiTheme="minorEastAsia" w:hint="eastAsia"/>
          <w:szCs w:val="24"/>
        </w:rPr>
        <w:t>事實上</w:t>
      </w:r>
      <w:r w:rsidR="002651ED">
        <w:rPr>
          <w:rFonts w:asciiTheme="minorEastAsia" w:hAnsiTheme="minorEastAsia" w:hint="eastAsia"/>
          <w:szCs w:val="24"/>
        </w:rPr>
        <w:t>美、英、法</w:t>
      </w:r>
      <w:r w:rsidR="00B306DD">
        <w:rPr>
          <w:rFonts w:asciiTheme="minorEastAsia" w:hAnsiTheme="minorEastAsia" w:hint="eastAsia"/>
          <w:szCs w:val="24"/>
        </w:rPr>
        <w:t>等</w:t>
      </w:r>
      <w:r w:rsidR="002651ED">
        <w:rPr>
          <w:rFonts w:asciiTheme="minorEastAsia" w:hAnsiTheme="minorEastAsia" w:hint="eastAsia"/>
          <w:szCs w:val="24"/>
        </w:rPr>
        <w:t>國的選民(名義選擇人)比蘇聯</w:t>
      </w:r>
      <w:r w:rsidR="00BA6241">
        <w:rPr>
          <w:rFonts w:asciiTheme="minorEastAsia" w:hAnsiTheme="minorEastAsia" w:hint="eastAsia"/>
          <w:szCs w:val="24"/>
        </w:rPr>
        <w:t>的「選民」好不了多少</w:t>
      </w:r>
      <w:r w:rsidR="003930DB">
        <w:rPr>
          <w:rFonts w:asciiTheme="minorEastAsia" w:hAnsiTheme="minorEastAsia" w:hint="eastAsia"/>
          <w:szCs w:val="24"/>
        </w:rPr>
        <w:t>，都是只能從</w:t>
      </w:r>
      <w:r w:rsidR="00622749">
        <w:rPr>
          <w:rFonts w:asciiTheme="minorEastAsia" w:hAnsiTheme="minorEastAsia" w:hint="eastAsia"/>
          <w:szCs w:val="24"/>
        </w:rPr>
        <w:t>自己無力決定的候選人中去選</w:t>
      </w:r>
      <w:r>
        <w:rPr>
          <w:rFonts w:asciiTheme="minorEastAsia" w:hAnsiTheme="minorEastAsia" w:hint="eastAsia"/>
          <w:szCs w:val="24"/>
        </w:rPr>
        <w:t>。</w:t>
      </w:r>
      <w:r w:rsidR="00BA6241">
        <w:rPr>
          <w:rFonts w:asciiTheme="minorEastAsia" w:hAnsiTheme="minorEastAsia" w:hint="eastAsia"/>
          <w:szCs w:val="24"/>
        </w:rPr>
        <w:t>在君主立</w:t>
      </w:r>
      <w:r w:rsidR="008D2BA4">
        <w:rPr>
          <w:rFonts w:asciiTheme="minorEastAsia" w:hAnsiTheme="minorEastAsia" w:hint="eastAsia"/>
          <w:szCs w:val="24"/>
        </w:rPr>
        <w:t>憲的國家(如沙烏地)就是指皇室的高級成員；在英國指的是支持多數黨議員的選民</w:t>
      </w:r>
      <w:r w:rsidR="00C81A63">
        <w:rPr>
          <w:rFonts w:asciiTheme="minorEastAsia" w:hAnsiTheme="minorEastAsia" w:hint="eastAsia"/>
          <w:szCs w:val="24"/>
        </w:rPr>
        <w:t>……等</w:t>
      </w:r>
      <w:r w:rsidR="008D2BA4">
        <w:rPr>
          <w:rFonts w:asciiTheme="minorEastAsia" w:hAnsiTheme="minorEastAsia" w:hint="eastAsia"/>
          <w:szCs w:val="24"/>
        </w:rPr>
        <w:t>。</w:t>
      </w:r>
    </w:p>
    <w:p w14:paraId="42C15864" w14:textId="77777777" w:rsidR="00104E89" w:rsidRPr="005A3FE5" w:rsidRDefault="00104E89" w:rsidP="00104E89">
      <w:pPr>
        <w:pStyle w:val="a3"/>
        <w:ind w:leftChars="0" w:left="1080"/>
        <w:rPr>
          <w:rFonts w:asciiTheme="minorEastAsia" w:hAnsiTheme="minorEastAsia"/>
          <w:szCs w:val="24"/>
        </w:rPr>
      </w:pPr>
    </w:p>
    <w:p w14:paraId="2585145B" w14:textId="7AA3678A" w:rsidR="005A3FE5" w:rsidRDefault="005A3FE5" w:rsidP="005A3FE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實際選擇人集團</w:t>
      </w:r>
      <w:r w:rsidR="009F6E4D">
        <w:rPr>
          <w:rFonts w:asciiTheme="minorEastAsia" w:hAnsiTheme="minorEastAsia" w:hint="eastAsia"/>
          <w:szCs w:val="24"/>
        </w:rPr>
        <w:t>(或稱有影響者)</w:t>
      </w:r>
    </w:p>
    <w:p w14:paraId="51E6F789" w14:textId="24B31D23" w:rsidR="008D2BA4" w:rsidRDefault="008D2BA4" w:rsidP="008D2BA4">
      <w:pPr>
        <w:pStyle w:val="a3"/>
        <w:ind w:leftChars="0" w:left="1080"/>
        <w:rPr>
          <w:rFonts w:asciiTheme="minorEastAsia" w:hAnsiTheme="minorEastAsia"/>
          <w:szCs w:val="24"/>
        </w:rPr>
      </w:pPr>
    </w:p>
    <w:p w14:paraId="06717D71" w14:textId="4637EF7A" w:rsidR="008D2BA4" w:rsidRDefault="0031566F" w:rsidP="008D2BA4">
      <w:pPr>
        <w:pStyle w:val="a3"/>
        <w:ind w:leftChars="0" w:left="10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是指實際</w:t>
      </w:r>
      <w:r w:rsidR="00B306DD">
        <w:rPr>
          <w:rFonts w:asciiTheme="minorEastAsia" w:hAnsiTheme="minorEastAsia" w:hint="eastAsia"/>
          <w:szCs w:val="24"/>
        </w:rPr>
        <w:t>上可以</w:t>
      </w:r>
      <w:r>
        <w:rPr>
          <w:rFonts w:asciiTheme="minorEastAsia" w:hAnsiTheme="minorEastAsia" w:hint="eastAsia"/>
          <w:szCs w:val="24"/>
        </w:rPr>
        <w:t>選擇領導人的集團，在美國是選舉人團；在英國是多數黨國會議員</w:t>
      </w:r>
      <w:r w:rsidR="00622749">
        <w:rPr>
          <w:rFonts w:asciiTheme="minorEastAsia" w:hAnsiTheme="minorEastAsia" w:hint="eastAsia"/>
          <w:szCs w:val="24"/>
        </w:rPr>
        <w:t>；</w:t>
      </w:r>
      <w:r>
        <w:rPr>
          <w:rFonts w:asciiTheme="minorEastAsia" w:hAnsiTheme="minorEastAsia" w:hint="eastAsia"/>
          <w:szCs w:val="24"/>
        </w:rPr>
        <w:t>在</w:t>
      </w:r>
      <w:r w:rsidR="00C81A63">
        <w:rPr>
          <w:rFonts w:asciiTheme="minorEastAsia" w:hAnsiTheme="minorEastAsia" w:hint="eastAsia"/>
          <w:szCs w:val="24"/>
        </w:rPr>
        <w:t>中國是政治局委員……等。</w:t>
      </w:r>
    </w:p>
    <w:p w14:paraId="77B0DC10" w14:textId="77777777" w:rsidR="008D2BA4" w:rsidRDefault="008D2BA4" w:rsidP="008D2BA4">
      <w:pPr>
        <w:pStyle w:val="a3"/>
        <w:ind w:leftChars="0" w:left="1080"/>
        <w:rPr>
          <w:rFonts w:asciiTheme="minorEastAsia" w:hAnsiTheme="minorEastAsia"/>
          <w:szCs w:val="24"/>
        </w:rPr>
      </w:pPr>
    </w:p>
    <w:p w14:paraId="1EAA906B" w14:textId="7719FCDA" w:rsidR="005A3FE5" w:rsidRDefault="005A3FE5" w:rsidP="005A3FE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致勝</w:t>
      </w:r>
      <w:r w:rsidR="00104E89">
        <w:rPr>
          <w:rFonts w:asciiTheme="minorEastAsia" w:hAnsiTheme="minorEastAsia" w:hint="eastAsia"/>
          <w:szCs w:val="24"/>
        </w:rPr>
        <w:t>聯盟</w:t>
      </w:r>
      <w:r w:rsidR="009F6E4D">
        <w:rPr>
          <w:rFonts w:asciiTheme="minorEastAsia" w:hAnsiTheme="minorEastAsia" w:hint="eastAsia"/>
          <w:szCs w:val="24"/>
        </w:rPr>
        <w:t>(或稱不可或缺者)</w:t>
      </w:r>
    </w:p>
    <w:p w14:paraId="7B920D5B" w14:textId="019FF81A" w:rsidR="00C81A63" w:rsidRDefault="00C81A63" w:rsidP="00642E2C">
      <w:pPr>
        <w:pStyle w:val="a3"/>
        <w:ind w:leftChars="0" w:left="1080"/>
        <w:rPr>
          <w:rFonts w:asciiTheme="minorEastAsia" w:hAnsiTheme="minorEastAsia"/>
          <w:szCs w:val="24"/>
        </w:rPr>
      </w:pPr>
    </w:p>
    <w:p w14:paraId="70FDA694" w14:textId="3B062737" w:rsidR="00642E2C" w:rsidRDefault="00642E2C" w:rsidP="00642E2C">
      <w:pPr>
        <w:pStyle w:val="a3"/>
        <w:ind w:leftChars="0" w:left="10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這才是最重要的集團，它是實際選擇人集團的一個子集，領導人必需獲得他們的支持</w:t>
      </w:r>
      <w:r w:rsidR="00673F6B">
        <w:rPr>
          <w:rFonts w:asciiTheme="minorEastAsia" w:hAnsiTheme="minorEastAsia" w:hint="eastAsia"/>
          <w:szCs w:val="24"/>
        </w:rPr>
        <w:t>才能</w:t>
      </w:r>
      <w:r w:rsidR="00CE7C90">
        <w:rPr>
          <w:rFonts w:asciiTheme="minorEastAsia" w:hAnsiTheme="minorEastAsia" w:hint="eastAsia"/>
          <w:szCs w:val="24"/>
        </w:rPr>
        <w:t>坐</w:t>
      </w:r>
      <w:r w:rsidR="009A6C36">
        <w:rPr>
          <w:rFonts w:asciiTheme="minorEastAsia" w:hAnsiTheme="minorEastAsia" w:hint="eastAsia"/>
          <w:szCs w:val="24"/>
        </w:rPr>
        <w:t>上</w:t>
      </w:r>
      <w:r w:rsidR="00CE7C90">
        <w:rPr>
          <w:rFonts w:asciiTheme="minorEastAsia" w:hAnsiTheme="minorEastAsia" w:hint="eastAsia"/>
          <w:szCs w:val="24"/>
        </w:rPr>
        <w:t>大</w:t>
      </w:r>
      <w:r w:rsidR="00673F6B">
        <w:rPr>
          <w:rFonts w:asciiTheme="minorEastAsia" w:hAnsiTheme="minorEastAsia" w:hint="eastAsia"/>
          <w:szCs w:val="24"/>
        </w:rPr>
        <w:t>位。在共產國家，致勝聯盟由黨內一小撮能夠選擇候選人並控制政策的人組成。</w:t>
      </w:r>
      <w:r w:rsidR="003C16B8">
        <w:rPr>
          <w:rFonts w:asciiTheme="minorEastAsia" w:hAnsiTheme="minorEastAsia" w:hint="eastAsia"/>
          <w:szCs w:val="24"/>
        </w:rPr>
        <w:t>他們的支持對於政府高官和黨的總書記保持</w:t>
      </w:r>
      <w:r w:rsidR="009A6C36">
        <w:rPr>
          <w:rFonts w:asciiTheme="minorEastAsia" w:hAnsiTheme="minorEastAsia" w:hint="eastAsia"/>
          <w:szCs w:val="24"/>
        </w:rPr>
        <w:t>其</w:t>
      </w:r>
      <w:r w:rsidR="003C16B8">
        <w:rPr>
          <w:rFonts w:asciiTheme="minorEastAsia" w:hAnsiTheme="minorEastAsia" w:hint="eastAsia"/>
          <w:szCs w:val="24"/>
        </w:rPr>
        <w:t>權力起</w:t>
      </w:r>
      <w:r w:rsidR="00CE7C90">
        <w:rPr>
          <w:rFonts w:asciiTheme="minorEastAsia" w:hAnsiTheme="minorEastAsia" w:hint="eastAsia"/>
          <w:szCs w:val="24"/>
        </w:rPr>
        <w:t>到了</w:t>
      </w:r>
      <w:r w:rsidR="003C16B8">
        <w:rPr>
          <w:rFonts w:asciiTheme="minorEastAsia" w:hAnsiTheme="minorEastAsia" w:hint="eastAsia"/>
          <w:szCs w:val="24"/>
        </w:rPr>
        <w:t>核心作用。在美國，致勝聯盟的規模</w:t>
      </w:r>
      <w:r w:rsidR="00CE7C90">
        <w:rPr>
          <w:rFonts w:asciiTheme="minorEastAsia" w:hAnsiTheme="minorEastAsia" w:hint="eastAsia"/>
          <w:szCs w:val="24"/>
        </w:rPr>
        <w:t>則</w:t>
      </w:r>
      <w:r w:rsidR="003C16B8">
        <w:rPr>
          <w:rFonts w:asciiTheme="minorEastAsia" w:hAnsiTheme="minorEastAsia" w:hint="eastAsia"/>
          <w:szCs w:val="24"/>
        </w:rPr>
        <w:t>遠遠大得多</w:t>
      </w:r>
      <w:r w:rsidR="0045385E">
        <w:rPr>
          <w:rFonts w:asciiTheme="minorEastAsia" w:hAnsiTheme="minorEastAsia" w:hint="eastAsia"/>
          <w:szCs w:val="24"/>
        </w:rPr>
        <w:t>，它是由足以確保一名總統候選人勝選的最少數目的選民構成。從根本上講，名義選擇人就是領導人的潛在支持者，實際選擇人則是指那些</w:t>
      </w:r>
      <w:r w:rsidR="00AE5B5F">
        <w:rPr>
          <w:rFonts w:asciiTheme="minorEastAsia" w:hAnsiTheme="minorEastAsia" w:hint="eastAsia"/>
          <w:szCs w:val="24"/>
        </w:rPr>
        <w:t>對領導人的支持確實有影響的人，而致勝聯盟</w:t>
      </w:r>
      <w:r w:rsidR="00CE7C90">
        <w:rPr>
          <w:rFonts w:asciiTheme="minorEastAsia" w:hAnsiTheme="minorEastAsia" w:hint="eastAsia"/>
          <w:szCs w:val="24"/>
        </w:rPr>
        <w:t>就是</w:t>
      </w:r>
      <w:r w:rsidR="00AE5B5F">
        <w:rPr>
          <w:rFonts w:asciiTheme="minorEastAsia" w:hAnsiTheme="minorEastAsia" w:hint="eastAsia"/>
          <w:szCs w:val="24"/>
        </w:rPr>
        <w:t>那些領導人不可或缺的關鍵支持者。</w:t>
      </w:r>
    </w:p>
    <w:p w14:paraId="02C1A8CD" w14:textId="77777777" w:rsidR="00642E2C" w:rsidRPr="005A3FE5" w:rsidRDefault="00642E2C" w:rsidP="00642E2C">
      <w:pPr>
        <w:pStyle w:val="a3"/>
        <w:ind w:leftChars="0" w:left="1080"/>
        <w:rPr>
          <w:rFonts w:asciiTheme="minorEastAsia" w:hAnsiTheme="minorEastAsia"/>
          <w:szCs w:val="24"/>
        </w:rPr>
      </w:pPr>
    </w:p>
    <w:p w14:paraId="11206C64" w14:textId="469D02A3" w:rsidR="001700A2" w:rsidRDefault="00B509E4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 w:rsidR="00C1012E">
        <w:rPr>
          <w:rFonts w:asciiTheme="minorEastAsia" w:hAnsiTheme="minorEastAsia" w:hint="eastAsia"/>
          <w:szCs w:val="24"/>
        </w:rPr>
        <w:t>以票選民主制的美國為例，</w:t>
      </w:r>
      <w:r w:rsidR="00736AB4">
        <w:rPr>
          <w:rFonts w:asciiTheme="minorEastAsia" w:hAnsiTheme="minorEastAsia" w:hint="eastAsia"/>
          <w:szCs w:val="24"/>
        </w:rPr>
        <w:t>「</w:t>
      </w:r>
      <w:r w:rsidR="004C2274">
        <w:rPr>
          <w:rFonts w:asciiTheme="minorEastAsia" w:hAnsiTheme="minorEastAsia" w:hint="eastAsia"/>
          <w:szCs w:val="24"/>
        </w:rPr>
        <w:t>名義選擇人集團</w:t>
      </w:r>
      <w:r w:rsidR="00736AB4">
        <w:rPr>
          <w:rFonts w:asciiTheme="minorEastAsia" w:hAnsiTheme="minorEastAsia" w:hint="eastAsia"/>
          <w:szCs w:val="24"/>
        </w:rPr>
        <w:t>」</w:t>
      </w:r>
      <w:r w:rsidR="00876C0D">
        <w:rPr>
          <w:rFonts w:asciiTheme="minorEastAsia" w:hAnsiTheme="minorEastAsia" w:hint="eastAsia"/>
          <w:szCs w:val="24"/>
        </w:rPr>
        <w:t>(可相互替代者)</w:t>
      </w:r>
      <w:r w:rsidR="00C1012E">
        <w:rPr>
          <w:rFonts w:asciiTheme="minorEastAsia" w:hAnsiTheme="minorEastAsia" w:hint="eastAsia"/>
          <w:szCs w:val="24"/>
        </w:rPr>
        <w:t>就是一般選民，</w:t>
      </w:r>
      <w:r w:rsidR="00736AB4">
        <w:rPr>
          <w:rFonts w:asciiTheme="minorEastAsia" w:hAnsiTheme="minorEastAsia" w:hint="eastAsia"/>
          <w:szCs w:val="24"/>
        </w:rPr>
        <w:t>「</w:t>
      </w:r>
      <w:r w:rsidR="002137B6">
        <w:rPr>
          <w:rFonts w:asciiTheme="minorEastAsia" w:hAnsiTheme="minorEastAsia" w:hint="eastAsia"/>
          <w:szCs w:val="24"/>
        </w:rPr>
        <w:t>實際選擇人集團</w:t>
      </w:r>
      <w:r w:rsidR="00736AB4">
        <w:rPr>
          <w:rFonts w:asciiTheme="minorEastAsia" w:hAnsiTheme="minorEastAsia" w:hint="eastAsia"/>
          <w:szCs w:val="24"/>
        </w:rPr>
        <w:t>」</w:t>
      </w:r>
      <w:r w:rsidR="002B61FF">
        <w:rPr>
          <w:rFonts w:asciiTheme="minorEastAsia" w:hAnsiTheme="minorEastAsia" w:hint="eastAsia"/>
          <w:szCs w:val="24"/>
        </w:rPr>
        <w:t>(有影響者)</w:t>
      </w:r>
      <w:r w:rsidR="00736AB4">
        <w:rPr>
          <w:rFonts w:asciiTheme="minorEastAsia" w:hAnsiTheme="minorEastAsia" w:hint="eastAsia"/>
          <w:szCs w:val="24"/>
        </w:rPr>
        <w:t>是真正選出總統的</w:t>
      </w:r>
      <w:r w:rsidR="002137B6">
        <w:rPr>
          <w:rFonts w:asciiTheme="minorEastAsia" w:hAnsiTheme="minorEastAsia" w:hint="eastAsia"/>
          <w:szCs w:val="24"/>
        </w:rPr>
        <w:t>「</w:t>
      </w:r>
      <w:r w:rsidR="00736AB4">
        <w:rPr>
          <w:rFonts w:asciiTheme="minorEastAsia" w:hAnsiTheme="minorEastAsia" w:hint="eastAsia"/>
          <w:szCs w:val="24"/>
        </w:rPr>
        <w:t>選舉人團</w:t>
      </w:r>
      <w:r w:rsidR="002137B6">
        <w:rPr>
          <w:rFonts w:asciiTheme="minorEastAsia" w:hAnsiTheme="minorEastAsia" w:hint="eastAsia"/>
          <w:szCs w:val="24"/>
        </w:rPr>
        <w:t>」</w:t>
      </w:r>
      <w:r w:rsidR="00736AB4">
        <w:rPr>
          <w:rFonts w:asciiTheme="minorEastAsia" w:hAnsiTheme="minorEastAsia" w:hint="eastAsia"/>
          <w:szCs w:val="24"/>
        </w:rPr>
        <w:t>成員。由於選舉人團成員按照規範都是遵循各自州的選民意願投</w:t>
      </w:r>
      <w:r w:rsidR="00307169">
        <w:rPr>
          <w:rFonts w:asciiTheme="minorEastAsia" w:hAnsiTheme="minorEastAsia" w:hint="eastAsia"/>
          <w:szCs w:val="24"/>
        </w:rPr>
        <w:t>票，所以這二種人是相當緊密的結合在一起的，這就是為什麼一般選民會感覺到自己的一票很有影響力</w:t>
      </w:r>
      <w:r w:rsidR="00FB1EA3">
        <w:rPr>
          <w:rFonts w:asciiTheme="minorEastAsia" w:hAnsiTheme="minorEastAsia" w:hint="eastAsia"/>
          <w:szCs w:val="24"/>
        </w:rPr>
        <w:t>的原因。「致勝聯盟」(不可或缺者)則是分布在各州的最小的一群投票者，他們</w:t>
      </w:r>
      <w:r w:rsidR="00D568AF">
        <w:rPr>
          <w:rFonts w:asciiTheme="minorEastAsia" w:hAnsiTheme="minorEastAsia" w:hint="eastAsia"/>
          <w:szCs w:val="24"/>
        </w:rPr>
        <w:t>對總統候選人的支持在選舉人團中轉化成了勝選。它的規模看似不小，但實際上甚至不須接近</w:t>
      </w:r>
      <w:r w:rsidR="00407AF8">
        <w:rPr>
          <w:rFonts w:asciiTheme="minorEastAsia" w:hAnsiTheme="minorEastAsia" w:hint="eastAsia"/>
          <w:szCs w:val="24"/>
        </w:rPr>
        <w:t>所有選</w:t>
      </w:r>
      <w:r w:rsidR="00896B97">
        <w:rPr>
          <w:rFonts w:asciiTheme="minorEastAsia" w:hAnsiTheme="minorEastAsia" w:hint="eastAsia"/>
          <w:szCs w:val="24"/>
        </w:rPr>
        <w:t>票</w:t>
      </w:r>
      <w:r w:rsidR="00407AF8">
        <w:rPr>
          <w:rFonts w:asciiTheme="minorEastAsia" w:hAnsiTheme="minorEastAsia" w:hint="eastAsia"/>
          <w:szCs w:val="24"/>
        </w:rPr>
        <w:t>的多數。所以，只要選票得到有效配置，甚至只要贏得全部選票的1</w:t>
      </w:r>
      <w:r w:rsidR="00407AF8">
        <w:rPr>
          <w:rFonts w:asciiTheme="minorEastAsia" w:hAnsiTheme="minorEastAsia"/>
          <w:szCs w:val="24"/>
        </w:rPr>
        <w:t>/5</w:t>
      </w:r>
      <w:r w:rsidR="00407AF8">
        <w:rPr>
          <w:rFonts w:asciiTheme="minorEastAsia" w:hAnsiTheme="minorEastAsia" w:hint="eastAsia"/>
          <w:szCs w:val="24"/>
        </w:rPr>
        <w:t>，就有可能</w:t>
      </w:r>
      <w:r w:rsidR="00EA2F9F">
        <w:rPr>
          <w:rFonts w:asciiTheme="minorEastAsia" w:hAnsiTheme="minorEastAsia" w:hint="eastAsia"/>
          <w:szCs w:val="24"/>
        </w:rPr>
        <w:t>掌握行政及立法大權，林肯總統就是有效配置選票的大師。英國</w:t>
      </w:r>
      <w:r w:rsidR="00BE2D48">
        <w:rPr>
          <w:rFonts w:asciiTheme="minorEastAsia" w:hAnsiTheme="minorEastAsia" w:hint="eastAsia"/>
          <w:szCs w:val="24"/>
        </w:rPr>
        <w:t>的議會制，想要當上首相，本黨議員必須</w:t>
      </w:r>
      <w:r w:rsidR="002C4061">
        <w:rPr>
          <w:rFonts w:asciiTheme="minorEastAsia" w:hAnsiTheme="minorEastAsia" w:hint="eastAsia"/>
          <w:szCs w:val="24"/>
        </w:rPr>
        <w:t>在議會中過半，而每個本黨議員</w:t>
      </w:r>
      <w:r w:rsidR="00BE2D48">
        <w:rPr>
          <w:rFonts w:asciiTheme="minorEastAsia" w:hAnsiTheme="minorEastAsia" w:hint="eastAsia"/>
          <w:szCs w:val="24"/>
        </w:rPr>
        <w:t>在兩黨</w:t>
      </w:r>
      <w:r w:rsidR="00DB088E">
        <w:rPr>
          <w:rFonts w:asciiTheme="minorEastAsia" w:hAnsiTheme="minorEastAsia" w:hint="eastAsia"/>
          <w:szCs w:val="24"/>
        </w:rPr>
        <w:t>制議會競選中</w:t>
      </w:r>
      <w:r w:rsidR="002B61FF">
        <w:rPr>
          <w:rFonts w:asciiTheme="minorEastAsia" w:hAnsiTheme="minorEastAsia" w:hint="eastAsia"/>
          <w:szCs w:val="24"/>
        </w:rPr>
        <w:t>需</w:t>
      </w:r>
      <w:r w:rsidR="00DB088E">
        <w:rPr>
          <w:rFonts w:asciiTheme="minorEastAsia" w:hAnsiTheme="minorEastAsia" w:hint="eastAsia"/>
          <w:szCs w:val="24"/>
        </w:rPr>
        <w:t>贏得半數以上</w:t>
      </w:r>
      <w:r w:rsidR="002C4061">
        <w:rPr>
          <w:rFonts w:asciiTheme="minorEastAsia" w:hAnsiTheme="minorEastAsia" w:hint="eastAsia"/>
          <w:szCs w:val="24"/>
        </w:rPr>
        <w:t>選票，所以首相所需選票就是</w:t>
      </w:r>
      <w:r w:rsidR="008A22C6">
        <w:rPr>
          <w:rFonts w:asciiTheme="minorEastAsia" w:hAnsiTheme="minorEastAsia" w:hint="eastAsia"/>
          <w:szCs w:val="24"/>
        </w:rPr>
        <w:t>要</w:t>
      </w:r>
      <w:r w:rsidR="005A2CAF">
        <w:rPr>
          <w:rFonts w:asciiTheme="minorEastAsia" w:hAnsiTheme="minorEastAsia" w:hint="eastAsia"/>
          <w:szCs w:val="24"/>
        </w:rPr>
        <w:t>大於</w:t>
      </w:r>
      <w:r w:rsidR="002C4061">
        <w:rPr>
          <w:rFonts w:asciiTheme="minorEastAsia" w:hAnsiTheme="minorEastAsia" w:hint="eastAsia"/>
          <w:szCs w:val="24"/>
        </w:rPr>
        <w:t>總選票的1</w:t>
      </w:r>
      <w:r w:rsidR="002C4061">
        <w:rPr>
          <w:rFonts w:asciiTheme="minorEastAsia" w:hAnsiTheme="minorEastAsia"/>
          <w:szCs w:val="24"/>
        </w:rPr>
        <w:t>/4</w:t>
      </w:r>
      <w:r w:rsidR="002C4061">
        <w:rPr>
          <w:rFonts w:asciiTheme="minorEastAsia" w:hAnsiTheme="minorEastAsia" w:hint="eastAsia"/>
          <w:szCs w:val="24"/>
        </w:rPr>
        <w:t>。</w:t>
      </w:r>
    </w:p>
    <w:p w14:paraId="48B6A94D" w14:textId="2289DAF2" w:rsidR="00891724" w:rsidRDefault="00891724" w:rsidP="00302F40">
      <w:pPr>
        <w:rPr>
          <w:rFonts w:asciiTheme="minorEastAsia" w:hAnsiTheme="minorEastAsia"/>
          <w:szCs w:val="24"/>
        </w:rPr>
      </w:pPr>
    </w:p>
    <w:p w14:paraId="1DA145F1" w14:textId="24B39D24" w:rsidR="00891724" w:rsidRDefault="00891724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3D7288">
        <w:rPr>
          <w:rFonts w:asciiTheme="minorEastAsia" w:hAnsiTheme="minorEastAsia" w:hint="eastAsia"/>
          <w:szCs w:val="24"/>
        </w:rPr>
        <w:t>不管什麼樣的</w:t>
      </w:r>
      <w:r>
        <w:rPr>
          <w:rFonts w:asciiTheme="minorEastAsia" w:hAnsiTheme="minorEastAsia" w:hint="eastAsia"/>
          <w:szCs w:val="24"/>
        </w:rPr>
        <w:t>政治體制，同樣的有其名義選舉人集團、實際選舉人集團和致勝聯盟</w:t>
      </w:r>
      <w:r w:rsidR="003D7288">
        <w:rPr>
          <w:rFonts w:asciiTheme="minorEastAsia" w:hAnsiTheme="minorEastAsia" w:hint="eastAsia"/>
          <w:szCs w:val="24"/>
        </w:rPr>
        <w:t>，只是其</w:t>
      </w:r>
      <w:r>
        <w:rPr>
          <w:rFonts w:asciiTheme="minorEastAsia" w:hAnsiTheme="minorEastAsia" w:hint="eastAsia"/>
          <w:szCs w:val="24"/>
        </w:rPr>
        <w:t>規模</w:t>
      </w:r>
      <w:r w:rsidR="003D7288">
        <w:rPr>
          <w:rFonts w:asciiTheme="minorEastAsia" w:hAnsiTheme="minorEastAsia" w:hint="eastAsia"/>
          <w:szCs w:val="24"/>
        </w:rPr>
        <w:t>大小的</w:t>
      </w:r>
      <w:r>
        <w:rPr>
          <w:rFonts w:asciiTheme="minorEastAsia" w:hAnsiTheme="minorEastAsia" w:hint="eastAsia"/>
          <w:szCs w:val="24"/>
        </w:rPr>
        <w:t>差別</w:t>
      </w:r>
      <w:r w:rsidR="003D7288">
        <w:rPr>
          <w:rFonts w:asciiTheme="minorEastAsia" w:hAnsiTheme="minorEastAsia" w:hint="eastAsia"/>
          <w:szCs w:val="24"/>
        </w:rPr>
        <w:t>而已。不只是政治體制，大部分公開上市交易的企業同樣有相似的結構</w:t>
      </w:r>
      <w:r w:rsidR="00BC72A7">
        <w:rPr>
          <w:rFonts w:asciiTheme="minorEastAsia" w:hAnsiTheme="minorEastAsia" w:hint="eastAsia"/>
          <w:szCs w:val="24"/>
        </w:rPr>
        <w:t>。每一個小股東就是可相互替代者，有影響者是指較大的股東和機構投資者</w:t>
      </w:r>
      <w:r w:rsidR="00D71F5A">
        <w:rPr>
          <w:rFonts w:asciiTheme="minorEastAsia" w:hAnsiTheme="minorEastAsia" w:hint="eastAsia"/>
          <w:szCs w:val="24"/>
        </w:rPr>
        <w:t>，不可或缺者則是那些真正能夠挑選董事會成員和高級管理人員的人，邏輯都是一樣的。</w:t>
      </w:r>
    </w:p>
    <w:p w14:paraId="19A042C0" w14:textId="342D7CF8" w:rsidR="00C64F6C" w:rsidRDefault="00C64F6C" w:rsidP="00302F40">
      <w:pPr>
        <w:rPr>
          <w:rFonts w:asciiTheme="minorEastAsia" w:hAnsiTheme="minorEastAsia"/>
          <w:szCs w:val="24"/>
        </w:rPr>
      </w:pPr>
    </w:p>
    <w:p w14:paraId="72E74010" w14:textId="6FC9DF2E" w:rsidR="002137B6" w:rsidRDefault="00C64F6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2137B6">
        <w:rPr>
          <w:rFonts w:asciiTheme="minorEastAsia" w:hAnsiTheme="minorEastAsia" w:hint="eastAsia"/>
          <w:szCs w:val="24"/>
        </w:rPr>
        <w:t>從根本上講，名義選擇人就是領導人的潛在支持者；實際選擇人則是指那些</w:t>
      </w:r>
      <w:r w:rsidR="0067066B">
        <w:rPr>
          <w:rFonts w:asciiTheme="minorEastAsia" w:hAnsiTheme="minorEastAsia" w:hint="eastAsia"/>
          <w:szCs w:val="24"/>
        </w:rPr>
        <w:t>對領導人的支持確實有重要影響的人；而致勝聯盟只包括那些不可或缺的關鍵支持者。這三種人可簡單概括為：可相互替代者、有影響者及不可或缺者。</w:t>
      </w:r>
    </w:p>
    <w:p w14:paraId="67C09A0C" w14:textId="77777777" w:rsidR="002137B6" w:rsidRDefault="002137B6" w:rsidP="00302F40">
      <w:pPr>
        <w:rPr>
          <w:rFonts w:asciiTheme="minorEastAsia" w:hAnsiTheme="minorEastAsia"/>
          <w:szCs w:val="24"/>
        </w:rPr>
      </w:pPr>
    </w:p>
    <w:p w14:paraId="501FF8EE" w14:textId="4954A41B" w:rsidR="00C64F6C" w:rsidRPr="00B509E4" w:rsidRDefault="005A2CAF" w:rsidP="00D6223D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過去</w:t>
      </w:r>
      <w:r w:rsidR="00C64F6C">
        <w:rPr>
          <w:rFonts w:asciiTheme="minorEastAsia" w:hAnsiTheme="minorEastAsia" w:hint="eastAsia"/>
          <w:szCs w:val="24"/>
        </w:rPr>
        <w:t>我們</w:t>
      </w:r>
      <w:r>
        <w:rPr>
          <w:rFonts w:asciiTheme="minorEastAsia" w:hAnsiTheme="minorEastAsia" w:hint="eastAsia"/>
          <w:szCs w:val="24"/>
        </w:rPr>
        <w:t>在</w:t>
      </w:r>
      <w:r w:rsidR="005C3AE7">
        <w:rPr>
          <w:rFonts w:asciiTheme="minorEastAsia" w:hAnsiTheme="minorEastAsia" w:hint="eastAsia"/>
          <w:szCs w:val="24"/>
        </w:rPr>
        <w:t>分析政治權力運作時，最常見的就是二分法</w:t>
      </w:r>
      <w:r w:rsidR="00D6223D">
        <w:rPr>
          <w:rFonts w:asciiTheme="minorEastAsia" w:hAnsiTheme="minorEastAsia" w:hint="eastAsia"/>
          <w:szCs w:val="24"/>
        </w:rPr>
        <w:t xml:space="preserve"> </w:t>
      </w:r>
      <w:r w:rsidR="005C3AE7">
        <w:rPr>
          <w:rFonts w:asciiTheme="minorEastAsia" w:hAnsiTheme="minorEastAsia" w:hint="eastAsia"/>
          <w:szCs w:val="24"/>
        </w:rPr>
        <w:t>-</w:t>
      </w:r>
      <w:r w:rsidR="005C3AE7">
        <w:rPr>
          <w:rFonts w:asciiTheme="minorEastAsia" w:hAnsiTheme="minorEastAsia"/>
          <w:szCs w:val="24"/>
        </w:rPr>
        <w:t>--</w:t>
      </w:r>
      <w:r w:rsidR="00D6223D">
        <w:rPr>
          <w:rFonts w:asciiTheme="minorEastAsia" w:hAnsiTheme="minorEastAsia"/>
          <w:szCs w:val="24"/>
        </w:rPr>
        <w:t xml:space="preserve"> </w:t>
      </w:r>
      <w:r w:rsidR="005C3AE7">
        <w:rPr>
          <w:rFonts w:asciiTheme="minorEastAsia" w:hAnsiTheme="minorEastAsia" w:hint="eastAsia"/>
          <w:szCs w:val="24"/>
        </w:rPr>
        <w:t>民主和專制，</w:t>
      </w:r>
      <w:r w:rsidR="00ED1C48">
        <w:rPr>
          <w:rFonts w:asciiTheme="minorEastAsia" w:hAnsiTheme="minorEastAsia" w:hint="eastAsia"/>
          <w:szCs w:val="24"/>
        </w:rPr>
        <w:t>可是實際上政治運作</w:t>
      </w:r>
      <w:r w:rsidR="00B7201F">
        <w:rPr>
          <w:rFonts w:asciiTheme="minorEastAsia" w:hAnsiTheme="minorEastAsia" w:hint="eastAsia"/>
          <w:szCs w:val="24"/>
        </w:rPr>
        <w:t>的法則</w:t>
      </w:r>
      <w:r w:rsidR="00D6223D">
        <w:rPr>
          <w:rFonts w:asciiTheme="minorEastAsia" w:hAnsiTheme="minorEastAsia" w:hint="eastAsia"/>
          <w:szCs w:val="24"/>
        </w:rPr>
        <w:t>與體制(民主或專制)無關</w:t>
      </w:r>
      <w:r w:rsidR="00ED1C48">
        <w:rPr>
          <w:rFonts w:asciiTheme="minorEastAsia" w:hAnsiTheme="minorEastAsia" w:hint="eastAsia"/>
          <w:szCs w:val="24"/>
        </w:rPr>
        <w:t>，所以有很多現象無法</w:t>
      </w:r>
      <w:r w:rsidR="00C40626">
        <w:rPr>
          <w:rFonts w:asciiTheme="minorEastAsia" w:hAnsiTheme="minorEastAsia" w:hint="eastAsia"/>
          <w:szCs w:val="24"/>
        </w:rPr>
        <w:t>以二分法的觀點來</w:t>
      </w:r>
      <w:r w:rsidR="00ED1C48">
        <w:rPr>
          <w:rFonts w:asciiTheme="minorEastAsia" w:hAnsiTheme="minorEastAsia" w:hint="eastAsia"/>
          <w:szCs w:val="24"/>
        </w:rPr>
        <w:t>解釋</w:t>
      </w:r>
      <w:r w:rsidR="00427735">
        <w:rPr>
          <w:rFonts w:asciiTheme="minorEastAsia" w:hAnsiTheme="minorEastAsia" w:hint="eastAsia"/>
          <w:szCs w:val="24"/>
        </w:rPr>
        <w:t>，</w:t>
      </w:r>
      <w:r w:rsidR="00ED1C48">
        <w:rPr>
          <w:rFonts w:asciiTheme="minorEastAsia" w:hAnsiTheme="minorEastAsia" w:hint="eastAsia"/>
          <w:szCs w:val="24"/>
        </w:rPr>
        <w:t>如果我們採用以上</w:t>
      </w:r>
      <w:r w:rsidR="00C64F6C">
        <w:rPr>
          <w:rFonts w:asciiTheme="minorEastAsia" w:hAnsiTheme="minorEastAsia" w:hint="eastAsia"/>
          <w:szCs w:val="24"/>
        </w:rPr>
        <w:t>三</w:t>
      </w:r>
      <w:r w:rsidR="003159F8">
        <w:rPr>
          <w:rFonts w:asciiTheme="minorEastAsia" w:hAnsiTheme="minorEastAsia" w:hint="eastAsia"/>
          <w:szCs w:val="24"/>
        </w:rPr>
        <w:t>個集團的觀點</w:t>
      </w:r>
      <w:r w:rsidR="00B7201F">
        <w:rPr>
          <w:rFonts w:asciiTheme="minorEastAsia" w:hAnsiTheme="minorEastAsia" w:hint="eastAsia"/>
          <w:szCs w:val="24"/>
        </w:rPr>
        <w:t>(三分法)</w:t>
      </w:r>
      <w:r w:rsidR="00A60BEA">
        <w:rPr>
          <w:rFonts w:asciiTheme="minorEastAsia" w:hAnsiTheme="minorEastAsia" w:hint="eastAsia"/>
          <w:szCs w:val="24"/>
        </w:rPr>
        <w:t>就可一目了然。其實不止是政治體制，</w:t>
      </w:r>
      <w:r w:rsidR="00E5014B">
        <w:rPr>
          <w:rFonts w:asciiTheme="minorEastAsia" w:hAnsiTheme="minorEastAsia" w:hint="eastAsia"/>
          <w:szCs w:val="24"/>
        </w:rPr>
        <w:t>公司組織、社會</w:t>
      </w:r>
      <w:r w:rsidR="00A60BEA">
        <w:rPr>
          <w:rFonts w:asciiTheme="minorEastAsia" w:hAnsiTheme="minorEastAsia" w:hint="eastAsia"/>
          <w:szCs w:val="24"/>
        </w:rPr>
        <w:t>團</w:t>
      </w:r>
      <w:r w:rsidR="00E5014B">
        <w:rPr>
          <w:rFonts w:asciiTheme="minorEastAsia" w:hAnsiTheme="minorEastAsia" w:hint="eastAsia"/>
          <w:szCs w:val="24"/>
        </w:rPr>
        <w:t>體……等等任何組織，都可以用這種三分法來</w:t>
      </w:r>
      <w:r w:rsidR="00B7201F">
        <w:rPr>
          <w:rFonts w:asciiTheme="minorEastAsia" w:hAnsiTheme="minorEastAsia" w:hint="eastAsia"/>
          <w:szCs w:val="24"/>
        </w:rPr>
        <w:t>分析</w:t>
      </w:r>
      <w:r w:rsidR="00427735">
        <w:rPr>
          <w:rFonts w:asciiTheme="minorEastAsia" w:hAnsiTheme="minorEastAsia" w:hint="eastAsia"/>
          <w:szCs w:val="24"/>
        </w:rPr>
        <w:t>，因為它們運作的方式都是一樣的</w:t>
      </w:r>
      <w:r w:rsidR="00D3687E">
        <w:rPr>
          <w:rFonts w:asciiTheme="minorEastAsia" w:hAnsiTheme="minorEastAsia" w:hint="eastAsia"/>
          <w:szCs w:val="24"/>
        </w:rPr>
        <w:t>，所以了解三分法是第一課</w:t>
      </w:r>
      <w:r w:rsidR="00B7201F">
        <w:rPr>
          <w:rFonts w:asciiTheme="minorEastAsia" w:hAnsiTheme="minorEastAsia" w:hint="eastAsia"/>
          <w:szCs w:val="24"/>
        </w:rPr>
        <w:t>。</w:t>
      </w:r>
    </w:p>
    <w:sectPr w:rsidR="00C64F6C" w:rsidRPr="00B509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2E6"/>
    <w:multiLevelType w:val="hybridMultilevel"/>
    <w:tmpl w:val="79821396"/>
    <w:lvl w:ilvl="0" w:tplc="FE049F5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56C1"/>
    <w:rsid w:val="00020282"/>
    <w:rsid w:val="00064653"/>
    <w:rsid w:val="000D3CDF"/>
    <w:rsid w:val="00104E89"/>
    <w:rsid w:val="001700A2"/>
    <w:rsid w:val="001F1ABC"/>
    <w:rsid w:val="00212296"/>
    <w:rsid w:val="002137B6"/>
    <w:rsid w:val="002651ED"/>
    <w:rsid w:val="002B61FF"/>
    <w:rsid w:val="002C4061"/>
    <w:rsid w:val="00302F40"/>
    <w:rsid w:val="003049A1"/>
    <w:rsid w:val="00307169"/>
    <w:rsid w:val="0031566F"/>
    <w:rsid w:val="003159F8"/>
    <w:rsid w:val="003930DB"/>
    <w:rsid w:val="003935F9"/>
    <w:rsid w:val="003C16B8"/>
    <w:rsid w:val="003D7288"/>
    <w:rsid w:val="00407AF8"/>
    <w:rsid w:val="00413AD4"/>
    <w:rsid w:val="00427735"/>
    <w:rsid w:val="0045385E"/>
    <w:rsid w:val="00453F71"/>
    <w:rsid w:val="004C2274"/>
    <w:rsid w:val="005A2CAF"/>
    <w:rsid w:val="005A3FE5"/>
    <w:rsid w:val="005B5412"/>
    <w:rsid w:val="005C3AE7"/>
    <w:rsid w:val="00622749"/>
    <w:rsid w:val="00640CB0"/>
    <w:rsid w:val="00642E2C"/>
    <w:rsid w:val="0067066B"/>
    <w:rsid w:val="00673F6B"/>
    <w:rsid w:val="00736AB4"/>
    <w:rsid w:val="0074031D"/>
    <w:rsid w:val="007B11BD"/>
    <w:rsid w:val="007E0032"/>
    <w:rsid w:val="00806661"/>
    <w:rsid w:val="00876C0D"/>
    <w:rsid w:val="00891724"/>
    <w:rsid w:val="00896B97"/>
    <w:rsid w:val="00897913"/>
    <w:rsid w:val="008A22C6"/>
    <w:rsid w:val="008D2BA4"/>
    <w:rsid w:val="008D392C"/>
    <w:rsid w:val="009957A9"/>
    <w:rsid w:val="009A6C36"/>
    <w:rsid w:val="009F6E4D"/>
    <w:rsid w:val="00A04490"/>
    <w:rsid w:val="00A60BEA"/>
    <w:rsid w:val="00AD3873"/>
    <w:rsid w:val="00AE5B5F"/>
    <w:rsid w:val="00B306DD"/>
    <w:rsid w:val="00B31894"/>
    <w:rsid w:val="00B509E4"/>
    <w:rsid w:val="00B7201F"/>
    <w:rsid w:val="00B85A31"/>
    <w:rsid w:val="00BA6241"/>
    <w:rsid w:val="00BC72A7"/>
    <w:rsid w:val="00BE2D48"/>
    <w:rsid w:val="00C1012E"/>
    <w:rsid w:val="00C40626"/>
    <w:rsid w:val="00C64F6C"/>
    <w:rsid w:val="00C81A63"/>
    <w:rsid w:val="00C92BC1"/>
    <w:rsid w:val="00CC4942"/>
    <w:rsid w:val="00CE0494"/>
    <w:rsid w:val="00CE7C90"/>
    <w:rsid w:val="00CF0A9C"/>
    <w:rsid w:val="00D3687E"/>
    <w:rsid w:val="00D36BFE"/>
    <w:rsid w:val="00D42BAB"/>
    <w:rsid w:val="00D568AF"/>
    <w:rsid w:val="00D6223D"/>
    <w:rsid w:val="00D71F5A"/>
    <w:rsid w:val="00DB088E"/>
    <w:rsid w:val="00DC57CE"/>
    <w:rsid w:val="00E5014B"/>
    <w:rsid w:val="00E95D19"/>
    <w:rsid w:val="00EA2F9F"/>
    <w:rsid w:val="00ED1C48"/>
    <w:rsid w:val="00EE1DA7"/>
    <w:rsid w:val="00F63C0C"/>
    <w:rsid w:val="00F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18</cp:revision>
  <dcterms:created xsi:type="dcterms:W3CDTF">2018-07-18T06:51:00Z</dcterms:created>
  <dcterms:modified xsi:type="dcterms:W3CDTF">2022-01-09T06:13:00Z</dcterms:modified>
</cp:coreProperties>
</file>