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77B6F6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02F02">
        <w:rPr>
          <w:rFonts w:hint="eastAsia"/>
          <w:sz w:val="32"/>
          <w:szCs w:val="32"/>
        </w:rPr>
        <w:t>違停</w:t>
      </w:r>
      <w:r w:rsidR="001164A7">
        <w:rPr>
          <w:rFonts w:hint="eastAsia"/>
          <w:sz w:val="32"/>
          <w:szCs w:val="32"/>
        </w:rPr>
        <w:t>助人被罰</w:t>
      </w:r>
    </w:p>
    <w:p w14:paraId="459AC819" w14:textId="04E89C5F" w:rsidR="005D11C6" w:rsidRDefault="001164A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164A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5203CD6" wp14:editId="1EA99738">
            <wp:simplePos x="0" y="0"/>
            <wp:positionH relativeFrom="column">
              <wp:posOffset>807393</wp:posOffset>
            </wp:positionH>
            <wp:positionV relativeFrom="paragraph">
              <wp:posOffset>412914</wp:posOffset>
            </wp:positionV>
            <wp:extent cx="3714115" cy="2089150"/>
            <wp:effectExtent l="0" t="0" r="0" b="6350"/>
            <wp:wrapTopAndBottom/>
            <wp:docPr id="1" name="圖片 1" descr="一張含有 文字, 城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城市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D686" w14:textId="161BBD62" w:rsid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3D1AFD" w14:textId="77777777" w:rsidR="001164A7" w:rsidRPr="003C2F1E" w:rsidRDefault="001164A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6856B9F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B84978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1DBC2BF" w14:textId="1F613075" w:rsidR="001164A7" w:rsidRPr="00A55491" w:rsidRDefault="001164A7" w:rsidP="001164A7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一名男網友在臉書社團「爆廢公社」</w:t>
      </w: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PO</w:t>
      </w: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文表示，昨（</w:t>
      </w: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7</w:t>
      </w: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）日他發現有一名視障路人要過馬路，但是卻越走越外面，男騎士見狀立即把車停在路邊，下車攙扶視障人士。但當他事後要騎車離開時，卻發現車上多了一張紅單，原來男騎士違規停在紅線上，讓他無奈表示「台灣『情理法』看來只有兩個而已」，對此轄區警方表示，員警發現違規時，有先鳴笛示意驅離，但是都沒有發現男騎士，才會按照規定開單，並無疏失。</w:t>
      </w:r>
      <w:r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2022/05/08 </w:t>
      </w:r>
      <w:r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TVBS</w:t>
      </w:r>
      <w:r w:rsidR="0056697A"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56697A"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6E8CC381" w14:textId="77777777" w:rsidR="00A55491" w:rsidRPr="0056697A" w:rsidRDefault="00A55491" w:rsidP="00A55491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CE0FBE4" w14:textId="77777777" w:rsidR="00A55491" w:rsidRPr="00A55491" w:rsidRDefault="00A55491" w:rsidP="00A55491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A55491">
        <w:rPr>
          <w:rFonts w:asciiTheme="minorEastAsia" w:hAnsiTheme="minorEastAsia" w:cs="新細明體"/>
          <w:color w:val="232A31"/>
          <w:kern w:val="0"/>
          <w:szCs w:val="24"/>
        </w:rPr>
        <w:t>一整排的汽機車違停在紅線，警方到場立刻鳴笛驅離。</w:t>
      </w:r>
    </w:p>
    <w:p w14:paraId="6E2C3CE1" w14:textId="77777777" w:rsidR="00A55491" w:rsidRPr="00A55491" w:rsidRDefault="00A55491" w:rsidP="00A5549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A55491">
        <w:rPr>
          <w:rFonts w:asciiTheme="minorEastAsia" w:hAnsiTheme="minorEastAsia" w:cs="新細明體"/>
          <w:color w:val="232A31"/>
          <w:kern w:val="0"/>
          <w:szCs w:val="24"/>
        </w:rPr>
        <w:t>其他駕駛見狀紛紛把車移走，就只剩這輛外送機車還停在原地，亮出違停紅單這名騎士真的好無奈，7日下午他行徑北市羅斯福路跟同安街口，供稱當時看到民眾需要幫忙，才會立刻把車停在路邊。</w:t>
      </w:r>
    </w:p>
    <w:p w14:paraId="4195C8FC" w14:textId="779A7CC0" w:rsidR="00A55491" w:rsidRPr="00A55491" w:rsidRDefault="00A55491" w:rsidP="00A55491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A5549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有民眾指出他看見盲人過馬路，而且還越走越外面，趕緊把車停到一旁紅線上，沒想到把人牽到對面騎樓後，回來就被開單。</w:t>
      </w:r>
      <w:r w:rsidR="006C65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6C65FC"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6C65FC"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2022/05/08 </w:t>
      </w:r>
      <w:r w:rsidR="006C65FC"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TVBS</w:t>
      </w:r>
      <w:r w:rsidR="006C65FC"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6C65FC" w:rsidRP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6D38396F" w14:textId="733E302C" w:rsidR="00870D93" w:rsidRPr="00B84978" w:rsidRDefault="00870D93" w:rsidP="00B84978">
      <w:pPr>
        <w:rPr>
          <w:b/>
          <w:szCs w:val="24"/>
        </w:rPr>
      </w:pPr>
    </w:p>
    <w:p w14:paraId="39B80E6D" w14:textId="77777777" w:rsidR="00B17C5C" w:rsidRPr="00B84978" w:rsidRDefault="00B17C5C" w:rsidP="00B84978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19ABC71" w14:textId="77777777" w:rsidR="0022380A" w:rsidRPr="0022380A" w:rsidRDefault="00E5328D" w:rsidP="0022380A">
      <w:pPr>
        <w:pStyle w:val="a5"/>
        <w:widowControl/>
        <w:numPr>
          <w:ilvl w:val="0"/>
          <w:numId w:val="19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238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警方解釋：</w:t>
      </w:r>
      <w:r w:rsidR="0022380A" w:rsidRPr="0022380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當時有先鳴笛勸離，還到店家裡簽巡邏箱，確認車輛違停超過3分鐘才開單。</w:t>
      </w:r>
    </w:p>
    <w:p w14:paraId="376853FA" w14:textId="77777777" w:rsidR="0071432D" w:rsidRPr="0071432D" w:rsidRDefault="0071432D" w:rsidP="0071432D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014F110D" w14:textId="240C60B7" w:rsidR="0022380A" w:rsidRPr="0022380A" w:rsidRDefault="0022380A" w:rsidP="0022380A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22380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如果民眾認為有特殊事由，對警方舉發違規行為</w:t>
      </w:r>
      <w:r w:rsidR="0071432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的處分</w:t>
      </w:r>
      <w:r w:rsidRPr="0022380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有疑</w:t>
      </w:r>
      <w:r w:rsidR="0071432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義</w:t>
      </w:r>
      <w:r w:rsidRPr="0022380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，可以向分局提出申訴。</w:t>
      </w:r>
    </w:p>
    <w:p w14:paraId="6760A15C" w14:textId="77777777" w:rsidR="0071432D" w:rsidRPr="0071432D" w:rsidRDefault="0071432D" w:rsidP="0071432D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133F19DD" w14:textId="763A7698" w:rsidR="00677713" w:rsidRPr="00677713" w:rsidRDefault="00677713" w:rsidP="0056697A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警察辦事</w:t>
      </w:r>
      <w:r w:rsidR="007721F3">
        <w:rPr>
          <w:rFonts w:ascii="新細明體" w:eastAsia="新細明體" w:hAnsi="新細明體" w:cs="新細明體" w:hint="eastAsia"/>
          <w:kern w:val="0"/>
          <w:szCs w:val="24"/>
        </w:rPr>
        <w:t>還真有效率。</w:t>
      </w:r>
    </w:p>
    <w:p w14:paraId="76CFF1D9" w14:textId="77777777" w:rsidR="00677713" w:rsidRPr="00677713" w:rsidRDefault="00677713" w:rsidP="00677713">
      <w:pPr>
        <w:pStyle w:val="a5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6426C5F1" w14:textId="76B184C3" w:rsidR="0056697A" w:rsidRPr="0056697A" w:rsidRDefault="0056697A" w:rsidP="0056697A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「台灣『情理法』看來只有兩個而已」</w:t>
      </w:r>
      <w:r w:rsidR="0022380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090D77E0" w14:textId="77777777" w:rsidR="0071432D" w:rsidRPr="0071432D" w:rsidRDefault="0071432D" w:rsidP="0071432D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1CF1C3EB" w14:textId="011B22AA" w:rsidR="0056697A" w:rsidRPr="0056697A" w:rsidRDefault="0056697A" w:rsidP="0056697A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6697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「幫助人也要停好車</w:t>
      </w:r>
      <w:r w:rsidR="0022380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，被罰活該！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」</w:t>
      </w:r>
    </w:p>
    <w:p w14:paraId="31AC46E6" w14:textId="77777777" w:rsidR="0071432D" w:rsidRPr="0071432D" w:rsidRDefault="0071432D" w:rsidP="0071432D">
      <w:pPr>
        <w:pStyle w:val="a5"/>
        <w:ind w:leftChars="0" w:left="964"/>
        <w:rPr>
          <w:szCs w:val="24"/>
        </w:rPr>
      </w:pPr>
    </w:p>
    <w:p w14:paraId="383F6193" w14:textId="64BC94FB" w:rsidR="00870D93" w:rsidRPr="00DC70BB" w:rsidRDefault="0022380A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以後要記得，</w:t>
      </w:r>
      <w:r w:rsid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警察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不在</w:t>
      </w:r>
      <w:r w:rsidR="00E5328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時</w:t>
      </w:r>
      <w:r w:rsidR="0056697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才能助人！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45BFEF6A" w:rsidR="00D86FAB" w:rsidRDefault="0071432D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083FAB86" w14:textId="3FE13761" w:rsidR="00C15553" w:rsidRDefault="00F2186B" w:rsidP="00F2186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警察的說明是一切按照規章辦事</w:t>
      </w:r>
      <w:r w:rsidR="00522EE9">
        <w:rPr>
          <w:rFonts w:hint="eastAsia"/>
        </w:rPr>
        <w:t>並</w:t>
      </w:r>
      <w:r w:rsidR="00677713">
        <w:rPr>
          <w:rFonts w:hint="eastAsia"/>
        </w:rPr>
        <w:t>無疏失</w:t>
      </w:r>
      <w:r>
        <w:rPr>
          <w:rFonts w:hint="eastAsia"/>
        </w:rPr>
        <w:t>，</w:t>
      </w:r>
      <w:r w:rsidR="00677713">
        <w:rPr>
          <w:rFonts w:hint="eastAsia"/>
        </w:rPr>
        <w:t>當事人</w:t>
      </w:r>
      <w:r>
        <w:rPr>
          <w:rFonts w:hint="eastAsia"/>
        </w:rPr>
        <w:t>如有疑義，</w:t>
      </w:r>
      <w:r w:rsidR="00677713">
        <w:rPr>
          <w:rFonts w:hint="eastAsia"/>
        </w:rPr>
        <w:t>可以向分局</w:t>
      </w:r>
      <w:r>
        <w:rPr>
          <w:rFonts w:hint="eastAsia"/>
        </w:rPr>
        <w:t>提出申訴，這就叫做公事公辦</w:t>
      </w:r>
      <w:r w:rsidR="00C15553">
        <w:rPr>
          <w:rFonts w:hint="eastAsia"/>
        </w:rPr>
        <w:t>，沒有彈性</w:t>
      </w:r>
      <w:r>
        <w:rPr>
          <w:rFonts w:hint="eastAsia"/>
        </w:rPr>
        <w:t>。</w:t>
      </w:r>
    </w:p>
    <w:p w14:paraId="65D624F5" w14:textId="77777777" w:rsidR="00C15553" w:rsidRDefault="00C15553" w:rsidP="00F2186B"/>
    <w:p w14:paraId="3B8A0DD3" w14:textId="06F4AB07" w:rsidR="0091488C" w:rsidRDefault="00677713" w:rsidP="00C15553">
      <w:pPr>
        <w:ind w:firstLineChars="200" w:firstLine="480"/>
      </w:pPr>
      <w:r>
        <w:rPr>
          <w:rFonts w:hint="eastAsia"/>
        </w:rPr>
        <w:t>以報載的案情來看，</w:t>
      </w:r>
      <w:r w:rsidR="007721F3">
        <w:rPr>
          <w:rFonts w:hint="eastAsia"/>
        </w:rPr>
        <w:t>這位外送員確實是在幫助盲人</w:t>
      </w:r>
      <w:r w:rsidR="00C15553">
        <w:rPr>
          <w:rFonts w:hint="eastAsia"/>
        </w:rPr>
        <w:t>過</w:t>
      </w:r>
      <w:r w:rsidR="007721F3">
        <w:rPr>
          <w:rFonts w:hint="eastAsia"/>
        </w:rPr>
        <w:t>馬路</w:t>
      </w:r>
      <w:r w:rsidR="007721F3">
        <w:rPr>
          <w:rFonts w:hint="eastAsia"/>
        </w:rPr>
        <w:t>(</w:t>
      </w:r>
      <w:r w:rsidR="00C15553">
        <w:rPr>
          <w:rFonts w:hint="eastAsia"/>
        </w:rPr>
        <w:t>的確</w:t>
      </w:r>
      <w:r w:rsidR="007721F3">
        <w:rPr>
          <w:rFonts w:hint="eastAsia"/>
        </w:rPr>
        <w:t>有民眾看到</w:t>
      </w:r>
      <w:r w:rsidR="007721F3">
        <w:rPr>
          <w:rFonts w:hint="eastAsia"/>
        </w:rPr>
        <w:t>)</w:t>
      </w:r>
      <w:r w:rsidR="00E51765">
        <w:rPr>
          <w:rFonts w:hint="eastAsia"/>
        </w:rPr>
        <w:t>，他的機車也確實是違停在路口旁邊</w:t>
      </w:r>
      <w:r w:rsidR="00522EE9">
        <w:rPr>
          <w:rFonts w:hint="eastAsia"/>
        </w:rPr>
        <w:t>的紅線</w:t>
      </w:r>
      <w:r w:rsidR="00E51765">
        <w:rPr>
          <w:rFonts w:hint="eastAsia"/>
        </w:rPr>
        <w:t>，應該不是事後託詞</w:t>
      </w:r>
      <w:r w:rsidR="00C15553">
        <w:rPr>
          <w:rFonts w:hint="eastAsia"/>
        </w:rPr>
        <w:t>。我們可以想見，在過完馬路後他還要等一個紅燈才能</w:t>
      </w:r>
      <w:r w:rsidR="00E51765">
        <w:rPr>
          <w:rFonts w:hint="eastAsia"/>
        </w:rPr>
        <w:t>走</w:t>
      </w:r>
      <w:r w:rsidR="00C15553">
        <w:rPr>
          <w:rFonts w:hint="eastAsia"/>
        </w:rPr>
        <w:t>回來，或</w:t>
      </w:r>
      <w:r w:rsidR="00F552CC">
        <w:rPr>
          <w:rFonts w:hint="eastAsia"/>
        </w:rPr>
        <w:t>許就是因為</w:t>
      </w:r>
      <w:r w:rsidR="00C15553">
        <w:rPr>
          <w:rFonts w:hint="eastAsia"/>
        </w:rPr>
        <w:t>這樣就超過</w:t>
      </w:r>
      <w:r w:rsidR="00C15553">
        <w:rPr>
          <w:rFonts w:hint="eastAsia"/>
        </w:rPr>
        <w:t>3</w:t>
      </w:r>
      <w:r w:rsidR="00C15553">
        <w:rPr>
          <w:rFonts w:hint="eastAsia"/>
        </w:rPr>
        <w:t>分鐘</w:t>
      </w:r>
      <w:r w:rsidR="00F552CC">
        <w:rPr>
          <w:rFonts w:hint="eastAsia"/>
        </w:rPr>
        <w:t>了吧。</w:t>
      </w:r>
    </w:p>
    <w:p w14:paraId="21E9FB03" w14:textId="45FEB2D6" w:rsidR="008B7FC5" w:rsidRDefault="008B7FC5" w:rsidP="00E37B2B"/>
    <w:p w14:paraId="571F8BB1" w14:textId="56BB5663" w:rsidR="004F4C59" w:rsidRDefault="00F552C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以管理的觀點來看，開交通罰單的目的是什麼？</w:t>
      </w:r>
      <w:r w:rsidR="00FE4461">
        <w:rPr>
          <w:rFonts w:hint="eastAsia"/>
        </w:rPr>
        <w:t>執勤的員警真的一點執法的彈性都沒有嗎？如果</w:t>
      </w:r>
      <w:r w:rsidR="001E671B">
        <w:rPr>
          <w:rFonts w:hint="eastAsia"/>
        </w:rPr>
        <w:t>員警執法時</w:t>
      </w:r>
      <w:r w:rsidR="00FE4461">
        <w:rPr>
          <w:rFonts w:hint="eastAsia"/>
        </w:rPr>
        <w:t>看到</w:t>
      </w:r>
      <w:r w:rsidR="001E671B">
        <w:rPr>
          <w:rFonts w:hint="eastAsia"/>
        </w:rPr>
        <w:t>暫時</w:t>
      </w:r>
      <w:r w:rsidR="00FE4461">
        <w:rPr>
          <w:rFonts w:hint="eastAsia"/>
        </w:rPr>
        <w:t>違停</w:t>
      </w:r>
      <w:r w:rsidR="001E671B">
        <w:rPr>
          <w:rFonts w:hint="eastAsia"/>
        </w:rPr>
        <w:t>的原因，真的</w:t>
      </w:r>
      <w:r w:rsidR="00FE4461">
        <w:rPr>
          <w:rFonts w:hint="eastAsia"/>
        </w:rPr>
        <w:t>是因為當事人爭取時間幫助盲人過馬路</w:t>
      </w:r>
      <w:r w:rsidR="001E671B">
        <w:rPr>
          <w:rFonts w:hint="eastAsia"/>
        </w:rPr>
        <w:t>，是不是有被授權可以彈性處理不予開罰？如果</w:t>
      </w:r>
      <w:r w:rsidR="000452C4">
        <w:rPr>
          <w:rFonts w:hint="eastAsia"/>
        </w:rPr>
        <w:t>當時不知，但開單後被舉報人當場提出說明也證實屬實，開單員警有被授權可以銷單嗎</w:t>
      </w:r>
      <w:r w:rsidR="00522EE9">
        <w:rPr>
          <w:rFonts w:hint="eastAsia"/>
        </w:rPr>
        <w:t>？</w:t>
      </w:r>
      <w:r w:rsidR="00E4117D">
        <w:rPr>
          <w:rFonts w:hint="eastAsia"/>
        </w:rPr>
        <w:t>還是一定要</w:t>
      </w:r>
      <w:r w:rsidR="00522EE9">
        <w:rPr>
          <w:rFonts w:hint="eastAsia"/>
        </w:rPr>
        <w:t>當事人</w:t>
      </w:r>
      <w:r w:rsidR="00E4117D">
        <w:rPr>
          <w:rFonts w:hint="eastAsia"/>
        </w:rPr>
        <w:t>正式向分局提出申訴</w:t>
      </w:r>
      <w:r w:rsidR="000452C4">
        <w:rPr>
          <w:rFonts w:hint="eastAsia"/>
        </w:rPr>
        <w:t>？</w:t>
      </w:r>
      <w:r w:rsidR="006301BC">
        <w:rPr>
          <w:rFonts w:hint="eastAsia"/>
        </w:rPr>
        <w:t>分局長知道真實情況後，還是要當事人來</w:t>
      </w:r>
      <w:r w:rsidR="00673F2B">
        <w:rPr>
          <w:rFonts w:hint="eastAsia"/>
        </w:rPr>
        <w:t>申訴，</w:t>
      </w:r>
      <w:r w:rsidR="006301BC">
        <w:rPr>
          <w:rFonts w:hint="eastAsia"/>
        </w:rPr>
        <w:t>無權主動銷單嗎？</w:t>
      </w:r>
      <w:r w:rsidR="000452C4">
        <w:rPr>
          <w:rFonts w:hint="eastAsia"/>
        </w:rPr>
        <w:t>如果這些都不行，就表示我們的法規太缺乏彈性和授權了</w:t>
      </w:r>
      <w:r w:rsidR="001C2FA5">
        <w:rPr>
          <w:rFonts w:hint="eastAsia"/>
        </w:rPr>
        <w:t>，必須修改，畢竟罰款本身並不是目的啊！</w:t>
      </w:r>
    </w:p>
    <w:p w14:paraId="6E875A4D" w14:textId="2AB55430" w:rsidR="00F552CC" w:rsidRDefault="00F552CC" w:rsidP="00E37B2B"/>
    <w:p w14:paraId="7EA51B78" w14:textId="76AFF5AD" w:rsidR="003A3621" w:rsidRDefault="001C2FA5" w:rsidP="00E37B2B">
      <w:r>
        <w:rPr>
          <w:rFonts w:hint="eastAsia"/>
        </w:rPr>
        <w:t xml:space="preserve"> </w:t>
      </w:r>
      <w:r>
        <w:t xml:space="preserve">   </w:t>
      </w:r>
      <w:r w:rsidR="007B308D">
        <w:rPr>
          <w:rFonts w:hint="eastAsia"/>
        </w:rPr>
        <w:t>還有一點相當令人不解，為什麼有盲人過馬路</w:t>
      </w:r>
      <w:r w:rsidR="00880E21">
        <w:rPr>
          <w:rFonts w:hint="eastAsia"/>
        </w:rPr>
        <w:t>時</w:t>
      </w:r>
      <w:r w:rsidR="007B308D">
        <w:rPr>
          <w:rFonts w:hint="eastAsia"/>
        </w:rPr>
        <w:t>明顯需要幫助，</w:t>
      </w:r>
      <w:r w:rsidR="00207D5F">
        <w:rPr>
          <w:rFonts w:hint="eastAsia"/>
        </w:rPr>
        <w:t>已</w:t>
      </w:r>
      <w:r w:rsidR="007B308D">
        <w:rPr>
          <w:rFonts w:hint="eastAsia"/>
        </w:rPr>
        <w:t>在現場的員警</w:t>
      </w:r>
      <w:r w:rsidR="00207D5F">
        <w:rPr>
          <w:rFonts w:hint="eastAsia"/>
        </w:rPr>
        <w:t>並</w:t>
      </w:r>
      <w:r w:rsidR="007B308D">
        <w:rPr>
          <w:rFonts w:hint="eastAsia"/>
        </w:rPr>
        <w:t>沒有看到上去幫忙，反而是外送小哥看到，在自己違反交通規則的狀況下立即上去幫忙</w:t>
      </w:r>
      <w:r w:rsidR="00207D5F">
        <w:rPr>
          <w:rFonts w:hint="eastAsia"/>
        </w:rPr>
        <w:t>？這樣的行為我們的社會是應該容忍還是支持公事公辦？</w:t>
      </w:r>
      <w:r w:rsidR="00E4117D">
        <w:rPr>
          <w:rFonts w:hint="eastAsia"/>
        </w:rPr>
        <w:t>如</w:t>
      </w:r>
      <w:r w:rsidR="003710E2">
        <w:rPr>
          <w:rFonts w:hint="eastAsia"/>
        </w:rPr>
        <w:t>果開罰是合理合法的，也就是告訴民眾，以後少管閒事，否則就是自找麻煩！</w:t>
      </w:r>
      <w:r w:rsidR="006301BC">
        <w:rPr>
          <w:rFonts w:hint="eastAsia"/>
        </w:rPr>
        <w:t>這是我們要的社會氛圍嗎？</w:t>
      </w:r>
    </w:p>
    <w:p w14:paraId="055D072C" w14:textId="77777777" w:rsidR="003A3621" w:rsidRDefault="003A3621" w:rsidP="00E37B2B"/>
    <w:p w14:paraId="6F4EC8D7" w14:textId="30DC5DFE" w:rsidR="00F552CC" w:rsidRDefault="00673F2B" w:rsidP="003A3621">
      <w:pPr>
        <w:ind w:firstLineChars="200" w:firstLine="480"/>
      </w:pPr>
      <w:r>
        <w:rPr>
          <w:rFonts w:hint="eastAsia"/>
        </w:rPr>
        <w:t>想想看，如果助人的外送小哥當時就由開單員警銷單並予以口頭鼓勵</w:t>
      </w:r>
      <w:r w:rsidR="003A3621">
        <w:rPr>
          <w:rFonts w:hint="eastAsia"/>
        </w:rPr>
        <w:t>感謝</w:t>
      </w:r>
      <w:r>
        <w:rPr>
          <w:rFonts w:hint="eastAsia"/>
        </w:rPr>
        <w:t>或者分局長知情後主動銷單</w:t>
      </w:r>
      <w:r w:rsidR="003A3621">
        <w:rPr>
          <w:rFonts w:hint="eastAsia"/>
        </w:rPr>
        <w:t>，並找到當事人發給錦旗，會為社會帶來多少正能量？</w:t>
      </w:r>
    </w:p>
    <w:p w14:paraId="738A9436" w14:textId="484DC28B" w:rsidR="00F552CC" w:rsidRDefault="00F552CC" w:rsidP="00E37B2B"/>
    <w:p w14:paraId="6A2D34C6" w14:textId="355229B0" w:rsidR="00F50043" w:rsidRPr="00F552CC" w:rsidRDefault="00F50043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同學們，針對本議題你有什麼補充看法或親身體驗，請提出分享討論。</w:t>
      </w:r>
    </w:p>
    <w:sectPr w:rsidR="00F50043" w:rsidRPr="00F552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F66A9" w14:textId="77777777" w:rsidR="00E2058A" w:rsidRDefault="00E2058A" w:rsidP="00551421">
      <w:r>
        <w:separator/>
      </w:r>
    </w:p>
  </w:endnote>
  <w:endnote w:type="continuationSeparator" w:id="0">
    <w:p w14:paraId="5D117453" w14:textId="77777777" w:rsidR="00E2058A" w:rsidRDefault="00E2058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E869F" w14:textId="77777777" w:rsidR="00E2058A" w:rsidRDefault="00E2058A" w:rsidP="00551421">
      <w:r>
        <w:separator/>
      </w:r>
    </w:p>
  </w:footnote>
  <w:footnote w:type="continuationSeparator" w:id="0">
    <w:p w14:paraId="637E7F89" w14:textId="77777777" w:rsidR="00E2058A" w:rsidRDefault="00E2058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27099C"/>
    <w:multiLevelType w:val="hybridMultilevel"/>
    <w:tmpl w:val="B470C0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18" w15:restartNumberingAfterBreak="0">
    <w:nsid w:val="7F4A216D"/>
    <w:multiLevelType w:val="hybridMultilevel"/>
    <w:tmpl w:val="02EC769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52C4"/>
    <w:rsid w:val="00063A6E"/>
    <w:rsid w:val="000A5495"/>
    <w:rsid w:val="000B0F70"/>
    <w:rsid w:val="000D2716"/>
    <w:rsid w:val="000D4B8F"/>
    <w:rsid w:val="000E6EDC"/>
    <w:rsid w:val="000E7E16"/>
    <w:rsid w:val="00104D76"/>
    <w:rsid w:val="00116150"/>
    <w:rsid w:val="001164A7"/>
    <w:rsid w:val="001264F5"/>
    <w:rsid w:val="001454C1"/>
    <w:rsid w:val="00161BC9"/>
    <w:rsid w:val="001C2FA5"/>
    <w:rsid w:val="001C5D02"/>
    <w:rsid w:val="001E671B"/>
    <w:rsid w:val="00207D5F"/>
    <w:rsid w:val="00212296"/>
    <w:rsid w:val="0022380A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710E2"/>
    <w:rsid w:val="003834BB"/>
    <w:rsid w:val="00392CD3"/>
    <w:rsid w:val="003A3621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22EE9"/>
    <w:rsid w:val="005308A0"/>
    <w:rsid w:val="00530A8C"/>
    <w:rsid w:val="00551421"/>
    <w:rsid w:val="0056697A"/>
    <w:rsid w:val="0058162B"/>
    <w:rsid w:val="005D11C6"/>
    <w:rsid w:val="005F2421"/>
    <w:rsid w:val="0060446E"/>
    <w:rsid w:val="00617A01"/>
    <w:rsid w:val="006301BC"/>
    <w:rsid w:val="00633579"/>
    <w:rsid w:val="006338E7"/>
    <w:rsid w:val="006340B5"/>
    <w:rsid w:val="006375FB"/>
    <w:rsid w:val="00646DE4"/>
    <w:rsid w:val="0066195E"/>
    <w:rsid w:val="00673F2B"/>
    <w:rsid w:val="00677713"/>
    <w:rsid w:val="00680538"/>
    <w:rsid w:val="006C65FC"/>
    <w:rsid w:val="006E499E"/>
    <w:rsid w:val="0071432D"/>
    <w:rsid w:val="0072431A"/>
    <w:rsid w:val="00724C8B"/>
    <w:rsid w:val="007303BC"/>
    <w:rsid w:val="0073612C"/>
    <w:rsid w:val="00763E64"/>
    <w:rsid w:val="007721F3"/>
    <w:rsid w:val="00772AA3"/>
    <w:rsid w:val="00781D3C"/>
    <w:rsid w:val="00796CF6"/>
    <w:rsid w:val="007B308D"/>
    <w:rsid w:val="007B4FE1"/>
    <w:rsid w:val="007C1704"/>
    <w:rsid w:val="0083760D"/>
    <w:rsid w:val="00856652"/>
    <w:rsid w:val="00870D93"/>
    <w:rsid w:val="00871618"/>
    <w:rsid w:val="00880E21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55491"/>
    <w:rsid w:val="00AA5312"/>
    <w:rsid w:val="00AB17EC"/>
    <w:rsid w:val="00AC7030"/>
    <w:rsid w:val="00B100E7"/>
    <w:rsid w:val="00B103FE"/>
    <w:rsid w:val="00B17C5C"/>
    <w:rsid w:val="00B233BB"/>
    <w:rsid w:val="00B34773"/>
    <w:rsid w:val="00B84978"/>
    <w:rsid w:val="00B9764D"/>
    <w:rsid w:val="00BA2052"/>
    <w:rsid w:val="00C15553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2058A"/>
    <w:rsid w:val="00E37B2B"/>
    <w:rsid w:val="00E4117D"/>
    <w:rsid w:val="00E4157E"/>
    <w:rsid w:val="00E51765"/>
    <w:rsid w:val="00E5328D"/>
    <w:rsid w:val="00E558A1"/>
    <w:rsid w:val="00E67AA9"/>
    <w:rsid w:val="00E92D1A"/>
    <w:rsid w:val="00EC4E65"/>
    <w:rsid w:val="00ED51BE"/>
    <w:rsid w:val="00EE115B"/>
    <w:rsid w:val="00EF7A24"/>
    <w:rsid w:val="00F02F02"/>
    <w:rsid w:val="00F12019"/>
    <w:rsid w:val="00F2186B"/>
    <w:rsid w:val="00F50043"/>
    <w:rsid w:val="00F552CC"/>
    <w:rsid w:val="00F93ACD"/>
    <w:rsid w:val="00FD76BB"/>
    <w:rsid w:val="00FE4461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4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3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41</cp:revision>
  <dcterms:created xsi:type="dcterms:W3CDTF">2018-08-05T07:22:00Z</dcterms:created>
  <dcterms:modified xsi:type="dcterms:W3CDTF">2022-05-15T06:07:00Z</dcterms:modified>
</cp:coreProperties>
</file>