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0457700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6838FD">
        <w:rPr>
          <w:rFonts w:hint="eastAsia"/>
          <w:sz w:val="32"/>
          <w:szCs w:val="32"/>
        </w:rPr>
        <w:t>履歷造假</w:t>
      </w:r>
    </w:p>
    <w:p w14:paraId="459AC819" w14:textId="6665782C" w:rsidR="005D11C6" w:rsidRDefault="006838FD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6838FD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65CACB20" wp14:editId="0F33219F">
            <wp:simplePos x="0" y="0"/>
            <wp:positionH relativeFrom="column">
              <wp:posOffset>1499870</wp:posOffset>
            </wp:positionH>
            <wp:positionV relativeFrom="paragraph">
              <wp:posOffset>478155</wp:posOffset>
            </wp:positionV>
            <wp:extent cx="2056765" cy="2789555"/>
            <wp:effectExtent l="0" t="0" r="635" b="4445"/>
            <wp:wrapTopAndBottom/>
            <wp:docPr id="1" name="圖片 1" descr="一張含有 服飾, 個人, 擺姿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服飾, 個人, 擺姿勢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B247B" w14:textId="60959AEE" w:rsidR="00AA5312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73F11359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75B46282" w14:textId="77777777" w:rsidR="005569D9" w:rsidRDefault="006838FD" w:rsidP="0048079C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BB4032">
        <w:rPr>
          <w:rFonts w:asciiTheme="minorEastAsia" w:hAnsiTheme="minorEastAsia" w:cs="新細明體"/>
          <w:color w:val="232A31"/>
          <w:kern w:val="0"/>
          <w:szCs w:val="24"/>
        </w:rPr>
        <w:t>據韓媒報導，自去年 12 月收到某市民團體檢舉金建希涉嫌履歷造假後，韓國警方對此進行了歷時 9 個多月的調查。檢舉一方曾表示，金建希在 2001 年至 2014 年期間應聘大學兼職教授時，向韓國 5所大學所提交的履歷</w:t>
      </w:r>
      <w:r w:rsidR="00BB4032">
        <w:rPr>
          <w:rFonts w:asciiTheme="minorEastAsia" w:hAnsiTheme="minorEastAsia" w:cs="新細明體" w:hint="eastAsia"/>
          <w:color w:val="232A31"/>
          <w:kern w:val="0"/>
          <w:szCs w:val="24"/>
        </w:rPr>
        <w:t>中</w:t>
      </w:r>
      <w:r w:rsidR="00BB4032" w:rsidRPr="00BB4032">
        <w:rPr>
          <w:rFonts w:asciiTheme="minorEastAsia" w:hAnsiTheme="minorEastAsia" w:cs="新細明體"/>
          <w:color w:val="232A31"/>
          <w:kern w:val="0"/>
          <w:szCs w:val="24"/>
        </w:rPr>
        <w:t>有一半以上的內容均與事實情況不符，履歷內的 22 項內容中有 12 項均被證實造假，其中包括無中生有的小學教師任職經歷和獲獎經歷等</w:t>
      </w:r>
      <w:r w:rsidRPr="00BB4032">
        <w:rPr>
          <w:rFonts w:asciiTheme="minorEastAsia" w:hAnsiTheme="minorEastAsia" w:cs="新細明體"/>
          <w:color w:val="232A31"/>
          <w:kern w:val="0"/>
          <w:szCs w:val="24"/>
        </w:rPr>
        <w:t>內容涉嫌造假。</w:t>
      </w:r>
    </w:p>
    <w:p w14:paraId="756143FB" w14:textId="7A8FB234" w:rsidR="0048079C" w:rsidRPr="0048079C" w:rsidRDefault="00BB4032" w:rsidP="005569D9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48079C">
        <w:rPr>
          <w:rFonts w:asciiTheme="minorEastAsia" w:hAnsiTheme="minorEastAsia" w:cs="新細明體"/>
          <w:color w:val="232A31"/>
          <w:kern w:val="0"/>
          <w:szCs w:val="24"/>
        </w:rPr>
        <w:t>但警方認為這些都與大學招聘的核心條件無關，由此不構成詐欺罪，不能對其追究刑事責任。</w:t>
      </w:r>
      <w:r w:rsidR="0048079C" w:rsidRPr="0048079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而對於金涉嫌妨礙業務和偽造私人文件的嫌疑，警方則稱已經過了 7 年的公訴時效，決定不移交檢方繼續調查。</w:t>
      </w:r>
    </w:p>
    <w:p w14:paraId="51184A9F" w14:textId="2F79D7C4" w:rsidR="00BB4032" w:rsidRPr="00BB4032" w:rsidRDefault="00BB4032" w:rsidP="00BB4032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BB4032">
        <w:rPr>
          <w:rFonts w:asciiTheme="minorEastAsia" w:hAnsiTheme="minorEastAsia" w:cs="新細明體"/>
          <w:color w:val="232A31"/>
          <w:kern w:val="0"/>
          <w:szCs w:val="24"/>
        </w:rPr>
        <w:t>對於警方的調查結果，此前曾檢舉金建希的市民團體方面認為警方的法理依據和判斷有誤，決定立即向檢察機關提出異議。</w:t>
      </w:r>
      <w:r w:rsidR="002D12E2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2D12E2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2D12E2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2D12E2">
        <w:rPr>
          <w:rFonts w:asciiTheme="minorEastAsia" w:hAnsiTheme="minorEastAsia" w:cs="新細明體"/>
          <w:color w:val="232A31"/>
          <w:kern w:val="0"/>
          <w:szCs w:val="24"/>
        </w:rPr>
        <w:t>2022/0</w:t>
      </w:r>
      <w:r w:rsidR="00174DC7">
        <w:rPr>
          <w:rFonts w:asciiTheme="minorEastAsia" w:hAnsiTheme="minorEastAsia" w:cs="新細明體"/>
          <w:color w:val="232A31"/>
          <w:kern w:val="0"/>
          <w:szCs w:val="24"/>
        </w:rPr>
        <w:t>9</w:t>
      </w:r>
      <w:r w:rsidR="002D12E2">
        <w:rPr>
          <w:rFonts w:asciiTheme="minorEastAsia" w:hAnsiTheme="minorEastAsia" w:cs="新細明體"/>
          <w:color w:val="232A31"/>
          <w:kern w:val="0"/>
          <w:szCs w:val="24"/>
        </w:rPr>
        <w:t>/0</w:t>
      </w:r>
      <w:r w:rsidR="00174DC7">
        <w:rPr>
          <w:rFonts w:asciiTheme="minorEastAsia" w:hAnsiTheme="minorEastAsia" w:cs="新細明體"/>
          <w:color w:val="232A31"/>
          <w:kern w:val="0"/>
          <w:szCs w:val="24"/>
        </w:rPr>
        <w:t xml:space="preserve">6 </w:t>
      </w:r>
      <w:r w:rsidR="00174DC7">
        <w:rPr>
          <w:rFonts w:asciiTheme="minorEastAsia" w:hAnsiTheme="minorEastAsia" w:cs="新細明體" w:hint="eastAsia"/>
          <w:color w:val="232A31"/>
          <w:kern w:val="0"/>
          <w:szCs w:val="24"/>
        </w:rPr>
        <w:t>新頭殼)</w:t>
      </w:r>
    </w:p>
    <w:p w14:paraId="3AB7A29F" w14:textId="542DBE71" w:rsidR="00341E7E" w:rsidRPr="00C95B14" w:rsidRDefault="00D37406" w:rsidP="00341E7E">
      <w:pPr>
        <w:rPr>
          <w:bCs/>
          <w:szCs w:val="24"/>
        </w:rPr>
      </w:pPr>
      <w:r>
        <w:rPr>
          <w:rFonts w:hint="eastAsia"/>
          <w:b/>
          <w:szCs w:val="24"/>
        </w:rPr>
        <w:t xml:space="preserve"> </w:t>
      </w:r>
      <w:r>
        <w:rPr>
          <w:b/>
          <w:szCs w:val="24"/>
        </w:rPr>
        <w:t xml:space="preserve">   </w:t>
      </w:r>
      <w:r w:rsidR="00C95B14">
        <w:rPr>
          <w:rFonts w:hint="eastAsia"/>
          <w:bCs/>
          <w:szCs w:val="24"/>
        </w:rPr>
        <w:t>註：金建希為現任韓國總統尹鍚悅的夫人。</w:t>
      </w:r>
    </w:p>
    <w:p w14:paraId="17475499" w14:textId="4CF2662E" w:rsidR="00CC1007" w:rsidRDefault="00CC1007" w:rsidP="00CC1007">
      <w:pPr>
        <w:rPr>
          <w:b/>
          <w:szCs w:val="24"/>
        </w:rPr>
      </w:pPr>
    </w:p>
    <w:p w14:paraId="0A46C31D" w14:textId="77777777" w:rsidR="00762778" w:rsidRPr="00D37406" w:rsidRDefault="00762778" w:rsidP="00CC1007">
      <w:pPr>
        <w:rPr>
          <w:b/>
          <w:color w:val="000000" w:themeColor="text1"/>
          <w:szCs w:val="24"/>
        </w:rPr>
      </w:pPr>
    </w:p>
    <w:p w14:paraId="782F1C9F" w14:textId="59B27FF7" w:rsidR="00B9764D" w:rsidRPr="00B9764D" w:rsidRDefault="00B9764D" w:rsidP="00302F40">
      <w:pPr>
        <w:rPr>
          <w:b/>
          <w:szCs w:val="24"/>
        </w:rPr>
      </w:pPr>
    </w:p>
    <w:p w14:paraId="3E0067FB" w14:textId="1C8DCEB5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09566403" w14:textId="436EBF20" w:rsidR="002D12E2" w:rsidRPr="009D335E" w:rsidRDefault="002D12E2" w:rsidP="002D12E2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9D335E">
        <w:rPr>
          <w:rFonts w:asciiTheme="minorEastAsia" w:hAnsiTheme="minorEastAsia" w:cs="新細明體"/>
          <w:color w:val="000000" w:themeColor="text1"/>
          <w:kern w:val="0"/>
          <w:szCs w:val="24"/>
        </w:rPr>
        <w:t>在去年 12 月召開的記者會上，金建希說道，當時為了讓履歷更好看，誇大了自己的經歷，其中也有寫錯的內容。對此，金建希表示，此</w:t>
      </w:r>
      <w:r w:rsidR="009D335E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事</w:t>
      </w:r>
      <w:r w:rsidRPr="009D335E">
        <w:rPr>
          <w:rFonts w:asciiTheme="minorEastAsia" w:hAnsiTheme="minorEastAsia" w:cs="新細明體"/>
          <w:color w:val="000000" w:themeColor="text1"/>
          <w:kern w:val="0"/>
          <w:szCs w:val="24"/>
        </w:rPr>
        <w:t>實在是一件非常令人羞愧的事情。</w:t>
      </w:r>
    </w:p>
    <w:p w14:paraId="1D70EEFD" w14:textId="77777777" w:rsidR="00304B65" w:rsidRPr="009D335E" w:rsidRDefault="00304B65" w:rsidP="00304B65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A9533D9" w:rsidR="00D86FAB" w:rsidRDefault="00AF564D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3FB275D" w14:textId="2F8C5C50" w:rsidR="00AF564D" w:rsidRDefault="00AF564D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其實</w:t>
      </w:r>
      <w:r w:rsidR="00246BCC">
        <w:rPr>
          <w:rFonts w:hint="eastAsia"/>
        </w:rPr>
        <w:t>各種</w:t>
      </w:r>
      <w:r>
        <w:rPr>
          <w:rFonts w:hint="eastAsia"/>
        </w:rPr>
        <w:t>造假現象代表了</w:t>
      </w:r>
      <w:r w:rsidR="00246BCC">
        <w:rPr>
          <w:rFonts w:hint="eastAsia"/>
        </w:rPr>
        <w:t>現實</w:t>
      </w:r>
      <w:r>
        <w:rPr>
          <w:rFonts w:hint="eastAsia"/>
        </w:rPr>
        <w:t>社會風氣的敗壞</w:t>
      </w:r>
      <w:r w:rsidR="00D37F1D">
        <w:rPr>
          <w:rFonts w:hint="eastAsia"/>
        </w:rPr>
        <w:t>，</w:t>
      </w:r>
      <w:r w:rsidR="00C12D43">
        <w:rPr>
          <w:rFonts w:hint="eastAsia"/>
        </w:rPr>
        <w:t>尤其是政治人物，不把誠信當一回事</w:t>
      </w:r>
      <w:r w:rsidR="00246BCC">
        <w:rPr>
          <w:rFonts w:hint="eastAsia"/>
        </w:rPr>
        <w:t>，更有指標和示</w:t>
      </w:r>
      <w:r w:rsidR="00DE5992">
        <w:rPr>
          <w:rFonts w:hint="eastAsia"/>
        </w:rPr>
        <w:t>範</w:t>
      </w:r>
      <w:r w:rsidR="00246BCC">
        <w:rPr>
          <w:rFonts w:hint="eastAsia"/>
        </w:rPr>
        <w:t>作用</w:t>
      </w:r>
      <w:r w:rsidR="00D37F1D">
        <w:rPr>
          <w:rFonts w:hint="eastAsia"/>
        </w:rPr>
        <w:t>。</w:t>
      </w:r>
      <w:r w:rsidR="009D335E">
        <w:rPr>
          <w:rFonts w:hint="eastAsia"/>
        </w:rPr>
        <w:t>這種事</w:t>
      </w:r>
      <w:r w:rsidR="00D37F1D">
        <w:rPr>
          <w:rFonts w:hint="eastAsia"/>
        </w:rPr>
        <w:t>一旦</w:t>
      </w:r>
      <w:r w:rsidR="00C12D43">
        <w:rPr>
          <w:rFonts w:hint="eastAsia"/>
        </w:rPr>
        <w:t>被</w:t>
      </w:r>
      <w:r w:rsidR="001C6259">
        <w:rPr>
          <w:rFonts w:hint="eastAsia"/>
        </w:rPr>
        <w:t>揭</w:t>
      </w:r>
      <w:r w:rsidR="00C12D43">
        <w:rPr>
          <w:rFonts w:hint="eastAsia"/>
        </w:rPr>
        <w:t>發了</w:t>
      </w:r>
      <w:r w:rsidR="00DE5992">
        <w:rPr>
          <w:rFonts w:hint="eastAsia"/>
        </w:rPr>
        <w:t>，</w:t>
      </w:r>
      <w:r w:rsidR="009D335E">
        <w:rPr>
          <w:rFonts w:hint="eastAsia"/>
        </w:rPr>
        <w:t>通常</w:t>
      </w:r>
      <w:r w:rsidR="00445E26">
        <w:rPr>
          <w:rFonts w:hint="eastAsia"/>
        </w:rPr>
        <w:t>第一步</w:t>
      </w:r>
      <w:r w:rsidR="00D37F1D">
        <w:rPr>
          <w:rFonts w:hint="eastAsia"/>
        </w:rPr>
        <w:t>就</w:t>
      </w:r>
      <w:r w:rsidR="00445E26">
        <w:rPr>
          <w:rFonts w:hint="eastAsia"/>
        </w:rPr>
        <w:t>是否認，</w:t>
      </w:r>
      <w:r w:rsidR="00DE5992">
        <w:rPr>
          <w:rFonts w:hint="eastAsia"/>
        </w:rPr>
        <w:t>都</w:t>
      </w:r>
      <w:r w:rsidR="008E4412">
        <w:rPr>
          <w:rFonts w:hint="eastAsia"/>
        </w:rPr>
        <w:t>是別人</w:t>
      </w:r>
      <w:r w:rsidR="009D335E">
        <w:rPr>
          <w:rFonts w:hint="eastAsia"/>
        </w:rPr>
        <w:t>造謠</w:t>
      </w:r>
      <w:r w:rsidR="005F1502">
        <w:rPr>
          <w:rFonts w:hint="eastAsia"/>
        </w:rPr>
        <w:t>打壓</w:t>
      </w:r>
      <w:r w:rsidR="009D335E">
        <w:rPr>
          <w:rFonts w:hint="eastAsia"/>
        </w:rPr>
        <w:t>或</w:t>
      </w:r>
      <w:r w:rsidR="008E4412">
        <w:rPr>
          <w:rFonts w:hint="eastAsia"/>
        </w:rPr>
        <w:t>沒有證據</w:t>
      </w:r>
      <w:r w:rsidR="00CC1007">
        <w:rPr>
          <w:rFonts w:hint="eastAsia"/>
        </w:rPr>
        <w:t>的</w:t>
      </w:r>
      <w:r w:rsidR="008E4412">
        <w:rPr>
          <w:rFonts w:hint="eastAsia"/>
        </w:rPr>
        <w:t>抹黑；</w:t>
      </w:r>
      <w:r w:rsidR="00445E26">
        <w:rPr>
          <w:rFonts w:hint="eastAsia"/>
        </w:rPr>
        <w:t>無法否認</w:t>
      </w:r>
      <w:r w:rsidR="001C6259">
        <w:rPr>
          <w:rFonts w:hint="eastAsia"/>
        </w:rPr>
        <w:t>的話就</w:t>
      </w:r>
      <w:r w:rsidR="00445E26">
        <w:rPr>
          <w:rFonts w:hint="eastAsia"/>
        </w:rPr>
        <w:t>想盡辦法推卸</w:t>
      </w:r>
      <w:r w:rsidR="005F1502">
        <w:rPr>
          <w:rFonts w:hint="eastAsia"/>
        </w:rPr>
        <w:t>自己的</w:t>
      </w:r>
      <w:r w:rsidR="00D37F1D">
        <w:rPr>
          <w:rFonts w:hint="eastAsia"/>
        </w:rPr>
        <w:t>責任</w:t>
      </w:r>
      <w:r w:rsidR="001C6259">
        <w:rPr>
          <w:rFonts w:hint="eastAsia"/>
        </w:rPr>
        <w:t>，反正都是別人</w:t>
      </w:r>
      <w:r w:rsidR="00445E26">
        <w:rPr>
          <w:rFonts w:hint="eastAsia"/>
        </w:rPr>
        <w:t>的</w:t>
      </w:r>
      <w:r w:rsidR="00D37F1D">
        <w:rPr>
          <w:rFonts w:hint="eastAsia"/>
        </w:rPr>
        <w:t>錯</w:t>
      </w:r>
      <w:r w:rsidR="005F1502">
        <w:rPr>
          <w:rFonts w:hint="eastAsia"/>
        </w:rPr>
        <w:t>或者別人也是一樣</w:t>
      </w:r>
      <w:r w:rsidR="008E4412">
        <w:rPr>
          <w:rFonts w:hint="eastAsia"/>
        </w:rPr>
        <w:t>；</w:t>
      </w:r>
      <w:r w:rsidR="001C6259">
        <w:rPr>
          <w:rFonts w:hint="eastAsia"/>
        </w:rPr>
        <w:t>再不然就推說這些</w:t>
      </w:r>
      <w:r w:rsidR="00972ADC">
        <w:rPr>
          <w:rFonts w:hint="eastAsia"/>
        </w:rPr>
        <w:t>雖然</w:t>
      </w:r>
      <w:r w:rsidR="001C6259">
        <w:rPr>
          <w:rFonts w:hint="eastAsia"/>
        </w:rPr>
        <w:t>不實</w:t>
      </w:r>
      <w:r w:rsidR="00972ADC">
        <w:rPr>
          <w:rFonts w:hint="eastAsia"/>
        </w:rPr>
        <w:t>，但</w:t>
      </w:r>
      <w:r w:rsidR="001C6259">
        <w:rPr>
          <w:rFonts w:hint="eastAsia"/>
        </w:rPr>
        <w:t>並不會影響</w:t>
      </w:r>
      <w:r w:rsidR="005F1502">
        <w:rPr>
          <w:rFonts w:hint="eastAsia"/>
        </w:rPr>
        <w:t>(</w:t>
      </w:r>
      <w:r w:rsidR="00972ADC">
        <w:rPr>
          <w:rFonts w:hint="eastAsia"/>
        </w:rPr>
        <w:t>候選</w:t>
      </w:r>
      <w:r w:rsidR="005F1502">
        <w:rPr>
          <w:rFonts w:hint="eastAsia"/>
        </w:rPr>
        <w:t>)</w:t>
      </w:r>
      <w:r w:rsidR="00972ADC">
        <w:rPr>
          <w:rFonts w:hint="eastAsia"/>
        </w:rPr>
        <w:t>資格</w:t>
      </w:r>
      <w:r w:rsidR="008E4412">
        <w:rPr>
          <w:rFonts w:hint="eastAsia"/>
        </w:rPr>
        <w:t>；</w:t>
      </w:r>
      <w:r w:rsidR="00972ADC">
        <w:rPr>
          <w:rFonts w:hint="eastAsia"/>
        </w:rPr>
        <w:t>最後一招就是：「哈哈，已經過了追訴時效了」！</w:t>
      </w:r>
      <w:r w:rsidR="00D23603">
        <w:rPr>
          <w:rFonts w:hint="eastAsia"/>
        </w:rPr>
        <w:t>金建希</w:t>
      </w:r>
      <w:r w:rsidR="00135B9B">
        <w:rPr>
          <w:rFonts w:hint="eastAsia"/>
        </w:rPr>
        <w:t>本人會說「</w:t>
      </w:r>
      <w:r w:rsidR="00135B9B" w:rsidRPr="002D12E2">
        <w:rPr>
          <w:rFonts w:asciiTheme="minorEastAsia" w:hAnsiTheme="minorEastAsia" w:cs="新細明體"/>
          <w:color w:val="232A31"/>
          <w:kern w:val="0"/>
          <w:szCs w:val="24"/>
        </w:rPr>
        <w:t>實在是一件非常令人羞愧的事情</w:t>
      </w:r>
      <w:r w:rsidR="00135B9B">
        <w:rPr>
          <w:rFonts w:asciiTheme="minorEastAsia" w:hAnsiTheme="minorEastAsia" w:cs="新細明體" w:hint="eastAsia"/>
          <w:color w:val="232A31"/>
          <w:kern w:val="0"/>
          <w:szCs w:val="24"/>
        </w:rPr>
        <w:t>」，比</w:t>
      </w:r>
      <w:r w:rsidR="00D23603">
        <w:rPr>
          <w:rFonts w:asciiTheme="minorEastAsia" w:hAnsiTheme="minorEastAsia" w:cs="新細明體" w:hint="eastAsia"/>
          <w:color w:val="232A31"/>
          <w:kern w:val="0"/>
          <w:szCs w:val="24"/>
        </w:rPr>
        <w:t>起</w:t>
      </w:r>
      <w:r w:rsidR="00135B9B">
        <w:rPr>
          <w:rFonts w:asciiTheme="minorEastAsia" w:hAnsiTheme="minorEastAsia" w:cs="新細明體" w:hint="eastAsia"/>
          <w:color w:val="232A31"/>
          <w:kern w:val="0"/>
          <w:szCs w:val="24"/>
        </w:rPr>
        <w:t>一些死不認錯的來說，至少表示</w:t>
      </w:r>
      <w:r w:rsidR="00B732D6">
        <w:rPr>
          <w:rFonts w:asciiTheme="minorEastAsia" w:hAnsiTheme="minorEastAsia" w:cs="新細明體" w:hint="eastAsia"/>
          <w:color w:val="232A31"/>
          <w:kern w:val="0"/>
          <w:szCs w:val="24"/>
        </w:rPr>
        <w:t>她</w:t>
      </w:r>
      <w:r w:rsidR="00135B9B">
        <w:rPr>
          <w:rFonts w:asciiTheme="minorEastAsia" w:hAnsiTheme="minorEastAsia" w:cs="新細明體" w:hint="eastAsia"/>
          <w:color w:val="232A31"/>
          <w:kern w:val="0"/>
          <w:szCs w:val="24"/>
        </w:rPr>
        <w:t>還</w:t>
      </w:r>
      <w:r w:rsidR="00B732D6">
        <w:rPr>
          <w:rFonts w:asciiTheme="minorEastAsia" w:hAnsiTheme="minorEastAsia" w:cs="新細明體" w:hint="eastAsia"/>
          <w:color w:val="232A31"/>
          <w:kern w:val="0"/>
          <w:szCs w:val="24"/>
        </w:rPr>
        <w:t>是</w:t>
      </w:r>
      <w:r w:rsidR="00135B9B">
        <w:rPr>
          <w:rFonts w:asciiTheme="minorEastAsia" w:hAnsiTheme="minorEastAsia" w:cs="新細明體" w:hint="eastAsia"/>
          <w:color w:val="232A31"/>
          <w:kern w:val="0"/>
          <w:szCs w:val="24"/>
        </w:rPr>
        <w:t>有</w:t>
      </w:r>
      <w:r w:rsidR="00427A4A">
        <w:rPr>
          <w:rFonts w:asciiTheme="minorEastAsia" w:hAnsiTheme="minorEastAsia" w:cs="新細明體" w:hint="eastAsia"/>
          <w:color w:val="232A31"/>
          <w:kern w:val="0"/>
          <w:szCs w:val="24"/>
        </w:rPr>
        <w:t>點</w:t>
      </w:r>
      <w:r w:rsidR="00135B9B">
        <w:rPr>
          <w:rFonts w:asciiTheme="minorEastAsia" w:hAnsiTheme="minorEastAsia" w:cs="新細明體" w:hint="eastAsia"/>
          <w:color w:val="232A31"/>
          <w:kern w:val="0"/>
          <w:szCs w:val="24"/>
        </w:rPr>
        <w:t>羞恥心</w:t>
      </w:r>
      <w:r w:rsidR="00B732D6">
        <w:rPr>
          <w:rFonts w:asciiTheme="minorEastAsia" w:hAnsiTheme="minorEastAsia" w:cs="新細明體" w:hint="eastAsia"/>
          <w:color w:val="232A31"/>
          <w:kern w:val="0"/>
          <w:szCs w:val="24"/>
        </w:rPr>
        <w:t>的</w:t>
      </w:r>
      <w:r w:rsidR="00135B9B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</w:p>
    <w:p w14:paraId="1BFE9559" w14:textId="77777777" w:rsidR="00972ADC" w:rsidRDefault="00972ADC" w:rsidP="00160992"/>
    <w:p w14:paraId="739A07B3" w14:textId="7FD5929A" w:rsidR="00C12D43" w:rsidRDefault="00972ADC" w:rsidP="00160992">
      <w:r>
        <w:rPr>
          <w:rFonts w:hint="eastAsia"/>
        </w:rPr>
        <w:t xml:space="preserve"> </w:t>
      </w:r>
      <w:r>
        <w:t xml:space="preserve">   </w:t>
      </w:r>
      <w:r w:rsidR="00B4330E">
        <w:rPr>
          <w:rFonts w:hint="eastAsia"/>
        </w:rPr>
        <w:t>從韓國第一夫人的</w:t>
      </w:r>
      <w:r w:rsidR="00D37F1D">
        <w:rPr>
          <w:rFonts w:hint="eastAsia"/>
        </w:rPr>
        <w:t>履</w:t>
      </w:r>
      <w:r w:rsidR="00B4330E">
        <w:rPr>
          <w:rFonts w:hint="eastAsia"/>
        </w:rPr>
        <w:t>歷造假事件，我們可以推斷以下現象</w:t>
      </w:r>
      <w:r w:rsidR="00D37F1D">
        <w:rPr>
          <w:rFonts w:hint="eastAsia"/>
        </w:rPr>
        <w:t>：</w:t>
      </w:r>
    </w:p>
    <w:p w14:paraId="066205AA" w14:textId="77777777" w:rsidR="00B4330E" w:rsidRDefault="00B4330E" w:rsidP="00160992"/>
    <w:p w14:paraId="0BDB41BD" w14:textId="7E2D5424" w:rsidR="00B4330E" w:rsidRDefault="00C317B6" w:rsidP="00160992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誇大不實</w:t>
      </w:r>
      <w:r w:rsidR="0052017D">
        <w:rPr>
          <w:rFonts w:hint="eastAsia"/>
        </w:rPr>
        <w:t>或作假並</w:t>
      </w:r>
      <w:r>
        <w:rPr>
          <w:rFonts w:hint="eastAsia"/>
        </w:rPr>
        <w:t>不以為恥</w:t>
      </w:r>
    </w:p>
    <w:p w14:paraId="2545F3F4" w14:textId="07AC9B9B" w:rsidR="00FA13C5" w:rsidRDefault="00FA13C5" w:rsidP="00FA13C5">
      <w:pPr>
        <w:pStyle w:val="a5"/>
        <w:ind w:leftChars="0" w:left="956"/>
      </w:pPr>
    </w:p>
    <w:p w14:paraId="03DA331F" w14:textId="71312BA0" w:rsidR="00FA13C5" w:rsidRDefault="00915A83" w:rsidP="00FA13C5">
      <w:pPr>
        <w:pStyle w:val="a5"/>
        <w:ind w:leftChars="0" w:left="956"/>
      </w:pPr>
      <w:r>
        <w:rPr>
          <w:rFonts w:hint="eastAsia"/>
        </w:rPr>
        <w:t>難道</w:t>
      </w:r>
      <w:r w:rsidR="00FA13C5">
        <w:rPr>
          <w:rFonts w:hint="eastAsia"/>
        </w:rPr>
        <w:t>為了讓資歷好看，就可以任意誇大？</w:t>
      </w:r>
      <w:r w:rsidR="00B732D6">
        <w:rPr>
          <w:rFonts w:hint="eastAsia"/>
        </w:rPr>
        <w:t>是不是在</w:t>
      </w:r>
      <w:r w:rsidR="00427A4A">
        <w:rPr>
          <w:rFonts w:hint="eastAsia"/>
        </w:rPr>
        <w:t>這個社會</w:t>
      </w:r>
      <w:r w:rsidR="00B732D6">
        <w:rPr>
          <w:rFonts w:hint="eastAsia"/>
        </w:rPr>
        <w:t>上</w:t>
      </w:r>
      <w:r w:rsidR="00427A4A">
        <w:rPr>
          <w:rFonts w:hint="eastAsia"/>
        </w:rPr>
        <w:t>出現這種現象</w:t>
      </w:r>
      <w:r w:rsidR="00B732D6">
        <w:rPr>
          <w:rFonts w:hint="eastAsia"/>
        </w:rPr>
        <w:t>其實</w:t>
      </w:r>
      <w:r w:rsidR="00D23603">
        <w:rPr>
          <w:rFonts w:hint="eastAsia"/>
        </w:rPr>
        <w:t>早已</w:t>
      </w:r>
      <w:r w:rsidR="00B732D6">
        <w:rPr>
          <w:rFonts w:hint="eastAsia"/>
        </w:rPr>
        <w:t>非常普遍</w:t>
      </w:r>
      <w:r w:rsidR="00B27115">
        <w:rPr>
          <w:rFonts w:hint="eastAsia"/>
        </w:rPr>
        <w:t>也</w:t>
      </w:r>
      <w:r w:rsidR="00427A4A">
        <w:rPr>
          <w:rFonts w:hint="eastAsia"/>
        </w:rPr>
        <w:t>並非特例</w:t>
      </w:r>
      <w:r>
        <w:rPr>
          <w:rFonts w:hint="eastAsia"/>
        </w:rPr>
        <w:t>，</w:t>
      </w:r>
      <w:r w:rsidR="00DB7159">
        <w:rPr>
          <w:rFonts w:hint="eastAsia"/>
        </w:rPr>
        <w:t>只是</w:t>
      </w:r>
      <w:r w:rsidR="00D23603">
        <w:rPr>
          <w:rFonts w:hint="eastAsia"/>
        </w:rPr>
        <w:t>別人</w:t>
      </w:r>
      <w:r w:rsidR="00DB7159">
        <w:rPr>
          <w:rFonts w:hint="eastAsia"/>
        </w:rPr>
        <w:t>沒被抓到</w:t>
      </w:r>
      <w:r w:rsidR="00B27115">
        <w:rPr>
          <w:rFonts w:hint="eastAsia"/>
        </w:rPr>
        <w:t>而已。</w:t>
      </w:r>
      <w:r>
        <w:rPr>
          <w:rFonts w:hint="eastAsia"/>
        </w:rPr>
        <w:t>這樣的人如果掌握</w:t>
      </w:r>
      <w:r w:rsidR="00DB7159">
        <w:rPr>
          <w:rFonts w:hint="eastAsia"/>
        </w:rPr>
        <w:t>了</w:t>
      </w:r>
      <w:r>
        <w:rPr>
          <w:rFonts w:hint="eastAsia"/>
        </w:rPr>
        <w:t>權力，</w:t>
      </w:r>
      <w:r w:rsidR="00A26A8A">
        <w:rPr>
          <w:rFonts w:hint="eastAsia"/>
        </w:rPr>
        <w:t>加上上行下效，</w:t>
      </w:r>
      <w:r w:rsidR="00E62241">
        <w:rPr>
          <w:rFonts w:hint="eastAsia"/>
        </w:rPr>
        <w:t>什麼事情</w:t>
      </w:r>
      <w:r w:rsidR="00DB7159">
        <w:rPr>
          <w:rFonts w:hint="eastAsia"/>
        </w:rPr>
        <w:t>會不敢</w:t>
      </w:r>
      <w:r w:rsidR="00E62241">
        <w:rPr>
          <w:rFonts w:hint="eastAsia"/>
        </w:rPr>
        <w:t>做</w:t>
      </w:r>
      <w:r w:rsidR="00DB7159">
        <w:rPr>
          <w:rFonts w:hint="eastAsia"/>
        </w:rPr>
        <w:t>假</w:t>
      </w:r>
      <w:r w:rsidR="00B27115">
        <w:rPr>
          <w:rFonts w:hint="eastAsia"/>
        </w:rPr>
        <w:t>？政壇</w:t>
      </w:r>
      <w:r w:rsidR="00B27115">
        <w:rPr>
          <w:rFonts w:hint="eastAsia"/>
        </w:rPr>
        <w:t>(</w:t>
      </w:r>
      <w:r w:rsidR="00B27115">
        <w:rPr>
          <w:rFonts w:hint="eastAsia"/>
        </w:rPr>
        <w:t>府</w:t>
      </w:r>
      <w:r w:rsidR="00B27115">
        <w:rPr>
          <w:rFonts w:hint="eastAsia"/>
        </w:rPr>
        <w:t>)</w:t>
      </w:r>
      <w:r w:rsidR="0098792A">
        <w:rPr>
          <w:rFonts w:hint="eastAsia"/>
        </w:rPr>
        <w:t>裡</w:t>
      </w:r>
      <w:r w:rsidR="00B27115">
        <w:rPr>
          <w:rFonts w:hint="eastAsia"/>
        </w:rPr>
        <w:t>充斥作假的人，</w:t>
      </w:r>
      <w:r>
        <w:rPr>
          <w:rFonts w:hint="eastAsia"/>
        </w:rPr>
        <w:t>豈不太可怕了？</w:t>
      </w:r>
    </w:p>
    <w:p w14:paraId="308A4FCC" w14:textId="77777777" w:rsidR="00FA13C5" w:rsidRPr="0098792A" w:rsidRDefault="00FA13C5" w:rsidP="00FA13C5">
      <w:pPr>
        <w:pStyle w:val="a5"/>
        <w:ind w:leftChars="0" w:left="956"/>
      </w:pPr>
    </w:p>
    <w:p w14:paraId="7AFF98C7" w14:textId="108D212D" w:rsidR="00C317B6" w:rsidRDefault="00C317B6" w:rsidP="00B4330E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履歷也會寫錯？</w:t>
      </w:r>
    </w:p>
    <w:p w14:paraId="2461F87D" w14:textId="77777777" w:rsidR="00304B65" w:rsidRDefault="00304B65" w:rsidP="00304B65">
      <w:pPr>
        <w:pStyle w:val="a5"/>
      </w:pPr>
    </w:p>
    <w:p w14:paraId="113E76D8" w14:textId="2ADDAF04" w:rsidR="00304B65" w:rsidRDefault="00304B65" w:rsidP="00304B65">
      <w:pPr>
        <w:pStyle w:val="a5"/>
        <w:ind w:leftChars="0" w:left="956"/>
        <w:rPr>
          <w:rFonts w:hint="eastAsia"/>
        </w:rPr>
      </w:pPr>
      <w:r>
        <w:rPr>
          <w:rFonts w:hint="eastAsia"/>
        </w:rPr>
        <w:t>她自己</w:t>
      </w:r>
      <w:r w:rsidR="00DD2BE2">
        <w:rPr>
          <w:rFonts w:hint="eastAsia"/>
        </w:rPr>
        <w:t>在記者會上</w:t>
      </w:r>
      <w:r>
        <w:rPr>
          <w:rFonts w:hint="eastAsia"/>
        </w:rPr>
        <w:t>的解釋有些是寫錯了</w:t>
      </w:r>
      <w:r w:rsidR="00F8275C">
        <w:rPr>
          <w:rFonts w:hint="eastAsia"/>
        </w:rPr>
        <w:t>，</w:t>
      </w:r>
      <w:r>
        <w:rPr>
          <w:rFonts w:hint="eastAsia"/>
        </w:rPr>
        <w:t>這就是</w:t>
      </w:r>
      <w:r w:rsidR="00A12F7B">
        <w:rPr>
          <w:rFonts w:hint="eastAsia"/>
        </w:rPr>
        <w:t>在</w:t>
      </w:r>
      <w:r>
        <w:rPr>
          <w:rFonts w:hint="eastAsia"/>
        </w:rPr>
        <w:t>硬</w:t>
      </w:r>
      <w:r w:rsidR="00F8275C">
        <w:rPr>
          <w:rFonts w:hint="eastAsia"/>
        </w:rPr>
        <w:t>凹</w:t>
      </w:r>
      <w:r w:rsidR="00A12F7B">
        <w:rPr>
          <w:rFonts w:hint="eastAsia"/>
        </w:rPr>
        <w:t>。</w:t>
      </w:r>
      <w:r w:rsidR="00F8275C">
        <w:rPr>
          <w:rFonts w:hint="eastAsia"/>
        </w:rPr>
        <w:t>自己過去的資歷除了</w:t>
      </w:r>
      <w:r w:rsidR="00DD2BE2">
        <w:rPr>
          <w:rFonts w:hint="eastAsia"/>
        </w:rPr>
        <w:t>太</w:t>
      </w:r>
      <w:r w:rsidR="00F8275C">
        <w:rPr>
          <w:rFonts w:hint="eastAsia"/>
        </w:rPr>
        <w:t>久遠</w:t>
      </w:r>
      <w:r w:rsidR="00DD2BE2">
        <w:rPr>
          <w:rFonts w:hint="eastAsia"/>
        </w:rPr>
        <w:t>的</w:t>
      </w:r>
      <w:r w:rsidR="00F8275C">
        <w:rPr>
          <w:rFonts w:hint="eastAsia"/>
        </w:rPr>
        <w:t>或許</w:t>
      </w:r>
      <w:r w:rsidR="00DD2BE2">
        <w:rPr>
          <w:rFonts w:hint="eastAsia"/>
        </w:rPr>
        <w:t>在時間上會發生</w:t>
      </w:r>
      <w:r w:rsidR="00F8275C">
        <w:rPr>
          <w:rFonts w:hint="eastAsia"/>
        </w:rPr>
        <w:t>些許差錯</w:t>
      </w:r>
      <w:r w:rsidR="00DD2BE2">
        <w:rPr>
          <w:rFonts w:hint="eastAsia"/>
        </w:rPr>
        <w:t>，</w:t>
      </w:r>
      <w:r w:rsidR="00EE2C67">
        <w:rPr>
          <w:rFonts w:hint="eastAsia"/>
        </w:rPr>
        <w:t>如果</w:t>
      </w:r>
      <w:r w:rsidR="00DD2BE2">
        <w:rPr>
          <w:rFonts w:hint="eastAsia"/>
        </w:rPr>
        <w:t>是無中生有的</w:t>
      </w:r>
      <w:r w:rsidR="00EE2C67">
        <w:rPr>
          <w:rFonts w:hint="eastAsia"/>
        </w:rPr>
        <w:t>絕對是有意作假，除非已經是老人痴呆</w:t>
      </w:r>
      <w:r w:rsidR="00E62241">
        <w:rPr>
          <w:rFonts w:hint="eastAsia"/>
        </w:rPr>
        <w:t>，</w:t>
      </w:r>
      <w:r w:rsidR="00EE2C67">
        <w:rPr>
          <w:rFonts w:hint="eastAsia"/>
        </w:rPr>
        <w:t>怎</w:t>
      </w:r>
      <w:r w:rsidR="00F8275C">
        <w:rPr>
          <w:rFonts w:hint="eastAsia"/>
        </w:rPr>
        <w:t>麼</w:t>
      </w:r>
      <w:r w:rsidR="00EE2C67">
        <w:rPr>
          <w:rFonts w:hint="eastAsia"/>
        </w:rPr>
        <w:t>可能</w:t>
      </w:r>
      <w:r w:rsidR="00F8275C">
        <w:rPr>
          <w:rFonts w:hint="eastAsia"/>
        </w:rPr>
        <w:t>寫錯？</w:t>
      </w:r>
      <w:r w:rsidR="0098792A">
        <w:rPr>
          <w:rFonts w:hint="eastAsia"/>
        </w:rPr>
        <w:t>推到是寫錯，不是把別人都當白</w:t>
      </w:r>
      <w:r w:rsidR="008D79C7">
        <w:rPr>
          <w:rFonts w:hint="eastAsia"/>
        </w:rPr>
        <w:t>癡嗎？</w:t>
      </w:r>
    </w:p>
    <w:p w14:paraId="42603F9B" w14:textId="77777777" w:rsidR="00304B65" w:rsidRDefault="00304B65" w:rsidP="00E37B2B"/>
    <w:p w14:paraId="21E9FB03" w14:textId="4D019ACF" w:rsidR="008B7FC5" w:rsidRDefault="0048079C" w:rsidP="00304B65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與招聘核心條件無關</w:t>
      </w:r>
    </w:p>
    <w:p w14:paraId="561E94FF" w14:textId="7D56830D" w:rsidR="00304B65" w:rsidRDefault="00304B65" w:rsidP="00F741C1">
      <w:pPr>
        <w:pStyle w:val="a5"/>
        <w:ind w:leftChars="0" w:left="956"/>
      </w:pPr>
    </w:p>
    <w:p w14:paraId="7AEE9755" w14:textId="72B92584" w:rsidR="00F741C1" w:rsidRDefault="00F741C1" w:rsidP="00F741C1">
      <w:pPr>
        <w:pStyle w:val="a5"/>
        <w:ind w:leftChars="0" w:left="956"/>
      </w:pPr>
      <w:r w:rsidRPr="0048079C">
        <w:rPr>
          <w:rFonts w:asciiTheme="minorEastAsia" w:hAnsiTheme="minorEastAsia" w:cs="新細明體"/>
          <w:color w:val="232A31"/>
          <w:kern w:val="0"/>
          <w:szCs w:val="24"/>
        </w:rPr>
        <w:t>警方認為這些都與大學招聘的核心條件無關，由此不構成詐欺罪，不能對其追究刑事責任</w:t>
      </w:r>
      <w:r w:rsidR="00BD22E2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這就是典型的官官相護。</w:t>
      </w:r>
      <w:r w:rsidR="00BD22E2">
        <w:rPr>
          <w:rFonts w:asciiTheme="minorEastAsia" w:hAnsiTheme="minorEastAsia" w:cs="新細明體" w:hint="eastAsia"/>
          <w:color w:val="232A31"/>
          <w:kern w:val="0"/>
          <w:szCs w:val="24"/>
        </w:rPr>
        <w:t>難道，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這是在告訴社會大眾，</w:t>
      </w:r>
      <w:r w:rsidR="00BD22E2">
        <w:rPr>
          <w:rFonts w:asciiTheme="minorEastAsia" w:hAnsiTheme="minorEastAsia" w:cs="新細明體" w:hint="eastAsia"/>
          <w:color w:val="232A31"/>
          <w:kern w:val="0"/>
          <w:szCs w:val="24"/>
        </w:rPr>
        <w:t>誰都可以</w:t>
      </w:r>
      <w:r w:rsidR="004600A3">
        <w:rPr>
          <w:rFonts w:asciiTheme="minorEastAsia" w:hAnsiTheme="minorEastAsia" w:cs="新細明體" w:hint="eastAsia"/>
          <w:color w:val="232A31"/>
          <w:kern w:val="0"/>
          <w:szCs w:val="24"/>
        </w:rPr>
        <w:t>提供</w:t>
      </w:r>
      <w:r w:rsidR="00BD22E2">
        <w:rPr>
          <w:rFonts w:asciiTheme="minorEastAsia" w:hAnsiTheme="minorEastAsia" w:cs="新細明體" w:hint="eastAsia"/>
          <w:color w:val="232A31"/>
          <w:kern w:val="0"/>
          <w:szCs w:val="24"/>
        </w:rPr>
        <w:t>虛</w:t>
      </w:r>
      <w:r w:rsidR="004600A3">
        <w:rPr>
          <w:rFonts w:asciiTheme="minorEastAsia" w:hAnsiTheme="minorEastAsia" w:cs="新細明體" w:hint="eastAsia"/>
          <w:color w:val="232A31"/>
          <w:kern w:val="0"/>
          <w:szCs w:val="24"/>
        </w:rPr>
        <w:t>假資料，只要與核心條件無關，都是</w:t>
      </w:r>
      <w:r w:rsidR="008D79C7">
        <w:rPr>
          <w:rFonts w:asciiTheme="minorEastAsia" w:hAnsiTheme="minorEastAsia" w:cs="新細明體" w:hint="eastAsia"/>
          <w:color w:val="232A31"/>
          <w:kern w:val="0"/>
          <w:szCs w:val="24"/>
        </w:rPr>
        <w:t>不能追究</w:t>
      </w:r>
      <w:r w:rsidR="004600A3">
        <w:rPr>
          <w:rFonts w:asciiTheme="minorEastAsia" w:hAnsiTheme="minorEastAsia" w:cs="新細明體" w:hint="eastAsia"/>
          <w:color w:val="232A31"/>
          <w:kern w:val="0"/>
          <w:szCs w:val="24"/>
        </w:rPr>
        <w:t>刑事責任的嗎？我們不妨想想，若她今天不是總統夫人，警方也會這樣處理嗎？</w:t>
      </w:r>
    </w:p>
    <w:p w14:paraId="1B079B34" w14:textId="77777777" w:rsidR="00F741C1" w:rsidRDefault="00F741C1" w:rsidP="00F741C1">
      <w:pPr>
        <w:pStyle w:val="a5"/>
        <w:ind w:leftChars="0" w:left="956"/>
      </w:pPr>
    </w:p>
    <w:p w14:paraId="3F155A22" w14:textId="24F070DE" w:rsidR="0048079C" w:rsidRDefault="005569D9" w:rsidP="00E37B2B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超過</w:t>
      </w:r>
      <w:r>
        <w:rPr>
          <w:rFonts w:hint="eastAsia"/>
        </w:rPr>
        <w:t>7</w:t>
      </w:r>
      <w:r>
        <w:rPr>
          <w:rFonts w:hint="eastAsia"/>
        </w:rPr>
        <w:t>年公訴時效</w:t>
      </w:r>
    </w:p>
    <w:p w14:paraId="3726B324" w14:textId="16E41C11" w:rsidR="004600A3" w:rsidRDefault="004600A3" w:rsidP="004600A3">
      <w:pPr>
        <w:pStyle w:val="a5"/>
        <w:ind w:leftChars="0" w:left="956"/>
      </w:pPr>
    </w:p>
    <w:p w14:paraId="14799209" w14:textId="1EEA7402" w:rsidR="004600A3" w:rsidRDefault="00DD6912" w:rsidP="00DD6912">
      <w:pPr>
        <w:pStyle w:val="a5"/>
        <w:ind w:leftChars="0" w:left="956"/>
      </w:pPr>
      <w:r>
        <w:rPr>
          <w:rFonts w:hint="eastAsia"/>
        </w:rPr>
        <w:t>法律上為什麼會引進西方的「公訴時效」？這是</w:t>
      </w:r>
      <w:r w:rsidR="005D5E38">
        <w:rPr>
          <w:rFonts w:hint="eastAsia"/>
        </w:rPr>
        <w:t>不是</w:t>
      </w:r>
      <w:r>
        <w:rPr>
          <w:rFonts w:hint="eastAsia"/>
        </w:rPr>
        <w:t>表示說謊騙人</w:t>
      </w:r>
      <w:r w:rsidR="00A12F7B">
        <w:rPr>
          <w:rFonts w:hint="eastAsia"/>
        </w:rPr>
        <w:t>，甚至作奸犯科</w:t>
      </w:r>
      <w:r>
        <w:rPr>
          <w:rFonts w:hint="eastAsia"/>
        </w:rPr>
        <w:t>只要</w:t>
      </w:r>
      <w:r w:rsidR="00066955">
        <w:rPr>
          <w:rFonts w:hint="eastAsia"/>
        </w:rPr>
        <w:t>隱瞞或躲藏</w:t>
      </w:r>
      <w:r>
        <w:rPr>
          <w:rFonts w:hint="eastAsia"/>
        </w:rPr>
        <w:t>超過</w:t>
      </w:r>
      <w:r>
        <w:rPr>
          <w:rFonts w:hint="eastAsia"/>
        </w:rPr>
        <w:t>7</w:t>
      </w:r>
      <w:r>
        <w:rPr>
          <w:rFonts w:hint="eastAsia"/>
        </w:rPr>
        <w:t>年就沒事了嗎？對東方</w:t>
      </w:r>
      <w:r w:rsidR="009B38F6">
        <w:rPr>
          <w:rFonts w:hint="eastAsia"/>
        </w:rPr>
        <w:t>文化</w:t>
      </w:r>
      <w:r>
        <w:rPr>
          <w:rFonts w:hint="eastAsia"/>
        </w:rPr>
        <w:t>的社會來說，</w:t>
      </w:r>
      <w:r w:rsidR="005D5E38">
        <w:rPr>
          <w:rFonts w:hint="eastAsia"/>
        </w:rPr>
        <w:t>大家能夠接受嗎？</w:t>
      </w:r>
    </w:p>
    <w:p w14:paraId="571F8BB1" w14:textId="4F778D7D" w:rsidR="004F4C59" w:rsidRDefault="004600A3" w:rsidP="00E37B2B">
      <w:r>
        <w:rPr>
          <w:rFonts w:hint="eastAsia"/>
        </w:rPr>
        <w:t xml:space="preserve"> </w:t>
      </w:r>
      <w:r>
        <w:t xml:space="preserve">    </w:t>
      </w:r>
    </w:p>
    <w:p w14:paraId="387BE3FB" w14:textId="03E5D96C" w:rsidR="005D5E38" w:rsidRDefault="005D5E38" w:rsidP="00E37B2B"/>
    <w:p w14:paraId="23D2B16B" w14:textId="4B711250" w:rsidR="005D5E38" w:rsidRDefault="005D5E38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本案雖然是韓國的案例，但是在台灣</w:t>
      </w:r>
      <w:r w:rsidR="009B38F6">
        <w:rPr>
          <w:rFonts w:hint="eastAsia"/>
        </w:rPr>
        <w:t>也是一樣。</w:t>
      </w:r>
      <w:r w:rsidR="00EF125B">
        <w:rPr>
          <w:rFonts w:hint="eastAsia"/>
        </w:rPr>
        <w:t>作假、造謠、毫無誠信的類似案件</w:t>
      </w:r>
      <w:r w:rsidR="009B38F6">
        <w:rPr>
          <w:rFonts w:hint="eastAsia"/>
        </w:rPr>
        <w:t>總</w:t>
      </w:r>
      <w:r>
        <w:rPr>
          <w:rFonts w:hint="eastAsia"/>
        </w:rPr>
        <w:t>是</w:t>
      </w:r>
      <w:r w:rsidR="00EF125B">
        <w:rPr>
          <w:rFonts w:hint="eastAsia"/>
        </w:rPr>
        <w:t>屢見不鮮，</w:t>
      </w:r>
      <w:r w:rsidR="001C242D">
        <w:rPr>
          <w:rFonts w:hint="eastAsia"/>
        </w:rPr>
        <w:t>且愈來愈嚴重，</w:t>
      </w:r>
      <w:r w:rsidR="009B38F6">
        <w:rPr>
          <w:rFonts w:hint="eastAsia"/>
        </w:rPr>
        <w:t>這是</w:t>
      </w:r>
      <w:r w:rsidR="001C242D">
        <w:rPr>
          <w:rFonts w:hint="eastAsia"/>
        </w:rPr>
        <w:t>什麼原因</w:t>
      </w:r>
      <w:r w:rsidR="009B38F6">
        <w:rPr>
          <w:rFonts w:hint="eastAsia"/>
        </w:rPr>
        <w:t>造成的？</w:t>
      </w:r>
      <w:r w:rsidR="00A56AA3">
        <w:rPr>
          <w:rFonts w:hint="eastAsia"/>
        </w:rPr>
        <w:t>在台灣，只要能夠選上就證明選民並不在乎</w:t>
      </w:r>
      <w:r w:rsidR="00011708">
        <w:rPr>
          <w:rFonts w:hint="eastAsia"/>
        </w:rPr>
        <w:t>還還其清白，</w:t>
      </w:r>
      <w:r w:rsidR="001C242D">
        <w:rPr>
          <w:rFonts w:hint="eastAsia"/>
        </w:rPr>
        <w:t>清不清白是選民決定的嗎？</w:t>
      </w:r>
      <w:r w:rsidR="00011708">
        <w:rPr>
          <w:rFonts w:hint="eastAsia"/>
        </w:rPr>
        <w:t>這樣的</w:t>
      </w:r>
      <w:r w:rsidR="001C242D">
        <w:rPr>
          <w:rFonts w:hint="eastAsia"/>
        </w:rPr>
        <w:t>選舉</w:t>
      </w:r>
      <w:r w:rsidR="00011708">
        <w:rPr>
          <w:rFonts w:hint="eastAsia"/>
        </w:rPr>
        <w:t>制度，</w:t>
      </w:r>
      <w:r w:rsidR="0039254E">
        <w:rPr>
          <w:rFonts w:hint="eastAsia"/>
        </w:rPr>
        <w:t>加上錯誤的扭曲，</w:t>
      </w:r>
      <w:r w:rsidR="00B35D06">
        <w:rPr>
          <w:rFonts w:hint="eastAsia"/>
        </w:rPr>
        <w:t>真是</w:t>
      </w:r>
      <w:r w:rsidR="00A56AA3">
        <w:rPr>
          <w:rFonts w:hint="eastAsia"/>
        </w:rPr>
        <w:t>台灣的</w:t>
      </w:r>
      <w:r w:rsidR="00B35D06">
        <w:rPr>
          <w:rFonts w:hint="eastAsia"/>
        </w:rPr>
        <w:t>悲哀！</w:t>
      </w:r>
    </w:p>
    <w:p w14:paraId="4BD87309" w14:textId="7E2D44E8" w:rsidR="0039254E" w:rsidRDefault="0039254E" w:rsidP="00E37B2B"/>
    <w:p w14:paraId="29B96587" w14:textId="77777777" w:rsidR="00762778" w:rsidRDefault="00762778" w:rsidP="00E37B2B"/>
    <w:p w14:paraId="119FF168" w14:textId="3EAC0C18" w:rsidR="00762778" w:rsidRDefault="00762778" w:rsidP="00762778">
      <w:pPr>
        <w:rPr>
          <w:szCs w:val="24"/>
        </w:rPr>
      </w:pPr>
      <w:r>
        <w:rPr>
          <w:rFonts w:hint="eastAsia"/>
          <w:b/>
          <w:szCs w:val="24"/>
        </w:rPr>
        <w:t>請看看台灣的類似案例：</w:t>
      </w:r>
    </w:p>
    <w:p w14:paraId="3FFCDE6D" w14:textId="77777777" w:rsidR="00762778" w:rsidRPr="00762778" w:rsidRDefault="00762778" w:rsidP="00762778">
      <w:pPr>
        <w:rPr>
          <w:szCs w:val="24"/>
        </w:rPr>
      </w:pPr>
    </w:p>
    <w:p w14:paraId="62EDC58D" w14:textId="77777777" w:rsidR="00762778" w:rsidRPr="00D37406" w:rsidRDefault="00762778" w:rsidP="00762778">
      <w:pPr>
        <w:widowControl/>
        <w:shd w:val="clear" w:color="auto" w:fill="FFFFFF"/>
        <w:spacing w:after="100" w:afterAutospacing="1"/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</w:pPr>
      <w:r w:rsidRPr="00D37406"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  <w:t>行政院原子能委員會所屬的核能研究所，遭爆料包括所長、副所長在內共 31 名主管的升官論文涉嫌抄襲，將他人或自己的碩博士論文重新包裝成 5 年內的職務研究報告申請晉升。</w:t>
      </w:r>
    </w:p>
    <w:p w14:paraId="56C096C6" w14:textId="77777777" w:rsidR="00762778" w:rsidRPr="00D37406" w:rsidRDefault="00762778" w:rsidP="00762778">
      <w:pPr>
        <w:widowControl/>
        <w:shd w:val="clear" w:color="auto" w:fill="FFFFFF"/>
        <w:spacing w:after="100" w:afterAutospacing="1"/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</w:pPr>
      <w:r w:rsidRPr="00D37406"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  <w:t>隸屬於行政院原能會的核能研究所，屬於國家級學術研究單位，而核研所的晉升規定，要求當事人必須提交在職 5 年內的研究報告，且報告不能是自己的碩博士論文、不能抄襲、不能重複發表，也不能沒有適當引註。</w:t>
      </w:r>
    </w:p>
    <w:p w14:paraId="356520FE" w14:textId="77777777" w:rsidR="00762778" w:rsidRPr="00D37406" w:rsidRDefault="00762778" w:rsidP="00762778">
      <w:pPr>
        <w:widowControl/>
        <w:shd w:val="clear" w:color="auto" w:fill="FFFFFF"/>
        <w:spacing w:after="100" w:afterAutospacing="1"/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</w:pPr>
      <w:r w:rsidRPr="00D37406"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  <w:t>原能會也在日前回應，稱內部清查後 31 篇研究報告有 3 篇與被檢舉人的碩博士論文雷同，但 31 篇報告均與主管升遷無關。</w:t>
      </w:r>
    </w:p>
    <w:p w14:paraId="03AF7BCE" w14:textId="77777777" w:rsidR="00762778" w:rsidRPr="00D37406" w:rsidRDefault="00762778" w:rsidP="00762778">
      <w:pPr>
        <w:widowControl/>
        <w:shd w:val="clear" w:color="auto" w:fill="FFFFFF"/>
        <w:spacing w:after="100" w:afterAutospacing="1"/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</w:pPr>
      <w:r w:rsidRPr="00D37406"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  <w:t>吹哨者則直指原能會「說謊」，強調查過內部資料， 31 名主管升遷前後 5 年，都只有提交過 1 篇升官論文，他也呼籲原能會誠實以對，不要一錯再錯。</w:t>
      </w:r>
      <w:r w:rsidRPr="00D37406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</w:rPr>
        <w:t xml:space="preserve"> </w:t>
      </w:r>
      <w:r w:rsidRPr="00D37406"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  <w:t xml:space="preserve">  </w:t>
      </w:r>
      <w:r w:rsidRPr="00D37406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</w:rPr>
        <w:t>(</w:t>
      </w:r>
      <w:r w:rsidRPr="00D37406">
        <w:rPr>
          <w:rFonts w:asciiTheme="minorEastAsia" w:hAnsiTheme="minorEastAsia" w:cs="新細明體"/>
          <w:color w:val="000000" w:themeColor="text1"/>
          <w:spacing w:val="8"/>
          <w:kern w:val="0"/>
          <w:szCs w:val="24"/>
        </w:rPr>
        <w:t xml:space="preserve">2022/11/02 </w:t>
      </w:r>
      <w:r w:rsidRPr="00D37406">
        <w:rPr>
          <w:rFonts w:asciiTheme="minorEastAsia" w:hAnsiTheme="minorEastAsia" w:cs="新細明體" w:hint="eastAsia"/>
          <w:color w:val="000000" w:themeColor="text1"/>
          <w:spacing w:val="8"/>
          <w:kern w:val="0"/>
          <w:szCs w:val="24"/>
        </w:rPr>
        <w:t>新頭殼)</w:t>
      </w:r>
    </w:p>
    <w:p w14:paraId="43FA225B" w14:textId="6E04E8CE" w:rsidR="00762778" w:rsidRDefault="00762778" w:rsidP="00E37B2B"/>
    <w:p w14:paraId="4D640851" w14:textId="77777777" w:rsidR="00762778" w:rsidRDefault="00762778" w:rsidP="00E37B2B"/>
    <w:p w14:paraId="302C46C9" w14:textId="6169EC49" w:rsidR="0039254E" w:rsidRDefault="0039254E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同學們，針對</w:t>
      </w:r>
      <w:r w:rsidR="003A4BB4">
        <w:rPr>
          <w:rFonts w:hint="eastAsia"/>
        </w:rPr>
        <w:t>各種</w:t>
      </w:r>
      <w:r w:rsidR="00762778">
        <w:rPr>
          <w:rFonts w:hint="eastAsia"/>
        </w:rPr>
        <w:t>作假</w:t>
      </w:r>
      <w:r w:rsidR="003A4BB4">
        <w:rPr>
          <w:rFonts w:hint="eastAsia"/>
        </w:rPr>
        <w:t>(</w:t>
      </w:r>
      <w:r w:rsidR="003A4BB4">
        <w:rPr>
          <w:rFonts w:hint="eastAsia"/>
        </w:rPr>
        <w:t>當然包括抄襲</w:t>
      </w:r>
      <w:r w:rsidR="003A4BB4">
        <w:rPr>
          <w:rFonts w:hint="eastAsia"/>
        </w:rPr>
        <w:t>)</w:t>
      </w:r>
      <w:r w:rsidR="003A4BB4">
        <w:rPr>
          <w:rFonts w:hint="eastAsia"/>
        </w:rPr>
        <w:t>案件</w:t>
      </w:r>
      <w:r>
        <w:rPr>
          <w:rFonts w:hint="eastAsia"/>
        </w:rPr>
        <w:t>，你有什麼</w:t>
      </w:r>
      <w:r w:rsidR="00833C62">
        <w:rPr>
          <w:rFonts w:hint="eastAsia"/>
        </w:rPr>
        <w:t>看法？請提出分享討論。</w:t>
      </w:r>
    </w:p>
    <w:sectPr w:rsidR="003925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D92A1" w14:textId="77777777" w:rsidR="00421A65" w:rsidRDefault="00421A65" w:rsidP="00551421">
      <w:r>
        <w:separator/>
      </w:r>
    </w:p>
  </w:endnote>
  <w:endnote w:type="continuationSeparator" w:id="0">
    <w:p w14:paraId="3FC99E30" w14:textId="77777777" w:rsidR="00421A65" w:rsidRDefault="00421A65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F1D82" w14:textId="77777777" w:rsidR="00421A65" w:rsidRDefault="00421A65" w:rsidP="00551421">
      <w:r>
        <w:separator/>
      </w:r>
    </w:p>
  </w:footnote>
  <w:footnote w:type="continuationSeparator" w:id="0">
    <w:p w14:paraId="491B8881" w14:textId="77777777" w:rsidR="00421A65" w:rsidRDefault="00421A65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C0DEA312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1708"/>
    <w:rsid w:val="0002057F"/>
    <w:rsid w:val="00063A6E"/>
    <w:rsid w:val="00066955"/>
    <w:rsid w:val="00075A7F"/>
    <w:rsid w:val="000A5495"/>
    <w:rsid w:val="000B0F70"/>
    <w:rsid w:val="000D2716"/>
    <w:rsid w:val="000D4B8F"/>
    <w:rsid w:val="000E6EDC"/>
    <w:rsid w:val="000E7E16"/>
    <w:rsid w:val="00104D76"/>
    <w:rsid w:val="00115F83"/>
    <w:rsid w:val="00116150"/>
    <w:rsid w:val="001264F5"/>
    <w:rsid w:val="00135B9B"/>
    <w:rsid w:val="001454C1"/>
    <w:rsid w:val="00160992"/>
    <w:rsid w:val="00161BC9"/>
    <w:rsid w:val="00174DC7"/>
    <w:rsid w:val="001C242D"/>
    <w:rsid w:val="001C5D02"/>
    <w:rsid w:val="001C6259"/>
    <w:rsid w:val="001D38C6"/>
    <w:rsid w:val="001E60B9"/>
    <w:rsid w:val="00212296"/>
    <w:rsid w:val="00234CD0"/>
    <w:rsid w:val="00246BCC"/>
    <w:rsid w:val="00254806"/>
    <w:rsid w:val="00262755"/>
    <w:rsid w:val="00277D27"/>
    <w:rsid w:val="00284937"/>
    <w:rsid w:val="00297CF7"/>
    <w:rsid w:val="002A4C4E"/>
    <w:rsid w:val="002B6E31"/>
    <w:rsid w:val="002C614E"/>
    <w:rsid w:val="002D12E2"/>
    <w:rsid w:val="002D6D78"/>
    <w:rsid w:val="002E22C5"/>
    <w:rsid w:val="002E39B7"/>
    <w:rsid w:val="002F7522"/>
    <w:rsid w:val="00302F40"/>
    <w:rsid w:val="00304B65"/>
    <w:rsid w:val="00312597"/>
    <w:rsid w:val="00312F06"/>
    <w:rsid w:val="00316B1F"/>
    <w:rsid w:val="00321786"/>
    <w:rsid w:val="00326F2E"/>
    <w:rsid w:val="00335EDF"/>
    <w:rsid w:val="00341E7E"/>
    <w:rsid w:val="00354C8F"/>
    <w:rsid w:val="00361864"/>
    <w:rsid w:val="003834BB"/>
    <w:rsid w:val="0039254E"/>
    <w:rsid w:val="00392CD3"/>
    <w:rsid w:val="003A4BB4"/>
    <w:rsid w:val="003A6515"/>
    <w:rsid w:val="003B7205"/>
    <w:rsid w:val="003C2B6E"/>
    <w:rsid w:val="003C2F1E"/>
    <w:rsid w:val="003C4875"/>
    <w:rsid w:val="003C7408"/>
    <w:rsid w:val="003F0DE0"/>
    <w:rsid w:val="003F1C7F"/>
    <w:rsid w:val="00421A65"/>
    <w:rsid w:val="00427A4A"/>
    <w:rsid w:val="00436C8B"/>
    <w:rsid w:val="00440F14"/>
    <w:rsid w:val="00445673"/>
    <w:rsid w:val="00445E26"/>
    <w:rsid w:val="00454A87"/>
    <w:rsid w:val="00456328"/>
    <w:rsid w:val="00457A32"/>
    <w:rsid w:val="004600A3"/>
    <w:rsid w:val="004713AA"/>
    <w:rsid w:val="0047385B"/>
    <w:rsid w:val="0048079C"/>
    <w:rsid w:val="0048109D"/>
    <w:rsid w:val="004A5519"/>
    <w:rsid w:val="004C1205"/>
    <w:rsid w:val="004F4C59"/>
    <w:rsid w:val="0052017D"/>
    <w:rsid w:val="005308A0"/>
    <w:rsid w:val="00530A8C"/>
    <w:rsid w:val="00551421"/>
    <w:rsid w:val="00556415"/>
    <w:rsid w:val="005569D9"/>
    <w:rsid w:val="0058162B"/>
    <w:rsid w:val="00581F81"/>
    <w:rsid w:val="005A60AC"/>
    <w:rsid w:val="005D11C6"/>
    <w:rsid w:val="005D5E38"/>
    <w:rsid w:val="005F1502"/>
    <w:rsid w:val="005F2421"/>
    <w:rsid w:val="00617A01"/>
    <w:rsid w:val="00633579"/>
    <w:rsid w:val="006338E7"/>
    <w:rsid w:val="006340B5"/>
    <w:rsid w:val="006375FB"/>
    <w:rsid w:val="00646DE4"/>
    <w:rsid w:val="0066195E"/>
    <w:rsid w:val="006838FD"/>
    <w:rsid w:val="006A7A45"/>
    <w:rsid w:val="006E3B11"/>
    <w:rsid w:val="006E499E"/>
    <w:rsid w:val="007041C5"/>
    <w:rsid w:val="0072431A"/>
    <w:rsid w:val="00724C8B"/>
    <w:rsid w:val="007303BC"/>
    <w:rsid w:val="0073612C"/>
    <w:rsid w:val="00762778"/>
    <w:rsid w:val="00763E64"/>
    <w:rsid w:val="00772AA3"/>
    <w:rsid w:val="00781D3C"/>
    <w:rsid w:val="00796CF6"/>
    <w:rsid w:val="007B4FE1"/>
    <w:rsid w:val="007C1704"/>
    <w:rsid w:val="007C2C56"/>
    <w:rsid w:val="00833C62"/>
    <w:rsid w:val="0083760D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D79C7"/>
    <w:rsid w:val="008E25B1"/>
    <w:rsid w:val="008E4412"/>
    <w:rsid w:val="0091134C"/>
    <w:rsid w:val="0091488C"/>
    <w:rsid w:val="00915A83"/>
    <w:rsid w:val="009177C9"/>
    <w:rsid w:val="00945985"/>
    <w:rsid w:val="00957ED1"/>
    <w:rsid w:val="00972ADC"/>
    <w:rsid w:val="0098792A"/>
    <w:rsid w:val="009B38F6"/>
    <w:rsid w:val="009C1B73"/>
    <w:rsid w:val="009C5872"/>
    <w:rsid w:val="009D335E"/>
    <w:rsid w:val="00A004CB"/>
    <w:rsid w:val="00A12F7B"/>
    <w:rsid w:val="00A14640"/>
    <w:rsid w:val="00A26A8A"/>
    <w:rsid w:val="00A31660"/>
    <w:rsid w:val="00A3664E"/>
    <w:rsid w:val="00A42C57"/>
    <w:rsid w:val="00A460BB"/>
    <w:rsid w:val="00A462C1"/>
    <w:rsid w:val="00A56AA3"/>
    <w:rsid w:val="00A962DC"/>
    <w:rsid w:val="00AA156B"/>
    <w:rsid w:val="00AA5312"/>
    <w:rsid w:val="00AB17EC"/>
    <w:rsid w:val="00AC7030"/>
    <w:rsid w:val="00AF564D"/>
    <w:rsid w:val="00B100E7"/>
    <w:rsid w:val="00B103FE"/>
    <w:rsid w:val="00B17C5C"/>
    <w:rsid w:val="00B233BB"/>
    <w:rsid w:val="00B27115"/>
    <w:rsid w:val="00B34773"/>
    <w:rsid w:val="00B35D06"/>
    <w:rsid w:val="00B3795A"/>
    <w:rsid w:val="00B4330E"/>
    <w:rsid w:val="00B50B2B"/>
    <w:rsid w:val="00B65E54"/>
    <w:rsid w:val="00B732D6"/>
    <w:rsid w:val="00B73904"/>
    <w:rsid w:val="00B81B76"/>
    <w:rsid w:val="00B9764D"/>
    <w:rsid w:val="00BA2052"/>
    <w:rsid w:val="00BB4032"/>
    <w:rsid w:val="00BD22E2"/>
    <w:rsid w:val="00C12D43"/>
    <w:rsid w:val="00C201E9"/>
    <w:rsid w:val="00C24038"/>
    <w:rsid w:val="00C317B6"/>
    <w:rsid w:val="00C3409D"/>
    <w:rsid w:val="00C5043A"/>
    <w:rsid w:val="00C5433D"/>
    <w:rsid w:val="00C61E75"/>
    <w:rsid w:val="00C813DB"/>
    <w:rsid w:val="00C95B14"/>
    <w:rsid w:val="00C96F62"/>
    <w:rsid w:val="00C97188"/>
    <w:rsid w:val="00CB42E4"/>
    <w:rsid w:val="00CC1007"/>
    <w:rsid w:val="00CE1906"/>
    <w:rsid w:val="00CE4CB7"/>
    <w:rsid w:val="00CF1B1A"/>
    <w:rsid w:val="00D23603"/>
    <w:rsid w:val="00D32055"/>
    <w:rsid w:val="00D37406"/>
    <w:rsid w:val="00D37F1D"/>
    <w:rsid w:val="00D86FAB"/>
    <w:rsid w:val="00DB7159"/>
    <w:rsid w:val="00DC2076"/>
    <w:rsid w:val="00DC3274"/>
    <w:rsid w:val="00DC70BB"/>
    <w:rsid w:val="00DD2BE2"/>
    <w:rsid w:val="00DD3B81"/>
    <w:rsid w:val="00DD6912"/>
    <w:rsid w:val="00DE5992"/>
    <w:rsid w:val="00DF0A8A"/>
    <w:rsid w:val="00E37B2B"/>
    <w:rsid w:val="00E4157E"/>
    <w:rsid w:val="00E558A1"/>
    <w:rsid w:val="00E62241"/>
    <w:rsid w:val="00E67AA9"/>
    <w:rsid w:val="00E730F1"/>
    <w:rsid w:val="00EC4E65"/>
    <w:rsid w:val="00ED51BE"/>
    <w:rsid w:val="00EE115B"/>
    <w:rsid w:val="00EE2C67"/>
    <w:rsid w:val="00EF125B"/>
    <w:rsid w:val="00EF7A24"/>
    <w:rsid w:val="00F066BD"/>
    <w:rsid w:val="00F12019"/>
    <w:rsid w:val="00F741C1"/>
    <w:rsid w:val="00F8275C"/>
    <w:rsid w:val="00F93ACD"/>
    <w:rsid w:val="00FA13C5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55</cp:revision>
  <dcterms:created xsi:type="dcterms:W3CDTF">2018-08-05T07:22:00Z</dcterms:created>
  <dcterms:modified xsi:type="dcterms:W3CDTF">2022-11-06T05:56:00Z</dcterms:modified>
</cp:coreProperties>
</file>