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02CB78B6" w:rsidR="00302F40" w:rsidRPr="0038160C" w:rsidRDefault="0038160C" w:rsidP="00763B66">
      <w:pPr>
        <w:jc w:val="center"/>
        <w:rPr>
          <w:color w:val="000000" w:themeColor="text1"/>
          <w:sz w:val="32"/>
          <w:szCs w:val="32"/>
        </w:rPr>
      </w:pPr>
      <w:r w:rsidRPr="0038160C">
        <w:rPr>
          <w:rFonts w:hint="eastAsia"/>
          <w:color w:val="000000" w:themeColor="text1"/>
          <w:sz w:val="32"/>
          <w:szCs w:val="32"/>
        </w:rPr>
        <w:t>生物圈二號</w:t>
      </w:r>
    </w:p>
    <w:p w14:paraId="11A80D30" w14:textId="5C816DCD" w:rsidR="00BD2642" w:rsidRPr="0038160C" w:rsidRDefault="00BD2642" w:rsidP="00BD2642">
      <w:pPr>
        <w:jc w:val="center"/>
        <w:rPr>
          <w:rFonts w:asciiTheme="minorEastAsia" w:hAnsiTheme="minorEastAsia" w:cs="MS Mincho"/>
          <w:color w:val="000000" w:themeColor="text1"/>
          <w:szCs w:val="24"/>
        </w:rPr>
      </w:pPr>
      <w:r w:rsidRPr="0038160C">
        <w:rPr>
          <w:rFonts w:hint="eastAsia"/>
          <w:color w:val="000000" w:themeColor="text1"/>
          <w:sz w:val="20"/>
          <w:szCs w:val="20"/>
        </w:rPr>
        <w:t>主要參考資料來源：《失控》，</w:t>
      </w:r>
      <w:r w:rsidRPr="0038160C">
        <w:rPr>
          <w:color w:val="000000" w:themeColor="text1"/>
          <w:sz w:val="20"/>
          <w:szCs w:val="20"/>
        </w:rPr>
        <w:t>Kevin Kelly</w:t>
      </w:r>
      <w:r w:rsidRPr="0038160C">
        <w:rPr>
          <w:rFonts w:hint="eastAsia"/>
          <w:color w:val="000000" w:themeColor="text1"/>
          <w:sz w:val="20"/>
          <w:szCs w:val="20"/>
        </w:rPr>
        <w:t>著，東西文庫譯，新星出版社，</w:t>
      </w:r>
      <w:r w:rsidRPr="0038160C">
        <w:rPr>
          <w:rFonts w:hint="eastAsia"/>
          <w:color w:val="000000" w:themeColor="text1"/>
          <w:sz w:val="20"/>
          <w:szCs w:val="20"/>
        </w:rPr>
        <w:t>2</w:t>
      </w:r>
      <w:r w:rsidRPr="0038160C">
        <w:rPr>
          <w:color w:val="000000" w:themeColor="text1"/>
          <w:sz w:val="20"/>
          <w:szCs w:val="20"/>
        </w:rPr>
        <w:t>010</w:t>
      </w:r>
      <w:r w:rsidR="00EB67A5">
        <w:rPr>
          <w:rFonts w:hint="eastAsia"/>
          <w:color w:val="000000" w:themeColor="text1"/>
          <w:sz w:val="20"/>
          <w:szCs w:val="20"/>
        </w:rPr>
        <w:t>；維基百科。</w:t>
      </w:r>
    </w:p>
    <w:p w14:paraId="7FAA036B" w14:textId="7F46F3A3" w:rsidR="001C4C64" w:rsidRDefault="001C4C64" w:rsidP="00302F40">
      <w:pPr>
        <w:rPr>
          <w:szCs w:val="24"/>
        </w:rPr>
      </w:pPr>
    </w:p>
    <w:p w14:paraId="5FFDB2D8" w14:textId="41732CE1" w:rsidR="0038160C" w:rsidRDefault="0038160C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         </w:t>
      </w:r>
      <w:r w:rsidR="005D5F9D">
        <w:rPr>
          <w:szCs w:val="24"/>
        </w:rPr>
        <w:t xml:space="preserve">                                        </w:t>
      </w:r>
      <w:r>
        <w:rPr>
          <w:szCs w:val="24"/>
        </w:rPr>
        <w:t xml:space="preserve">     </w:t>
      </w:r>
      <w:r>
        <w:rPr>
          <w:noProof/>
          <w:szCs w:val="24"/>
        </w:rPr>
        <w:drawing>
          <wp:inline distT="0" distB="0" distL="0" distR="0" wp14:anchorId="676CE292" wp14:editId="3D3A928F">
            <wp:extent cx="2660650" cy="1990166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27" cy="1995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E43ED" w14:textId="77777777" w:rsidR="0038160C" w:rsidRPr="00BD2642" w:rsidRDefault="0038160C" w:rsidP="00302F40">
      <w:pPr>
        <w:rPr>
          <w:szCs w:val="24"/>
        </w:rPr>
      </w:pPr>
    </w:p>
    <w:p w14:paraId="7F7B2D50" w14:textId="4ACB59B6" w:rsidR="00EB67A5" w:rsidRDefault="00302F40" w:rsidP="0010505B">
      <w:pPr>
        <w:pStyle w:val="Web"/>
        <w:shd w:val="clear" w:color="auto" w:fill="FFFFFF"/>
        <w:spacing w:before="120" w:beforeAutospacing="0" w:after="120" w:afterAutospacing="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  </w:t>
      </w:r>
      <w:r w:rsidR="0038160C" w:rsidRPr="0038160C">
        <w:rPr>
          <w:rFonts w:asciiTheme="minorEastAsia" w:eastAsiaTheme="minorEastAsia" w:hAnsiTheme="minorEastAsia" w:cs="Arial"/>
          <w:color w:val="000000" w:themeColor="text1"/>
        </w:rPr>
        <w:t>生物圈二號（</w:t>
      </w:r>
      <w:r w:rsidR="0038160C" w:rsidRPr="0038160C">
        <w:rPr>
          <w:rFonts w:asciiTheme="minorEastAsia" w:eastAsiaTheme="minorEastAsia" w:hAnsiTheme="minorEastAsia" w:cs="Arial"/>
          <w:color w:val="000000" w:themeColor="text1"/>
          <w:lang w:val="en"/>
        </w:rPr>
        <w:t>Biosphere 2</w:t>
      </w:r>
      <w:r w:rsidR="0038160C" w:rsidRPr="0038160C">
        <w:rPr>
          <w:rFonts w:asciiTheme="minorEastAsia" w:eastAsiaTheme="minorEastAsia" w:hAnsiTheme="minorEastAsia" w:cs="Arial"/>
          <w:color w:val="000000" w:themeColor="text1"/>
        </w:rPr>
        <w:t>）位於</w:t>
      </w:r>
      <w:hyperlink r:id="rId8" w:tooltip="美國" w:history="1">
        <w:r w:rsidR="0038160C" w:rsidRPr="0038160C">
          <w:rPr>
            <w:rStyle w:val="a7"/>
            <w:rFonts w:asciiTheme="minorEastAsia" w:eastAsiaTheme="minorEastAsia" w:hAnsiTheme="minorEastAsia" w:cs="Arial"/>
            <w:color w:val="000000" w:themeColor="text1"/>
            <w:u w:val="none"/>
          </w:rPr>
          <w:t>美國</w:t>
        </w:r>
      </w:hyperlink>
      <w:hyperlink r:id="rId9" w:tooltip="亞利桑那州" w:history="1">
        <w:r w:rsidR="0038160C" w:rsidRPr="0038160C">
          <w:rPr>
            <w:rStyle w:val="a7"/>
            <w:rFonts w:asciiTheme="minorEastAsia" w:eastAsiaTheme="minorEastAsia" w:hAnsiTheme="minorEastAsia" w:cs="Arial"/>
            <w:color w:val="000000" w:themeColor="text1"/>
            <w:u w:val="none"/>
          </w:rPr>
          <w:t>亞利桑那州</w:t>
        </w:r>
      </w:hyperlink>
      <w:hyperlink r:id="rId10" w:tooltip="圖森 (亞利桑那州)" w:history="1">
        <w:r w:rsidR="0038160C" w:rsidRPr="0038160C">
          <w:rPr>
            <w:rStyle w:val="a7"/>
            <w:rFonts w:asciiTheme="minorEastAsia" w:eastAsiaTheme="minorEastAsia" w:hAnsiTheme="minorEastAsia" w:cs="Arial"/>
            <w:color w:val="000000" w:themeColor="text1"/>
            <w:u w:val="none"/>
          </w:rPr>
          <w:t>圖森</w:t>
        </w:r>
      </w:hyperlink>
      <w:r w:rsidR="0038160C" w:rsidRPr="0038160C">
        <w:rPr>
          <w:rFonts w:asciiTheme="minorEastAsia" w:eastAsiaTheme="minorEastAsia" w:hAnsiTheme="minorEastAsia" w:cs="Arial"/>
          <w:color w:val="000000" w:themeColor="text1"/>
        </w:rPr>
        <w:t>市北部</w:t>
      </w:r>
      <w:hyperlink r:id="rId11" w:tooltip="奧拉克爾 (亞利桑那州)" w:history="1">
        <w:r w:rsidR="0038160C" w:rsidRPr="0038160C">
          <w:rPr>
            <w:rStyle w:val="a7"/>
            <w:rFonts w:asciiTheme="minorEastAsia" w:eastAsiaTheme="minorEastAsia" w:hAnsiTheme="minorEastAsia" w:cs="Arial"/>
            <w:color w:val="000000" w:themeColor="text1"/>
            <w:u w:val="none"/>
          </w:rPr>
          <w:t>奧拉克爾</w:t>
        </w:r>
      </w:hyperlink>
      <w:r w:rsidR="0038160C" w:rsidRPr="0038160C">
        <w:rPr>
          <w:rFonts w:asciiTheme="minorEastAsia" w:eastAsiaTheme="minorEastAsia" w:hAnsiTheme="minorEastAsia" w:cs="Arial"/>
          <w:color w:val="000000" w:themeColor="text1"/>
        </w:rPr>
        <w:t>，是</w:t>
      </w:r>
      <w:r w:rsidR="0038160C">
        <w:rPr>
          <w:rFonts w:asciiTheme="minorEastAsia" w:eastAsiaTheme="minorEastAsia" w:hAnsiTheme="minorEastAsia" w:cs="Arial" w:hint="eastAsia"/>
          <w:color w:val="000000" w:themeColor="text1"/>
        </w:rPr>
        <w:t>美國德州億萬富翁</w:t>
      </w:r>
      <w:hyperlink r:id="rId12" w:tooltip="艾德·巴斯" w:history="1">
        <w:r w:rsidR="0038160C" w:rsidRPr="0038160C">
          <w:rPr>
            <w:rStyle w:val="a7"/>
            <w:rFonts w:asciiTheme="minorEastAsia" w:eastAsiaTheme="minorEastAsia" w:hAnsiTheme="minorEastAsia" w:cs="Arial"/>
            <w:color w:val="000000" w:themeColor="text1"/>
            <w:u w:val="none"/>
          </w:rPr>
          <w:t>艾德·巴斯</w:t>
        </w:r>
      </w:hyperlink>
      <w:r w:rsidR="0038160C">
        <w:rPr>
          <w:rFonts w:asciiTheme="minorEastAsia" w:eastAsiaTheme="minorEastAsia" w:hAnsiTheme="minorEastAsia" w:cs="Arial" w:hint="eastAsia"/>
          <w:color w:val="000000" w:themeColor="text1"/>
        </w:rPr>
        <w:t>的支助下</w:t>
      </w:r>
      <w:r w:rsidR="0038160C" w:rsidRPr="0038160C">
        <w:rPr>
          <w:rFonts w:asciiTheme="minorEastAsia" w:eastAsiaTheme="minorEastAsia" w:hAnsiTheme="minorEastAsia" w:cs="Arial"/>
          <w:color w:val="000000" w:themeColor="text1"/>
        </w:rPr>
        <w:t>建造的人造</w:t>
      </w:r>
      <w:hyperlink r:id="rId13" w:tooltip="生態箱" w:history="1">
        <w:r w:rsidR="0038160C" w:rsidRPr="0038160C">
          <w:rPr>
            <w:rStyle w:val="a7"/>
            <w:rFonts w:asciiTheme="minorEastAsia" w:eastAsiaTheme="minorEastAsia" w:hAnsiTheme="minorEastAsia" w:cs="Arial"/>
            <w:color w:val="000000" w:themeColor="text1"/>
            <w:u w:val="none"/>
          </w:rPr>
          <w:t>生態箱</w:t>
        </w:r>
      </w:hyperlink>
      <w:r w:rsidR="00B73266">
        <w:rPr>
          <w:rStyle w:val="a7"/>
          <w:rFonts w:asciiTheme="minorEastAsia" w:eastAsiaTheme="minorEastAsia" w:hAnsiTheme="minorEastAsia" w:cs="Arial"/>
          <w:color w:val="000000" w:themeColor="text1"/>
          <w:u w:val="none"/>
        </w:rPr>
        <w:t>(</w:t>
      </w:r>
      <w:r w:rsidR="00B73266">
        <w:rPr>
          <w:rStyle w:val="a7"/>
          <w:rFonts w:asciiTheme="minorEastAsia" w:eastAsiaTheme="minorEastAsia" w:hAnsiTheme="minorEastAsia" w:cs="Arial" w:hint="eastAsia"/>
          <w:color w:val="000000" w:themeColor="text1"/>
          <w:u w:val="none"/>
        </w:rPr>
        <w:t>生態系統)</w:t>
      </w:r>
      <w:r w:rsidR="0038160C" w:rsidRPr="0038160C">
        <w:rPr>
          <w:rFonts w:asciiTheme="minorEastAsia" w:eastAsiaTheme="minorEastAsia" w:hAnsiTheme="minorEastAsia" w:cs="Arial"/>
          <w:color w:val="000000" w:themeColor="text1"/>
        </w:rPr>
        <w:t>，占地1.3萬平方米，擁有3.14英畝（1.27公頃</w:t>
      </w:r>
      <w:r w:rsidR="0038160C">
        <w:rPr>
          <w:rFonts w:asciiTheme="minorEastAsia" w:eastAsiaTheme="minorEastAsia" w:hAnsiTheme="minorEastAsia" w:cs="Arial"/>
          <w:color w:val="000000" w:themeColor="text1"/>
        </w:rPr>
        <w:t>）</w:t>
      </w:r>
      <w:r w:rsidR="0038160C" w:rsidRPr="0038160C">
        <w:rPr>
          <w:rFonts w:asciiTheme="minorEastAsia" w:eastAsiaTheme="minorEastAsia" w:hAnsiTheme="minorEastAsia" w:cs="Arial"/>
          <w:color w:val="000000" w:themeColor="text1"/>
        </w:rPr>
        <w:t>的結構，大約有8層樓高，</w:t>
      </w:r>
      <w:r w:rsidR="00B73266">
        <w:rPr>
          <w:rFonts w:asciiTheme="minorEastAsia" w:eastAsiaTheme="minorEastAsia" w:hAnsiTheme="minorEastAsia" w:cs="Arial" w:hint="eastAsia"/>
          <w:color w:val="000000" w:themeColor="text1"/>
        </w:rPr>
        <w:t>它是一個</w:t>
      </w:r>
      <w:r w:rsidR="0038160C" w:rsidRPr="0038160C">
        <w:rPr>
          <w:rFonts w:asciiTheme="minorEastAsia" w:eastAsiaTheme="minorEastAsia" w:hAnsiTheme="minorEastAsia" w:cs="Arial"/>
          <w:color w:val="000000" w:themeColor="text1"/>
        </w:rPr>
        <w:t>圓頂形密封鋼架結構的玻璃建築物，是有史以來最大的封閉系統</w:t>
      </w:r>
      <w:r w:rsidR="0038160C">
        <w:rPr>
          <w:rFonts w:asciiTheme="minorEastAsia" w:eastAsiaTheme="minorEastAsia" w:hAnsiTheme="minorEastAsia" w:cs="Arial" w:hint="eastAsia"/>
          <w:color w:val="000000" w:themeColor="text1"/>
        </w:rPr>
        <w:t>，</w:t>
      </w:r>
      <w:r w:rsidR="00EB67A5">
        <w:rPr>
          <w:rFonts w:asciiTheme="minorEastAsia" w:eastAsiaTheme="minorEastAsia" w:hAnsiTheme="minorEastAsia" w:cs="Arial" w:hint="eastAsia"/>
          <w:color w:val="000000" w:themeColor="text1"/>
        </w:rPr>
        <w:t>對整個生態系統進</w:t>
      </w:r>
      <w:r w:rsidR="005D5F9D">
        <w:rPr>
          <w:rFonts w:asciiTheme="minorEastAsia" w:eastAsiaTheme="minorEastAsia" w:hAnsiTheme="minorEastAsia" w:cs="Arial" w:hint="eastAsia"/>
          <w:color w:val="000000" w:themeColor="text1"/>
        </w:rPr>
        <w:t>行</w:t>
      </w:r>
      <w:r w:rsidR="00EB67A5">
        <w:rPr>
          <w:rFonts w:asciiTheme="minorEastAsia" w:eastAsiaTheme="minorEastAsia" w:hAnsiTheme="minorEastAsia" w:cs="Arial" w:hint="eastAsia"/>
          <w:color w:val="000000" w:themeColor="text1"/>
        </w:rPr>
        <w:t>大尺度的研究。參與生物圈二號</w:t>
      </w:r>
      <w:r w:rsidR="005D5F9D">
        <w:rPr>
          <w:rFonts w:asciiTheme="minorEastAsia" w:eastAsiaTheme="minorEastAsia" w:hAnsiTheme="minorEastAsia" w:cs="Arial" w:hint="eastAsia"/>
          <w:color w:val="000000" w:themeColor="text1"/>
        </w:rPr>
        <w:t>研究</w:t>
      </w:r>
      <w:r w:rsidR="0038160C">
        <w:rPr>
          <w:rFonts w:asciiTheme="minorEastAsia" w:eastAsiaTheme="minorEastAsia" w:hAnsiTheme="minorEastAsia" w:cs="Arial" w:hint="eastAsia"/>
          <w:color w:val="000000" w:themeColor="text1"/>
        </w:rPr>
        <w:t>被認為是與登月計劃等同的科學工程</w:t>
      </w:r>
      <w:r w:rsidR="00EB67A5">
        <w:rPr>
          <w:rFonts w:asciiTheme="minorEastAsia" w:eastAsiaTheme="minorEastAsia" w:hAnsiTheme="minorEastAsia" w:cs="Arial" w:hint="eastAsia"/>
          <w:color w:val="000000" w:themeColor="text1"/>
        </w:rPr>
        <w:t>，參與的科學家和太空人一樣被視作英雄。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至於為什麼要命名為「生物圈二號」？因為「生物圈一號」就是地球。</w:t>
      </w:r>
    </w:p>
    <w:p w14:paraId="0BDAB80C" w14:textId="26D393A6" w:rsidR="00EB67A5" w:rsidRDefault="0010505B" w:rsidP="00EB67A5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前面我們談到過「生態球」，但這種與外界隔離的玻璃瓶到底要多大、裡面要裝些什麼活物，才能保障「人」</w:t>
      </w:r>
      <w:r w:rsidR="00B73266">
        <w:rPr>
          <w:rFonts w:asciiTheme="minorEastAsia" w:eastAsiaTheme="minorEastAsia" w:hAnsiTheme="minorEastAsia" w:cs="Arial" w:hint="eastAsia"/>
          <w:color w:val="000000" w:themeColor="text1"/>
        </w:rPr>
        <w:t>也能</w:t>
      </w:r>
      <w:r>
        <w:rPr>
          <w:rFonts w:asciiTheme="minorEastAsia" w:eastAsiaTheme="minorEastAsia" w:hAnsiTheme="minorEastAsia" w:cs="Arial" w:hint="eastAsia"/>
          <w:color w:val="000000" w:themeColor="text1"/>
        </w:rPr>
        <w:t>在裡面生存？</w:t>
      </w:r>
      <w:r w:rsidR="00EB67A5" w:rsidRPr="0038160C">
        <w:rPr>
          <w:rFonts w:asciiTheme="minorEastAsia" w:eastAsiaTheme="minorEastAsia" w:hAnsiTheme="minorEastAsia" w:cs="Arial"/>
          <w:color w:val="000000" w:themeColor="text1"/>
        </w:rPr>
        <w:t>「生物圈二號」</w:t>
      </w:r>
      <w:r>
        <w:rPr>
          <w:rFonts w:asciiTheme="minorEastAsia" w:eastAsiaTheme="minorEastAsia" w:hAnsiTheme="minorEastAsia" w:cs="Arial" w:hint="eastAsia"/>
          <w:color w:val="000000" w:themeColor="text1"/>
        </w:rPr>
        <w:t>就是</w:t>
      </w:r>
      <w:r w:rsidR="00EB67A5" w:rsidRPr="0038160C">
        <w:rPr>
          <w:rFonts w:asciiTheme="minorEastAsia" w:eastAsiaTheme="minorEastAsia" w:hAnsiTheme="minorEastAsia" w:cs="Arial"/>
          <w:color w:val="000000" w:themeColor="text1"/>
        </w:rPr>
        <w:t>被用於測試</w:t>
      </w:r>
      <w:hyperlink r:id="rId14" w:tooltip="人類" w:history="1">
        <w:r w:rsidR="00EB67A5" w:rsidRPr="0038160C">
          <w:rPr>
            <w:rStyle w:val="a7"/>
            <w:rFonts w:asciiTheme="minorEastAsia" w:eastAsiaTheme="minorEastAsia" w:hAnsiTheme="minorEastAsia" w:cs="Arial"/>
            <w:color w:val="000000" w:themeColor="text1"/>
            <w:u w:val="none"/>
          </w:rPr>
          <w:t>人類</w:t>
        </w:r>
      </w:hyperlink>
      <w:r w:rsidR="00EB67A5" w:rsidRPr="0038160C">
        <w:rPr>
          <w:rFonts w:asciiTheme="minorEastAsia" w:eastAsiaTheme="minorEastAsia" w:hAnsiTheme="minorEastAsia" w:cs="Arial"/>
          <w:color w:val="000000" w:themeColor="text1"/>
        </w:rPr>
        <w:t>是否能在以及如何在一個封閉的</w:t>
      </w:r>
      <w:hyperlink r:id="rId15" w:tooltip="生物圈" w:history="1">
        <w:r w:rsidR="00EB67A5" w:rsidRPr="0038160C">
          <w:rPr>
            <w:rStyle w:val="a7"/>
            <w:rFonts w:asciiTheme="minorEastAsia" w:eastAsiaTheme="minorEastAsia" w:hAnsiTheme="minorEastAsia" w:cs="Arial"/>
            <w:color w:val="000000" w:themeColor="text1"/>
            <w:u w:val="none"/>
          </w:rPr>
          <w:t>生物圈</w:t>
        </w:r>
      </w:hyperlink>
      <w:r w:rsidR="00EB67A5" w:rsidRPr="0038160C">
        <w:rPr>
          <w:rFonts w:asciiTheme="minorEastAsia" w:eastAsiaTheme="minorEastAsia" w:hAnsiTheme="minorEastAsia" w:cs="Arial"/>
          <w:color w:val="000000" w:themeColor="text1"/>
        </w:rPr>
        <w:t>中生活和工作，探索了在未來的</w:t>
      </w:r>
      <w:hyperlink r:id="rId16" w:tooltip="太空殖民" w:history="1">
        <w:r w:rsidR="00EB67A5" w:rsidRPr="0038160C">
          <w:rPr>
            <w:rStyle w:val="a7"/>
            <w:rFonts w:asciiTheme="minorEastAsia" w:eastAsiaTheme="minorEastAsia" w:hAnsiTheme="minorEastAsia" w:cs="Arial"/>
            <w:color w:val="000000" w:themeColor="text1"/>
            <w:u w:val="none"/>
          </w:rPr>
          <w:t>太空殖民</w:t>
        </w:r>
      </w:hyperlink>
      <w:r w:rsidR="00EB67A5" w:rsidRPr="0038160C">
        <w:rPr>
          <w:rFonts w:asciiTheme="minorEastAsia" w:eastAsiaTheme="minorEastAsia" w:hAnsiTheme="minorEastAsia" w:cs="Arial"/>
          <w:color w:val="000000" w:themeColor="text1"/>
        </w:rPr>
        <w:t>中</w:t>
      </w:r>
      <w:r w:rsidR="00B73266">
        <w:rPr>
          <w:rFonts w:asciiTheme="minorEastAsia" w:eastAsiaTheme="minorEastAsia" w:hAnsiTheme="minorEastAsia" w:cs="Arial" w:hint="eastAsia"/>
          <w:color w:val="000000" w:themeColor="text1"/>
        </w:rPr>
        <w:t>，了解人類在</w:t>
      </w:r>
      <w:r w:rsidR="00EB67A5" w:rsidRPr="0038160C">
        <w:rPr>
          <w:rFonts w:asciiTheme="minorEastAsia" w:eastAsiaTheme="minorEastAsia" w:hAnsiTheme="minorEastAsia" w:cs="Arial"/>
          <w:color w:val="000000" w:themeColor="text1"/>
        </w:rPr>
        <w:t>封閉生態系統</w:t>
      </w:r>
      <w:r w:rsidR="00B73266">
        <w:rPr>
          <w:rFonts w:asciiTheme="minorEastAsia" w:eastAsiaTheme="minorEastAsia" w:hAnsiTheme="minorEastAsia" w:cs="Arial" w:hint="eastAsia"/>
          <w:color w:val="000000" w:themeColor="text1"/>
        </w:rPr>
        <w:t>中生存的</w:t>
      </w:r>
      <w:r w:rsidR="00EB67A5" w:rsidRPr="0038160C">
        <w:rPr>
          <w:rFonts w:asciiTheme="minorEastAsia" w:eastAsiaTheme="minorEastAsia" w:hAnsiTheme="minorEastAsia" w:cs="Arial"/>
          <w:color w:val="000000" w:themeColor="text1"/>
        </w:rPr>
        <w:t>可能</w:t>
      </w:r>
      <w:r w:rsidR="00B73266">
        <w:rPr>
          <w:rFonts w:asciiTheme="minorEastAsia" w:eastAsiaTheme="minorEastAsia" w:hAnsiTheme="minorEastAsia" w:cs="Arial" w:hint="eastAsia"/>
          <w:color w:val="000000" w:themeColor="text1"/>
        </w:rPr>
        <w:t>性</w:t>
      </w:r>
      <w:r w:rsidR="00EB67A5" w:rsidRPr="0038160C">
        <w:rPr>
          <w:rFonts w:asciiTheme="minorEastAsia" w:eastAsiaTheme="minorEastAsia" w:hAnsiTheme="minorEastAsia" w:cs="Arial"/>
          <w:color w:val="000000" w:themeColor="text1"/>
        </w:rPr>
        <w:t>。「生物圈二號」使得人們能在不傷害</w:t>
      </w:r>
      <w:hyperlink r:id="rId17" w:tooltip="地球" w:history="1">
        <w:r w:rsidR="00EB67A5" w:rsidRPr="0038160C">
          <w:rPr>
            <w:rStyle w:val="a7"/>
            <w:rFonts w:asciiTheme="minorEastAsia" w:eastAsiaTheme="minorEastAsia" w:hAnsiTheme="minorEastAsia" w:cs="Arial"/>
            <w:color w:val="000000" w:themeColor="text1"/>
            <w:u w:val="none"/>
          </w:rPr>
          <w:t>地球</w:t>
        </w:r>
      </w:hyperlink>
      <w:r w:rsidR="00EB67A5" w:rsidRPr="0038160C">
        <w:rPr>
          <w:rFonts w:asciiTheme="minorEastAsia" w:eastAsiaTheme="minorEastAsia" w:hAnsiTheme="minorEastAsia" w:cs="Arial"/>
          <w:color w:val="000000" w:themeColor="text1"/>
        </w:rPr>
        <w:t>的前提下，對生物圈進行研究與控制。</w:t>
      </w:r>
    </w:p>
    <w:p w14:paraId="79056615" w14:textId="390A1B96" w:rsidR="00867B90" w:rsidRPr="00B7264D" w:rsidRDefault="00867B90" w:rsidP="00B7264D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太空生物</w:t>
      </w:r>
      <w:r w:rsidR="00AE5E91">
        <w:rPr>
          <w:rFonts w:asciiTheme="minorEastAsia" w:eastAsiaTheme="minorEastAsia" w:hAnsiTheme="minorEastAsia" w:cs="Arial" w:hint="eastAsia"/>
          <w:color w:val="000000" w:themeColor="text1"/>
        </w:rPr>
        <w:t>圈</w:t>
      </w:r>
      <w:r>
        <w:rPr>
          <w:rFonts w:asciiTheme="minorEastAsia" w:eastAsiaTheme="minorEastAsia" w:hAnsiTheme="minorEastAsia" w:cs="Arial" w:hint="eastAsia"/>
          <w:color w:val="000000" w:themeColor="text1"/>
        </w:rPr>
        <w:t>企業</w:t>
      </w:r>
      <w:r w:rsidR="00AE5E91">
        <w:rPr>
          <w:rFonts w:asciiTheme="minorEastAsia" w:eastAsiaTheme="minorEastAsia" w:hAnsiTheme="minorEastAsia" w:cs="Arial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 w:themeColor="text1"/>
        </w:rPr>
        <w:t>(</w:t>
      </w:r>
      <w:r w:rsidR="00AE5E91">
        <w:rPr>
          <w:rFonts w:asciiTheme="minorEastAsia" w:eastAsiaTheme="minorEastAsia" w:hAnsiTheme="minorEastAsia" w:cs="Arial"/>
          <w:color w:val="000000" w:themeColor="text1"/>
        </w:rPr>
        <w:t xml:space="preserve">Space </w:t>
      </w:r>
      <w:r w:rsidR="00AE5E91">
        <w:rPr>
          <w:rFonts w:asciiTheme="minorEastAsia" w:eastAsia="Yu Mincho" w:hAnsiTheme="minorEastAsia" w:cs="Arial"/>
          <w:color w:val="000000" w:themeColor="text1"/>
          <w:lang w:eastAsia="ja-JP"/>
        </w:rPr>
        <w:t>Biosphere Ventures, SBV)</w:t>
      </w:r>
      <w:r w:rsidR="00AE5E91" w:rsidRPr="00AE5E91">
        <w:rPr>
          <w:rFonts w:asciiTheme="minorEastAsia" w:eastAsiaTheme="minorEastAsia" w:hAnsiTheme="minorEastAsia" w:cs="Arial" w:hint="eastAsia"/>
          <w:color w:val="000000" w:themeColor="text1"/>
        </w:rPr>
        <w:t xml:space="preserve"> </w:t>
      </w:r>
      <w:r w:rsidR="00AE5E91">
        <w:rPr>
          <w:rFonts w:asciiTheme="minorEastAsia" w:eastAsiaTheme="minorEastAsia" w:hAnsiTheme="minorEastAsia" w:cs="Arial" w:hint="eastAsia"/>
          <w:color w:val="000000" w:themeColor="text1"/>
        </w:rPr>
        <w:t>利用石油大亨艾德</w:t>
      </w:r>
      <w:r w:rsidR="00E5520B" w:rsidRPr="00E5520B">
        <w:rPr>
          <w:rFonts w:asciiTheme="minorEastAsia" w:eastAsiaTheme="minorEastAsia" w:hAnsiTheme="minorEastAsia" w:cs="Arial"/>
          <w:color w:val="000000" w:themeColor="text1"/>
        </w:rPr>
        <w:t>·</w:t>
      </w:r>
      <w:r w:rsidR="00AE5E91">
        <w:rPr>
          <w:rFonts w:asciiTheme="minorEastAsia" w:eastAsiaTheme="minorEastAsia" w:hAnsiTheme="minorEastAsia" w:cs="Arial" w:hint="eastAsia"/>
          <w:color w:val="000000" w:themeColor="text1"/>
        </w:rPr>
        <w:t>巴斯資助的數千萬元美金，在二十世紀八十年代中期設計建造了一個小棚屋大小的試驗裝置。小棚屋裡塞了一個暖房那麼多的植物、</w:t>
      </w:r>
      <w:r w:rsidR="00B73266">
        <w:rPr>
          <w:rFonts w:asciiTheme="minorEastAsia" w:eastAsiaTheme="minorEastAsia" w:hAnsiTheme="minorEastAsia" w:cs="Arial" w:hint="eastAsia"/>
          <w:color w:val="000000" w:themeColor="text1"/>
        </w:rPr>
        <w:t>一</w:t>
      </w:r>
      <w:r w:rsidR="00AE5E91">
        <w:rPr>
          <w:rFonts w:asciiTheme="minorEastAsia" w:eastAsiaTheme="minorEastAsia" w:hAnsiTheme="minorEastAsia" w:cs="Arial" w:hint="eastAsia"/>
          <w:color w:val="000000" w:themeColor="text1"/>
        </w:rPr>
        <w:t>些負責水循環的管道、幾個靈敏的環境監控黑箱子</w:t>
      </w:r>
      <w:r w:rsidR="00B73266">
        <w:rPr>
          <w:rFonts w:asciiTheme="minorEastAsia" w:eastAsiaTheme="minorEastAsia" w:hAnsiTheme="minorEastAsia" w:cs="Arial" w:hint="eastAsia"/>
          <w:color w:val="000000" w:themeColor="text1"/>
        </w:rPr>
        <w:t>、</w:t>
      </w:r>
      <w:r w:rsidR="00AE5E91">
        <w:rPr>
          <w:rFonts w:asciiTheme="minorEastAsia" w:eastAsiaTheme="minorEastAsia" w:hAnsiTheme="minorEastAsia" w:cs="Arial" w:hint="eastAsia"/>
          <w:color w:val="000000" w:themeColor="text1"/>
        </w:rPr>
        <w:t>還有一個小廚房和衛生間，當然還有很多玻璃器皿</w:t>
      </w:r>
      <w:r w:rsidR="000E1528">
        <w:rPr>
          <w:rFonts w:asciiTheme="minorEastAsia" w:eastAsiaTheme="minorEastAsia" w:hAnsiTheme="minorEastAsia" w:cs="Arial" w:hint="eastAsia"/>
          <w:color w:val="000000" w:themeColor="text1"/>
        </w:rPr>
        <w:t>，</w:t>
      </w:r>
      <w:r w:rsidR="00AE5E91">
        <w:rPr>
          <w:rFonts w:asciiTheme="minorEastAsia" w:eastAsiaTheme="minorEastAsia" w:hAnsiTheme="minorEastAsia" w:cs="Arial" w:hint="eastAsia"/>
          <w:color w:val="000000" w:themeColor="text1"/>
        </w:rPr>
        <w:t>約翰</w:t>
      </w:r>
      <w:r w:rsidR="00E5520B" w:rsidRPr="00E5520B">
        <w:rPr>
          <w:rFonts w:asciiTheme="minorEastAsia" w:eastAsiaTheme="minorEastAsia" w:hAnsiTheme="minorEastAsia" w:cs="Arial"/>
          <w:color w:val="000000" w:themeColor="text1"/>
        </w:rPr>
        <w:t>·</w:t>
      </w:r>
      <w:r w:rsidR="00AE5E91">
        <w:rPr>
          <w:rFonts w:asciiTheme="minorEastAsia" w:eastAsiaTheme="minorEastAsia" w:hAnsiTheme="minorEastAsia" w:cs="Arial" w:hint="eastAsia"/>
          <w:color w:val="000000" w:themeColor="text1"/>
        </w:rPr>
        <w:t>艾倫</w:t>
      </w:r>
      <w:r w:rsidR="00FA4EDC">
        <w:rPr>
          <w:rFonts w:asciiTheme="minorEastAsia" w:eastAsiaTheme="minorEastAsia" w:hAnsiTheme="minorEastAsia" w:cs="Arial" w:hint="eastAsia"/>
          <w:color w:val="000000" w:themeColor="text1"/>
        </w:rPr>
        <w:t>把自己封在這個裝置中三天</w:t>
      </w:r>
      <w:r w:rsidR="000E1528">
        <w:rPr>
          <w:rFonts w:asciiTheme="minorEastAsia" w:eastAsiaTheme="minorEastAsia" w:hAnsiTheme="minorEastAsia" w:cs="Arial" w:hint="eastAsia"/>
          <w:color w:val="000000" w:themeColor="text1"/>
        </w:rPr>
        <w:t>，做</w:t>
      </w:r>
      <w:r w:rsidR="00FA4EDC">
        <w:rPr>
          <w:rFonts w:asciiTheme="minorEastAsia" w:eastAsiaTheme="minorEastAsia" w:hAnsiTheme="minorEastAsia" w:cs="Arial" w:hint="eastAsia"/>
          <w:color w:val="000000" w:themeColor="text1"/>
        </w:rPr>
        <w:t>了第一次測試。雖然事先根據理性推測精選出植物，但也只是把所有東西一股腦的往裡一扔，</w:t>
      </w:r>
      <w:r w:rsidR="002D37EE">
        <w:rPr>
          <w:rFonts w:asciiTheme="minorEastAsia" w:eastAsiaTheme="minorEastAsia" w:hAnsiTheme="minorEastAsia" w:cs="Arial" w:hint="eastAsia"/>
          <w:color w:val="000000" w:themeColor="text1"/>
        </w:rPr>
        <w:t>並不知道這個系統</w:t>
      </w:r>
      <w:r w:rsidR="00B73266">
        <w:rPr>
          <w:rFonts w:asciiTheme="minorEastAsia" w:eastAsiaTheme="minorEastAsia" w:hAnsiTheme="minorEastAsia" w:cs="Arial" w:hint="eastAsia"/>
          <w:color w:val="000000" w:themeColor="text1"/>
        </w:rPr>
        <w:t>會</w:t>
      </w:r>
      <w:r w:rsidR="002D37EE">
        <w:rPr>
          <w:rFonts w:asciiTheme="minorEastAsia" w:eastAsiaTheme="minorEastAsia" w:hAnsiTheme="minorEastAsia" w:cs="Arial" w:hint="eastAsia"/>
          <w:color w:val="000000" w:themeColor="text1"/>
        </w:rPr>
        <w:t>怎麼運作。</w:t>
      </w:r>
      <w:r w:rsidR="00E5520B">
        <w:rPr>
          <w:rFonts w:asciiTheme="minorEastAsia" w:eastAsiaTheme="minorEastAsia" w:hAnsiTheme="minorEastAsia" w:cs="Arial" w:hint="eastAsia"/>
          <w:color w:val="000000" w:themeColor="text1"/>
        </w:rPr>
        <w:t>測試的結果非常令人鼓舞，看起來植物、土壤、水、陽光、空氣、人，已經接近了某種均衡，而且當他出來時，裡面的空氣仍</w:t>
      </w:r>
      <w:r w:rsidR="00C114E9">
        <w:rPr>
          <w:rFonts w:asciiTheme="minorEastAsia" w:eastAsiaTheme="minorEastAsia" w:hAnsiTheme="minorEastAsia" w:cs="Arial" w:hint="eastAsia"/>
          <w:color w:val="000000" w:themeColor="text1"/>
        </w:rPr>
        <w:t>然</w:t>
      </w:r>
      <w:r w:rsidR="00E5520B">
        <w:rPr>
          <w:rFonts w:asciiTheme="minorEastAsia" w:eastAsiaTheme="minorEastAsia" w:hAnsiTheme="minorEastAsia" w:cs="Arial" w:hint="eastAsia"/>
          <w:color w:val="000000" w:themeColor="text1"/>
        </w:rPr>
        <w:t>是</w:t>
      </w:r>
      <w:r w:rsidR="00C114E9">
        <w:rPr>
          <w:rFonts w:asciiTheme="minorEastAsia" w:eastAsiaTheme="minorEastAsia" w:hAnsiTheme="minorEastAsia" w:cs="Arial" w:hint="eastAsia"/>
          <w:color w:val="000000" w:themeColor="text1"/>
        </w:rPr>
        <w:t>相當</w:t>
      </w:r>
      <w:r w:rsidR="00E5520B">
        <w:rPr>
          <w:rFonts w:asciiTheme="minorEastAsia" w:eastAsiaTheme="minorEastAsia" w:hAnsiTheme="minorEastAsia" w:cs="Arial" w:hint="eastAsia"/>
          <w:color w:val="000000" w:themeColor="text1"/>
        </w:rPr>
        <w:t>清新的。後來，生物學家琳達</w:t>
      </w:r>
      <w:r w:rsidR="00E5520B" w:rsidRPr="00E5520B">
        <w:rPr>
          <w:rFonts w:asciiTheme="minorEastAsia" w:eastAsiaTheme="minorEastAsia" w:hAnsiTheme="minorEastAsia" w:cs="Arial"/>
          <w:color w:val="000000" w:themeColor="text1"/>
        </w:rPr>
        <w:t>·</w:t>
      </w:r>
      <w:r w:rsidR="00E5520B">
        <w:rPr>
          <w:rFonts w:asciiTheme="minorEastAsia" w:eastAsiaTheme="minorEastAsia" w:hAnsiTheme="minorEastAsia" w:cs="Arial" w:hint="eastAsia"/>
          <w:color w:val="000000" w:themeColor="text1"/>
        </w:rPr>
        <w:t>利也在這個小棚屋裡過了2</w:t>
      </w:r>
      <w:r w:rsidR="00E5520B">
        <w:rPr>
          <w:rFonts w:asciiTheme="minorEastAsia" w:eastAsiaTheme="minorEastAsia" w:hAnsiTheme="minorEastAsia" w:cs="Arial"/>
          <w:color w:val="000000" w:themeColor="text1"/>
        </w:rPr>
        <w:t>1</w:t>
      </w:r>
      <w:r w:rsidR="00E5520B">
        <w:rPr>
          <w:rFonts w:asciiTheme="minorEastAsia" w:eastAsiaTheme="minorEastAsia" w:hAnsiTheme="minorEastAsia" w:cs="Arial" w:hint="eastAsia"/>
          <w:color w:val="000000" w:themeColor="text1"/>
        </w:rPr>
        <w:t>天。監測設備顯示，總體來</w:t>
      </w:r>
      <w:r w:rsidR="00E5520B">
        <w:rPr>
          <w:rFonts w:asciiTheme="minorEastAsia" w:eastAsiaTheme="minorEastAsia" w:hAnsiTheme="minorEastAsia" w:cs="Arial" w:hint="eastAsia"/>
          <w:color w:val="000000" w:themeColor="text1"/>
        </w:rPr>
        <w:lastRenderedPageBreak/>
        <w:t>說，大氣是穩定的，但它也很敏感，任何的小變異都能輕易的引起波動，還好</w:t>
      </w:r>
      <w:r w:rsidR="00B7264D">
        <w:rPr>
          <w:rFonts w:asciiTheme="minorEastAsia" w:eastAsiaTheme="minorEastAsia" w:hAnsiTheme="minorEastAsia" w:cs="Arial" w:hint="eastAsia"/>
          <w:color w:val="000000" w:themeColor="text1"/>
        </w:rPr>
        <w:t>其影響都是小規模的。</w:t>
      </w:r>
    </w:p>
    <w:p w14:paraId="3C132630" w14:textId="447FDA81" w:rsidR="00B7264D" w:rsidRDefault="0038160C" w:rsidP="00EB67A5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38160C">
        <w:rPr>
          <w:rFonts w:asciiTheme="minorEastAsia" w:eastAsiaTheme="minorEastAsia" w:hAnsiTheme="minorEastAsia" w:cs="Arial"/>
          <w:color w:val="000000" w:themeColor="text1"/>
        </w:rPr>
        <w:t>「生物圈二號」最初是為了證明封閉生態系統在</w:t>
      </w:r>
      <w:hyperlink r:id="rId18" w:tooltip="外太空" w:history="1">
        <w:r w:rsidRPr="0038160C">
          <w:rPr>
            <w:rStyle w:val="a7"/>
            <w:rFonts w:asciiTheme="minorEastAsia" w:eastAsiaTheme="minorEastAsia" w:hAnsiTheme="minorEastAsia" w:cs="Arial"/>
            <w:color w:val="000000" w:themeColor="text1"/>
            <w:u w:val="none"/>
          </w:rPr>
          <w:t>外太空</w:t>
        </w:r>
      </w:hyperlink>
      <w:r w:rsidRPr="0038160C">
        <w:rPr>
          <w:rFonts w:asciiTheme="minorEastAsia" w:eastAsiaTheme="minorEastAsia" w:hAnsiTheme="minorEastAsia" w:cs="Arial"/>
          <w:color w:val="000000" w:themeColor="text1"/>
        </w:rPr>
        <w:t>支持和維持人類生命的可行性。它被設計為旨在探索基於各種</w:t>
      </w:r>
      <w:hyperlink r:id="rId19" w:tooltip="生物群系" w:history="1">
        <w:r w:rsidRPr="0038160C">
          <w:rPr>
            <w:rStyle w:val="a7"/>
            <w:rFonts w:asciiTheme="minorEastAsia" w:eastAsiaTheme="minorEastAsia" w:hAnsiTheme="minorEastAsia" w:cs="Arial"/>
            <w:color w:val="000000" w:themeColor="text1"/>
            <w:u w:val="none"/>
          </w:rPr>
          <w:t>生物群系</w:t>
        </w:r>
      </w:hyperlink>
      <w:r w:rsidR="000E1528">
        <w:rPr>
          <w:rStyle w:val="a7"/>
          <w:rFonts w:asciiTheme="minorEastAsia" w:eastAsiaTheme="minorEastAsia" w:hAnsiTheme="minorEastAsia" w:cs="Arial" w:hint="eastAsia"/>
          <w:color w:val="000000" w:themeColor="text1"/>
          <w:u w:val="none"/>
        </w:rPr>
        <w:t>，並</w:t>
      </w:r>
      <w:r w:rsidRPr="0038160C">
        <w:rPr>
          <w:rFonts w:asciiTheme="minorEastAsia" w:eastAsiaTheme="minorEastAsia" w:hAnsiTheme="minorEastAsia" w:cs="Arial"/>
          <w:color w:val="000000" w:themeColor="text1"/>
        </w:rPr>
        <w:t>具有不同區域結構的生命系統</w:t>
      </w:r>
      <w:r w:rsidR="00194D41">
        <w:rPr>
          <w:rFonts w:asciiTheme="minorEastAsia" w:eastAsiaTheme="minorEastAsia" w:hAnsiTheme="minorEastAsia" w:cs="Arial" w:hint="eastAsia"/>
          <w:color w:val="000000" w:themeColor="text1"/>
        </w:rPr>
        <w:t>間</w:t>
      </w:r>
      <w:r w:rsidRPr="0038160C">
        <w:rPr>
          <w:rFonts w:asciiTheme="minorEastAsia" w:eastAsiaTheme="minorEastAsia" w:hAnsiTheme="minorEastAsia" w:cs="Arial"/>
          <w:color w:val="000000" w:themeColor="text1"/>
        </w:rPr>
        <w:t>的相互作用網絡。</w:t>
      </w:r>
      <w:r w:rsidR="00B7264D">
        <w:rPr>
          <w:rFonts w:asciiTheme="minorEastAsia" w:eastAsiaTheme="minorEastAsia" w:hAnsiTheme="minorEastAsia" w:cs="Arial" w:hint="eastAsia"/>
          <w:color w:val="000000" w:themeColor="text1"/>
        </w:rPr>
        <w:t>他們認為對於任何複雜、危險的項目來說，最理想的團隊人數是8個人，超過8人，會造成疏忽大意或者決策緩慢和躭擱，少於8人，遇到突發事件也會</w:t>
      </w:r>
      <w:r w:rsidR="000E1528">
        <w:rPr>
          <w:rFonts w:asciiTheme="minorEastAsia" w:eastAsiaTheme="minorEastAsia" w:hAnsiTheme="minorEastAsia" w:cs="Arial" w:hint="eastAsia"/>
          <w:color w:val="000000" w:themeColor="text1"/>
        </w:rPr>
        <w:t>難於應付</w:t>
      </w:r>
      <w:r w:rsidR="00B7264D">
        <w:rPr>
          <w:rFonts w:asciiTheme="minorEastAsia" w:eastAsiaTheme="minorEastAsia" w:hAnsiTheme="minorEastAsia" w:cs="Arial" w:hint="eastAsia"/>
          <w:color w:val="000000" w:themeColor="text1"/>
        </w:rPr>
        <w:t>。於是</w:t>
      </w:r>
      <w:r w:rsidR="00194D41">
        <w:rPr>
          <w:rFonts w:asciiTheme="minorEastAsia" w:eastAsiaTheme="minorEastAsia" w:hAnsiTheme="minorEastAsia" w:cs="Arial" w:hint="eastAsia"/>
          <w:color w:val="000000" w:themeColor="text1"/>
        </w:rPr>
        <w:t>他們</w:t>
      </w:r>
      <w:r w:rsidR="00B7264D">
        <w:rPr>
          <w:rFonts w:asciiTheme="minorEastAsia" w:eastAsiaTheme="minorEastAsia" w:hAnsiTheme="minorEastAsia" w:cs="Arial" w:hint="eastAsia"/>
          <w:color w:val="000000" w:themeColor="text1"/>
        </w:rPr>
        <w:t>決定採用8人一組</w:t>
      </w:r>
      <w:r w:rsidR="00194D41">
        <w:rPr>
          <w:rFonts w:asciiTheme="minorEastAsia" w:eastAsiaTheme="minorEastAsia" w:hAnsiTheme="minorEastAsia" w:cs="Arial" w:hint="eastAsia"/>
          <w:color w:val="000000" w:themeColor="text1"/>
        </w:rPr>
        <w:t>的規模</w:t>
      </w:r>
      <w:r w:rsidR="00B7264D">
        <w:rPr>
          <w:rFonts w:asciiTheme="minorEastAsia" w:eastAsiaTheme="minorEastAsia" w:hAnsiTheme="minorEastAsia" w:cs="Arial" w:hint="eastAsia"/>
          <w:color w:val="000000" w:themeColor="text1"/>
        </w:rPr>
        <w:t>來製造</w:t>
      </w:r>
      <w:r w:rsidR="00194D41">
        <w:rPr>
          <w:rFonts w:asciiTheme="minorEastAsia" w:eastAsiaTheme="minorEastAsia" w:hAnsiTheme="minorEastAsia" w:cs="Arial" w:hint="eastAsia"/>
          <w:color w:val="000000" w:themeColor="text1"/>
        </w:rPr>
        <w:t>這一個</w:t>
      </w:r>
      <w:r w:rsidR="00B7264D">
        <w:rPr>
          <w:rFonts w:asciiTheme="minorEastAsia" w:eastAsiaTheme="minorEastAsia" w:hAnsiTheme="minorEastAsia" w:cs="Arial" w:hint="eastAsia"/>
          <w:color w:val="000000" w:themeColor="text1"/>
        </w:rPr>
        <w:t>方舟工程。</w:t>
      </w:r>
    </w:p>
    <w:p w14:paraId="3C97E90B" w14:textId="24A93F27" w:rsidR="00541090" w:rsidRDefault="00E379CB" w:rsidP="00EB67A5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要為8個人提供食物、水和氧氣需要多大的空間和土地？估算的結果</w:t>
      </w:r>
      <w:r w:rsidR="000E1528">
        <w:rPr>
          <w:rFonts w:asciiTheme="minorEastAsia" w:eastAsiaTheme="minorEastAsia" w:hAnsiTheme="minorEastAsia" w:cs="Arial" w:hint="eastAsia"/>
          <w:color w:val="000000" w:themeColor="text1"/>
        </w:rPr>
        <w:t>大約</w:t>
      </w:r>
      <w:r>
        <w:rPr>
          <w:rFonts w:asciiTheme="minorEastAsia" w:eastAsiaTheme="minorEastAsia" w:hAnsiTheme="minorEastAsia" w:cs="Arial" w:hint="eastAsia"/>
          <w:color w:val="000000" w:themeColor="text1"/>
        </w:rPr>
        <w:t>要</w:t>
      </w:r>
      <w:r w:rsidR="00541090">
        <w:rPr>
          <w:rFonts w:asciiTheme="minorEastAsia" w:eastAsiaTheme="minorEastAsia" w:hAnsiTheme="minorEastAsia" w:cs="Arial" w:hint="eastAsia"/>
          <w:color w:val="000000" w:themeColor="text1"/>
        </w:rPr>
        <w:t>1</w:t>
      </w:r>
      <w:r w:rsidR="00541090">
        <w:rPr>
          <w:rFonts w:asciiTheme="minorEastAsia" w:eastAsiaTheme="minorEastAsia" w:hAnsiTheme="minorEastAsia" w:cs="Arial"/>
          <w:color w:val="000000" w:themeColor="text1"/>
        </w:rPr>
        <w:t>2</w:t>
      </w:r>
      <w:r w:rsidR="00541090">
        <w:rPr>
          <w:rFonts w:asciiTheme="minorEastAsia" w:eastAsia="Yu Mincho" w:hAnsiTheme="minorEastAsia" w:cs="Arial" w:hint="eastAsia"/>
          <w:color w:val="000000" w:themeColor="text1"/>
        </w:rPr>
        <w:t>,</w:t>
      </w:r>
      <w:r w:rsidR="00541090">
        <w:rPr>
          <w:rFonts w:asciiTheme="minorEastAsia" w:eastAsia="Yu Mincho" w:hAnsiTheme="minorEastAsia" w:cs="Arial"/>
          <w:color w:val="000000" w:themeColor="text1"/>
        </w:rPr>
        <w:t xml:space="preserve"> </w:t>
      </w:r>
      <w:r w:rsidR="00541090">
        <w:rPr>
          <w:rFonts w:asciiTheme="minorEastAsia" w:eastAsiaTheme="minorEastAsia" w:hAnsiTheme="minorEastAsia" w:cs="Arial"/>
          <w:color w:val="000000" w:themeColor="text1"/>
        </w:rPr>
        <w:t>000</w:t>
      </w:r>
      <w:r w:rsidR="00541090">
        <w:rPr>
          <w:rFonts w:asciiTheme="minorEastAsia" w:eastAsiaTheme="minorEastAsia" w:hAnsiTheme="minorEastAsia" w:cs="Arial" w:hint="eastAsia"/>
          <w:color w:val="000000" w:themeColor="text1"/>
        </w:rPr>
        <w:t>多</w:t>
      </w:r>
      <w:r>
        <w:rPr>
          <w:rFonts w:asciiTheme="minorEastAsia" w:eastAsiaTheme="minorEastAsia" w:hAnsiTheme="minorEastAsia" w:cs="Arial" w:hint="eastAsia"/>
          <w:color w:val="000000" w:themeColor="text1"/>
        </w:rPr>
        <w:t>平米，因此那個透明容器要有1</w:t>
      </w:r>
      <w:r>
        <w:rPr>
          <w:rFonts w:asciiTheme="minorEastAsia" w:eastAsiaTheme="minorEastAsia" w:hAnsiTheme="minorEastAsia" w:cs="Arial"/>
          <w:color w:val="000000" w:themeColor="text1"/>
        </w:rPr>
        <w:t>5</w:t>
      </w:r>
      <w:r>
        <w:rPr>
          <w:rFonts w:asciiTheme="minorEastAsia" w:eastAsiaTheme="minorEastAsia" w:hAnsiTheme="minorEastAsia" w:cs="Arial" w:hint="eastAsia"/>
          <w:color w:val="000000" w:themeColor="text1"/>
        </w:rPr>
        <w:t>多米高的穹頂，加上玻璃罩，建物一定相當</w:t>
      </w:r>
      <w:r w:rsidR="00541090">
        <w:rPr>
          <w:rFonts w:asciiTheme="minorEastAsia" w:eastAsiaTheme="minorEastAsia" w:hAnsiTheme="minorEastAsia" w:cs="Arial" w:hint="eastAsia"/>
          <w:color w:val="000000" w:themeColor="text1"/>
        </w:rPr>
        <w:t>壯觀昂貴。在巴斯的資助下</w:t>
      </w:r>
      <w:r w:rsidR="00194D41">
        <w:rPr>
          <w:rFonts w:asciiTheme="minorEastAsia" w:eastAsiaTheme="minorEastAsia" w:hAnsiTheme="minorEastAsia" w:cs="Arial" w:hint="eastAsia"/>
          <w:color w:val="000000" w:themeColor="text1"/>
        </w:rPr>
        <w:t>又</w:t>
      </w:r>
      <w:r w:rsidR="00541090">
        <w:rPr>
          <w:rFonts w:asciiTheme="minorEastAsia" w:eastAsiaTheme="minorEastAsia" w:hAnsiTheme="minorEastAsia" w:cs="Arial" w:hint="eastAsia"/>
          <w:color w:val="000000" w:themeColor="text1"/>
        </w:rPr>
        <w:t>追加了一億美元，於1</w:t>
      </w:r>
      <w:r w:rsidR="00541090">
        <w:rPr>
          <w:rFonts w:asciiTheme="minorEastAsia" w:eastAsiaTheme="minorEastAsia" w:hAnsiTheme="minorEastAsia" w:cs="Arial"/>
          <w:color w:val="000000" w:themeColor="text1"/>
        </w:rPr>
        <w:t>988</w:t>
      </w:r>
      <w:r w:rsidR="00541090">
        <w:rPr>
          <w:rFonts w:asciiTheme="minorEastAsia" w:eastAsiaTheme="minorEastAsia" w:hAnsiTheme="minorEastAsia" w:cs="Arial" w:hint="eastAsia"/>
          <w:color w:val="000000" w:themeColor="text1"/>
        </w:rPr>
        <w:t>年正式動工，耗時三年建成，大約</w:t>
      </w:r>
      <w:r w:rsidR="00194D41">
        <w:rPr>
          <w:rFonts w:asciiTheme="minorEastAsia" w:eastAsiaTheme="minorEastAsia" w:hAnsiTheme="minorEastAsia" w:cs="Arial" w:hint="eastAsia"/>
          <w:color w:val="000000" w:themeColor="text1"/>
        </w:rPr>
        <w:t>是</w:t>
      </w:r>
      <w:r w:rsidR="00541090">
        <w:rPr>
          <w:rFonts w:asciiTheme="minorEastAsia" w:eastAsiaTheme="minorEastAsia" w:hAnsiTheme="minorEastAsia" w:cs="Arial" w:hint="eastAsia"/>
          <w:color w:val="000000" w:themeColor="text1"/>
        </w:rPr>
        <w:t>一個體育館的大小。這個方舟</w:t>
      </w:r>
      <w:r w:rsidR="00194D41">
        <w:rPr>
          <w:rFonts w:asciiTheme="minorEastAsia" w:eastAsiaTheme="minorEastAsia" w:hAnsiTheme="minorEastAsia" w:cs="Arial" w:hint="eastAsia"/>
          <w:color w:val="000000" w:themeColor="text1"/>
        </w:rPr>
        <w:t>對物質</w:t>
      </w:r>
      <w:r w:rsidR="00541090">
        <w:rPr>
          <w:rFonts w:asciiTheme="minorEastAsia" w:eastAsiaTheme="minorEastAsia" w:hAnsiTheme="minorEastAsia" w:cs="Arial" w:hint="eastAsia"/>
          <w:color w:val="000000" w:themeColor="text1"/>
        </w:rPr>
        <w:t>是封閉的，沒有任何氣體、水或者物質能夠出入，但能量是開放的</w:t>
      </w:r>
      <w:r w:rsidR="00194D41">
        <w:rPr>
          <w:rFonts w:asciiTheme="minorEastAsia" w:eastAsiaTheme="minorEastAsia" w:hAnsiTheme="minorEastAsia" w:cs="Arial" w:hint="eastAsia"/>
          <w:color w:val="000000" w:themeColor="text1"/>
        </w:rPr>
        <w:t>(</w:t>
      </w:r>
      <w:r w:rsidR="00541090">
        <w:rPr>
          <w:rFonts w:asciiTheme="minorEastAsia" w:eastAsiaTheme="minorEastAsia" w:hAnsiTheme="minorEastAsia" w:cs="Arial" w:hint="eastAsia"/>
          <w:color w:val="000000" w:themeColor="text1"/>
        </w:rPr>
        <w:t>太陽光可以照射進去</w:t>
      </w:r>
      <w:r w:rsidR="00194D41">
        <w:rPr>
          <w:rFonts w:asciiTheme="minorEastAsia" w:eastAsiaTheme="minorEastAsia" w:hAnsiTheme="minorEastAsia" w:cs="Arial" w:hint="eastAsia"/>
          <w:color w:val="000000" w:themeColor="text1"/>
        </w:rPr>
        <w:t>)，只是複雜得多</w:t>
      </w:r>
      <w:r w:rsidR="00541090">
        <w:rPr>
          <w:rFonts w:asciiTheme="minorEastAsia" w:eastAsiaTheme="minorEastAsia" w:hAnsiTheme="minorEastAsia" w:cs="Arial" w:hint="eastAsia"/>
          <w:color w:val="000000" w:themeColor="text1"/>
        </w:rPr>
        <w:t>。</w:t>
      </w:r>
    </w:p>
    <w:p w14:paraId="5FC54113" w14:textId="142FA184" w:rsidR="00194D41" w:rsidRDefault="00194D41" w:rsidP="00EB67A5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要創造一個有生命的系統，無論大小</w:t>
      </w:r>
      <w:r w:rsidR="00DB3F74">
        <w:rPr>
          <w:rFonts w:asciiTheme="minorEastAsia" w:eastAsiaTheme="minorEastAsia" w:hAnsiTheme="minorEastAsia" w:cs="Arial" w:hint="eastAsia"/>
          <w:color w:val="000000" w:themeColor="text1"/>
        </w:rPr>
        <w:t>都令人畏懼，要創造一個像生物圈二號這麼大的系統，還得面臨許多</w:t>
      </w:r>
      <w:r w:rsidR="00AF5AB4">
        <w:rPr>
          <w:rFonts w:asciiTheme="minorEastAsia" w:eastAsiaTheme="minorEastAsia" w:hAnsiTheme="minorEastAsia" w:cs="Arial" w:hint="eastAsia"/>
          <w:color w:val="000000" w:themeColor="text1"/>
        </w:rPr>
        <w:t>生物</w:t>
      </w:r>
      <w:r w:rsidR="00C114E9">
        <w:rPr>
          <w:rFonts w:asciiTheme="minorEastAsia" w:eastAsiaTheme="minorEastAsia" w:hAnsiTheme="minorEastAsia" w:cs="Arial" w:hint="eastAsia"/>
          <w:color w:val="000000" w:themeColor="text1"/>
        </w:rPr>
        <w:t>學的</w:t>
      </w:r>
      <w:r w:rsidR="00DB3F74">
        <w:rPr>
          <w:rFonts w:asciiTheme="minorEastAsia" w:eastAsiaTheme="minorEastAsia" w:hAnsiTheme="minorEastAsia" w:cs="Arial" w:hint="eastAsia"/>
          <w:color w:val="000000" w:themeColor="text1"/>
        </w:rPr>
        <w:t>挑戰。首先，要在幾十億物種中挑選幾千個適合的物種，然後把牠們合理的安排在一起，讓牠們互通有無並能自我維持</w:t>
      </w:r>
      <w:r w:rsidR="000E1528">
        <w:rPr>
          <w:rFonts w:asciiTheme="minorEastAsia" w:eastAsiaTheme="minorEastAsia" w:hAnsiTheme="minorEastAsia" w:cs="Arial" w:hint="eastAsia"/>
          <w:color w:val="000000" w:themeColor="text1"/>
        </w:rPr>
        <w:t>。</w:t>
      </w:r>
      <w:r w:rsidR="00DB3F74">
        <w:rPr>
          <w:rFonts w:asciiTheme="minorEastAsia" w:eastAsiaTheme="minorEastAsia" w:hAnsiTheme="minorEastAsia" w:cs="Arial" w:hint="eastAsia"/>
          <w:color w:val="000000" w:themeColor="text1"/>
        </w:rPr>
        <w:t>還</w:t>
      </w:r>
      <w:r w:rsidR="000E1528">
        <w:rPr>
          <w:rFonts w:asciiTheme="minorEastAsia" w:eastAsiaTheme="minorEastAsia" w:hAnsiTheme="minorEastAsia" w:cs="Arial" w:hint="eastAsia"/>
          <w:color w:val="000000" w:themeColor="text1"/>
        </w:rPr>
        <w:t>要</w:t>
      </w:r>
      <w:r w:rsidR="00DB3F74">
        <w:rPr>
          <w:rFonts w:asciiTheme="minorEastAsia" w:eastAsiaTheme="minorEastAsia" w:hAnsiTheme="minorEastAsia" w:cs="Arial" w:hint="eastAsia"/>
          <w:color w:val="000000" w:themeColor="text1"/>
        </w:rPr>
        <w:t>保證沒有任何一種有機體占據主宰地位，也不能</w:t>
      </w:r>
      <w:r w:rsidR="00F00EEC">
        <w:rPr>
          <w:rFonts w:asciiTheme="minorEastAsia" w:eastAsiaTheme="minorEastAsia" w:hAnsiTheme="minorEastAsia" w:cs="Arial" w:hint="eastAsia"/>
          <w:color w:val="000000" w:themeColor="text1"/>
        </w:rPr>
        <w:t>讓任何一種成分邊緣化，同時保證整個活動</w:t>
      </w:r>
      <w:r w:rsidR="00CF3200">
        <w:rPr>
          <w:rFonts w:asciiTheme="minorEastAsia" w:eastAsiaTheme="minorEastAsia" w:hAnsiTheme="minorEastAsia" w:cs="Arial" w:hint="eastAsia"/>
          <w:color w:val="000000" w:themeColor="text1"/>
        </w:rPr>
        <w:t>和大氣組成能維持，由於系統中包括人，所以還得保證</w:t>
      </w:r>
      <w:r w:rsidR="00955632">
        <w:rPr>
          <w:rFonts w:asciiTheme="minorEastAsia" w:eastAsiaTheme="minorEastAsia" w:hAnsiTheme="minorEastAsia" w:cs="Arial" w:hint="eastAsia"/>
          <w:color w:val="000000" w:themeColor="text1"/>
        </w:rPr>
        <w:t>生</w:t>
      </w:r>
      <w:r w:rsidR="000E1528">
        <w:rPr>
          <w:rFonts w:asciiTheme="minorEastAsia" w:eastAsiaTheme="minorEastAsia" w:hAnsiTheme="minorEastAsia" w:cs="Arial" w:hint="eastAsia"/>
          <w:color w:val="000000" w:themeColor="text1"/>
        </w:rPr>
        <w:t>物</w:t>
      </w:r>
      <w:r w:rsidR="00955632">
        <w:rPr>
          <w:rFonts w:asciiTheme="minorEastAsia" w:eastAsiaTheme="minorEastAsia" w:hAnsiTheme="minorEastAsia" w:cs="Arial" w:hint="eastAsia"/>
          <w:color w:val="000000" w:themeColor="text1"/>
        </w:rPr>
        <w:t>圈</w:t>
      </w:r>
      <w:r w:rsidR="00CF3200">
        <w:rPr>
          <w:rFonts w:asciiTheme="minorEastAsia" w:eastAsiaTheme="minorEastAsia" w:hAnsiTheme="minorEastAsia" w:cs="Arial" w:hint="eastAsia"/>
          <w:color w:val="000000" w:themeColor="text1"/>
        </w:rPr>
        <w:t>裡頭有東西吃、有水喝</w:t>
      </w:r>
      <w:r w:rsidR="00955632">
        <w:rPr>
          <w:rFonts w:asciiTheme="minorEastAsia" w:eastAsiaTheme="minorEastAsia" w:hAnsiTheme="minorEastAsia" w:cs="Arial" w:hint="eastAsia"/>
          <w:color w:val="000000" w:themeColor="text1"/>
        </w:rPr>
        <w:t>。我們需要驗證</w:t>
      </w:r>
      <w:r w:rsidR="008277F7">
        <w:rPr>
          <w:rFonts w:asciiTheme="minorEastAsia" w:eastAsiaTheme="minorEastAsia" w:hAnsiTheme="minorEastAsia" w:cs="Arial" w:hint="eastAsia"/>
          <w:color w:val="000000" w:themeColor="text1"/>
        </w:rPr>
        <w:t>的是</w:t>
      </w:r>
      <w:r w:rsidR="00955632">
        <w:rPr>
          <w:rFonts w:asciiTheme="minorEastAsia" w:eastAsiaTheme="minorEastAsia" w:hAnsiTheme="minorEastAsia" w:cs="Arial" w:hint="eastAsia"/>
          <w:color w:val="000000" w:themeColor="text1"/>
        </w:rPr>
        <w:t>某種程度的</w:t>
      </w:r>
      <w:r w:rsidR="000E1528">
        <w:rPr>
          <w:rFonts w:asciiTheme="minorEastAsia" w:eastAsiaTheme="minorEastAsia" w:hAnsiTheme="minorEastAsia" w:cs="Arial" w:hint="eastAsia"/>
          <w:color w:val="000000" w:themeColor="text1"/>
        </w:rPr>
        <w:t>複</w:t>
      </w:r>
      <w:r w:rsidR="00955632">
        <w:rPr>
          <w:rFonts w:asciiTheme="minorEastAsia" w:eastAsiaTheme="minorEastAsia" w:hAnsiTheme="minorEastAsia" w:cs="Arial" w:hint="eastAsia"/>
          <w:color w:val="000000" w:themeColor="text1"/>
        </w:rPr>
        <w:t>雜性是否可以帶來自我延續性。</w:t>
      </w:r>
    </w:p>
    <w:p w14:paraId="370FE07B" w14:textId="60F1A826" w:rsidR="00955632" w:rsidRDefault="00955632" w:rsidP="00EB67A5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生物圈二號設計</w:t>
      </w:r>
      <w:r w:rsidR="004B0BA3">
        <w:rPr>
          <w:rFonts w:asciiTheme="minorEastAsia" w:eastAsiaTheme="minorEastAsia" w:hAnsiTheme="minorEastAsia" w:cs="Arial" w:hint="eastAsia"/>
          <w:color w:val="000000" w:themeColor="text1"/>
        </w:rPr>
        <w:t>了</w:t>
      </w:r>
      <w:r>
        <w:rPr>
          <w:rFonts w:asciiTheme="minorEastAsia" w:eastAsiaTheme="minorEastAsia" w:hAnsiTheme="minorEastAsia" w:cs="Arial" w:hint="eastAsia"/>
          <w:color w:val="000000" w:themeColor="text1"/>
        </w:rPr>
        <w:t>7個生態區，</w:t>
      </w:r>
      <w:r w:rsidR="00FE5DA0">
        <w:rPr>
          <w:rFonts w:asciiTheme="minorEastAsia" w:eastAsiaTheme="minorEastAsia" w:hAnsiTheme="minorEastAsia" w:cs="Arial" w:hint="eastAsia"/>
          <w:color w:val="000000" w:themeColor="text1"/>
        </w:rPr>
        <w:t>其中</w:t>
      </w:r>
      <w:r>
        <w:rPr>
          <w:rFonts w:asciiTheme="minorEastAsia" w:eastAsiaTheme="minorEastAsia" w:hAnsiTheme="minorEastAsia" w:cs="Arial" w:hint="eastAsia"/>
          <w:color w:val="000000" w:themeColor="text1"/>
        </w:rPr>
        <w:t>有雨林、高地熱帶草原、多刺高灌叢、</w:t>
      </w:r>
      <w:r w:rsidR="00AF5AB4">
        <w:rPr>
          <w:rFonts w:asciiTheme="minorEastAsia" w:eastAsiaTheme="minorEastAsia" w:hAnsiTheme="minorEastAsia" w:cs="Arial" w:hint="eastAsia"/>
          <w:color w:val="000000" w:themeColor="text1"/>
        </w:rPr>
        <w:t>海(</w:t>
      </w:r>
      <w:r>
        <w:rPr>
          <w:rFonts w:asciiTheme="minorEastAsia" w:eastAsiaTheme="minorEastAsia" w:hAnsiTheme="minorEastAsia" w:cs="Arial" w:hint="eastAsia"/>
          <w:color w:val="000000" w:themeColor="text1"/>
        </w:rPr>
        <w:t>鹹水湖</w:t>
      </w:r>
      <w:r w:rsidR="00AF5AB4">
        <w:rPr>
          <w:rFonts w:asciiTheme="minorEastAsia" w:eastAsiaTheme="minorEastAsia" w:hAnsiTheme="minorEastAsia" w:cs="Arial" w:hint="eastAsia"/>
          <w:color w:val="000000" w:themeColor="text1"/>
        </w:rPr>
        <w:t>)</w:t>
      </w:r>
      <w:r>
        <w:rPr>
          <w:rFonts w:asciiTheme="minorEastAsia" w:eastAsiaTheme="minorEastAsia" w:hAnsiTheme="minorEastAsia" w:cs="Arial" w:hint="eastAsia"/>
          <w:color w:val="000000" w:themeColor="text1"/>
        </w:rPr>
        <w:t>、</w:t>
      </w:r>
      <w:r w:rsidR="00AF5AB4">
        <w:rPr>
          <w:rFonts w:asciiTheme="minorEastAsia" w:eastAsiaTheme="minorEastAsia" w:hAnsiTheme="minorEastAsia" w:cs="Arial" w:hint="eastAsia"/>
          <w:color w:val="000000" w:themeColor="text1"/>
        </w:rPr>
        <w:t>珊瑚、</w:t>
      </w:r>
      <w:r>
        <w:rPr>
          <w:rFonts w:asciiTheme="minorEastAsia" w:eastAsiaTheme="minorEastAsia" w:hAnsiTheme="minorEastAsia" w:cs="Arial" w:hint="eastAsia"/>
          <w:color w:val="000000" w:themeColor="text1"/>
        </w:rPr>
        <w:t>濕</w:t>
      </w:r>
      <w:r w:rsidR="00AF5AB4">
        <w:rPr>
          <w:rFonts w:asciiTheme="minorEastAsia" w:eastAsiaTheme="minorEastAsia" w:hAnsiTheme="minorEastAsia" w:cs="Arial" w:hint="eastAsia"/>
          <w:color w:val="000000" w:themeColor="text1"/>
        </w:rPr>
        <w:t>地沼澤</w:t>
      </w:r>
      <w:r>
        <w:rPr>
          <w:rFonts w:asciiTheme="minorEastAsia" w:eastAsiaTheme="minorEastAsia" w:hAnsiTheme="minorEastAsia" w:cs="Arial" w:hint="eastAsia"/>
          <w:color w:val="000000" w:themeColor="text1"/>
        </w:rPr>
        <w:t>、</w:t>
      </w:r>
      <w:r w:rsidR="00FE5DA0">
        <w:rPr>
          <w:rFonts w:asciiTheme="minorEastAsia" w:eastAsiaTheme="minorEastAsia" w:hAnsiTheme="minorEastAsia" w:cs="Arial" w:hint="eastAsia"/>
          <w:color w:val="000000" w:themeColor="text1"/>
        </w:rPr>
        <w:t>野生物、</w:t>
      </w:r>
      <w:r>
        <w:rPr>
          <w:rFonts w:asciiTheme="minorEastAsia" w:eastAsiaTheme="minorEastAsia" w:hAnsiTheme="minorEastAsia" w:cs="Arial" w:hint="eastAsia"/>
          <w:color w:val="000000" w:themeColor="text1"/>
        </w:rPr>
        <w:t>沙漠和農業城市區</w:t>
      </w:r>
      <w:r w:rsidR="0088288A">
        <w:rPr>
          <w:rFonts w:asciiTheme="minorEastAsia" w:eastAsiaTheme="minorEastAsia" w:hAnsiTheme="minorEastAsia" w:cs="Arial" w:hint="eastAsia"/>
          <w:color w:val="000000" w:themeColor="text1"/>
        </w:rPr>
        <w:t>(種植食物的地方)</w:t>
      </w:r>
      <w:r w:rsidR="00AF5AB4">
        <w:rPr>
          <w:rFonts w:asciiTheme="minorEastAsia" w:eastAsiaTheme="minorEastAsia" w:hAnsiTheme="minorEastAsia" w:cs="Arial" w:hint="eastAsia"/>
          <w:color w:val="000000" w:themeColor="text1"/>
        </w:rPr>
        <w:t>等</w:t>
      </w:r>
      <w:r w:rsidR="0088288A">
        <w:rPr>
          <w:rFonts w:asciiTheme="minorEastAsia" w:eastAsiaTheme="minorEastAsia" w:hAnsiTheme="minorEastAsia" w:cs="Arial" w:hint="eastAsia"/>
          <w:color w:val="000000" w:themeColor="text1"/>
        </w:rPr>
        <w:t>。在生物圈中有動物</w:t>
      </w:r>
      <w:r w:rsidR="00AF5AB4">
        <w:rPr>
          <w:rFonts w:asciiTheme="minorEastAsia" w:eastAsiaTheme="minorEastAsia" w:hAnsiTheme="minorEastAsia" w:cs="Arial" w:hint="eastAsia"/>
          <w:color w:val="000000" w:themeColor="text1"/>
        </w:rPr>
        <w:t>(含寵物)</w:t>
      </w:r>
      <w:r w:rsidR="0088288A">
        <w:rPr>
          <w:rFonts w:asciiTheme="minorEastAsia" w:eastAsiaTheme="minorEastAsia" w:hAnsiTheme="minorEastAsia" w:cs="Arial" w:hint="eastAsia"/>
          <w:color w:val="000000" w:themeColor="text1"/>
        </w:rPr>
        <w:t>、</w:t>
      </w:r>
      <w:r w:rsidR="00FE5DA0">
        <w:rPr>
          <w:rFonts w:asciiTheme="minorEastAsia" w:eastAsiaTheme="minorEastAsia" w:hAnsiTheme="minorEastAsia" w:cs="Arial" w:hint="eastAsia"/>
          <w:color w:val="000000" w:themeColor="text1"/>
        </w:rPr>
        <w:t>土壤、微生物、</w:t>
      </w:r>
      <w:r w:rsidR="00AF5AB4">
        <w:rPr>
          <w:rFonts w:asciiTheme="minorEastAsia" w:eastAsiaTheme="minorEastAsia" w:hAnsiTheme="minorEastAsia" w:cs="Arial" w:hint="eastAsia"/>
          <w:color w:val="000000" w:themeColor="text1"/>
        </w:rPr>
        <w:t>霧漠植物、</w:t>
      </w:r>
      <w:r w:rsidR="0088288A">
        <w:rPr>
          <w:rFonts w:asciiTheme="minorEastAsia" w:eastAsiaTheme="minorEastAsia" w:hAnsiTheme="minorEastAsia" w:cs="Arial" w:hint="eastAsia"/>
          <w:color w:val="000000" w:themeColor="text1"/>
        </w:rPr>
        <w:t>蜜蜂、蜥蜴、魚、</w:t>
      </w:r>
      <w:r w:rsidR="00AF5AB4">
        <w:rPr>
          <w:rFonts w:asciiTheme="minorEastAsia" w:eastAsiaTheme="minorEastAsia" w:hAnsiTheme="minorEastAsia" w:cs="Arial" w:hint="eastAsia"/>
          <w:color w:val="000000" w:themeColor="text1"/>
        </w:rPr>
        <w:t>龍蝦、</w:t>
      </w:r>
      <w:r w:rsidR="0088288A">
        <w:rPr>
          <w:rFonts w:asciiTheme="minorEastAsia" w:eastAsiaTheme="minorEastAsia" w:hAnsiTheme="minorEastAsia" w:cs="Arial" w:hint="eastAsia"/>
          <w:color w:val="000000" w:themeColor="text1"/>
        </w:rPr>
        <w:t>鳥、番木瓜樹</w:t>
      </w:r>
      <w:r w:rsidR="00AF5AB4">
        <w:rPr>
          <w:rFonts w:asciiTheme="minorEastAsia" w:eastAsiaTheme="minorEastAsia" w:hAnsiTheme="minorEastAsia" w:cs="Arial" w:hint="eastAsia"/>
          <w:color w:val="000000" w:themeColor="text1"/>
        </w:rPr>
        <w:t>、圖書館、健身房和自助洗衣房等。</w:t>
      </w:r>
    </w:p>
    <w:p w14:paraId="1171BD7B" w14:textId="44F97AED" w:rsidR="00B7264D" w:rsidRDefault="00AF5AB4" w:rsidP="00EB67A5">
      <w:pPr>
        <w:pStyle w:val="Web"/>
        <w:shd w:val="clear" w:color="auto" w:fill="FFFFFF"/>
        <w:spacing w:before="120" w:beforeAutospacing="0" w:after="120" w:afterAutospacing="0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建造一個這麼大的生物圈並不容易。</w:t>
      </w:r>
      <w:r w:rsidR="00FE5DA0">
        <w:rPr>
          <w:rFonts w:asciiTheme="minorEastAsia" w:eastAsiaTheme="minorEastAsia" w:hAnsiTheme="minorEastAsia" w:cs="Arial" w:hint="eastAsia"/>
          <w:color w:val="000000" w:themeColor="text1"/>
        </w:rPr>
        <w:t>以生物圈二號的海來說就要比水族箱大多了，它有自己的沙灘，一端裝有波浪發生泵提供珊瑚喜愛的湍流，還可以按照月亮的盈缺周期製造約半米高的海潮。</w:t>
      </w:r>
      <w:r w:rsidR="002210F9">
        <w:rPr>
          <w:rFonts w:asciiTheme="minorEastAsia" w:eastAsiaTheme="minorEastAsia" w:hAnsiTheme="minorEastAsia" w:cs="Arial" w:hint="eastAsia"/>
          <w:color w:val="000000" w:themeColor="text1"/>
        </w:rPr>
        <w:t>適合該區的土壤是非常重要的，它是玄武岩、沙子、粘土再加上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適當</w:t>
      </w:r>
      <w:r w:rsidR="002210F9">
        <w:rPr>
          <w:rFonts w:asciiTheme="minorEastAsia" w:eastAsiaTheme="minorEastAsia" w:hAnsiTheme="minorEastAsia" w:cs="Arial" w:hint="eastAsia"/>
          <w:color w:val="000000" w:themeColor="text1"/>
        </w:rPr>
        <w:t>微生物的混合。負責的生態學家說：「土壤是活的，它們會呼吸，而且跟你呼吸得一樣快，你必需像對待有生命的東西一樣對待土壤，因為最終是土壤控制著生物圈系統。」</w:t>
      </w:r>
    </w:p>
    <w:p w14:paraId="7A938297" w14:textId="141C22E9" w:rsidR="002210F9" w:rsidRDefault="002210F9" w:rsidP="002210F9">
      <w:pPr>
        <w:pStyle w:val="Web"/>
        <w:shd w:val="clear" w:color="auto" w:fill="FFFFFF"/>
        <w:spacing w:before="120" w:beforeAutospacing="0" w:after="120" w:afterAutospacing="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="Arial"/>
          <w:color w:val="000000" w:themeColor="text1"/>
        </w:rPr>
        <w:t xml:space="preserve">   </w:t>
      </w:r>
      <w:r>
        <w:rPr>
          <w:rFonts w:asciiTheme="minorEastAsia" w:eastAsiaTheme="minorEastAsia" w:hAnsiTheme="minorEastAsia" w:cs="Arial" w:hint="eastAsia"/>
          <w:color w:val="000000" w:themeColor="text1"/>
        </w:rPr>
        <w:t>接著的問題是：生物圈二號到底應該吸納哪些物種？什麼樣的物種組合，才能生產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得</w:t>
      </w:r>
      <w:r>
        <w:rPr>
          <w:rFonts w:asciiTheme="minorEastAsia" w:eastAsiaTheme="minorEastAsia" w:hAnsiTheme="minorEastAsia" w:cs="Arial" w:hint="eastAsia"/>
          <w:color w:val="000000" w:themeColor="text1"/>
        </w:rPr>
        <w:t>出供呼吸的氧氣、供</w:t>
      </w:r>
      <w:r w:rsidR="005342F4">
        <w:rPr>
          <w:rFonts w:asciiTheme="minorEastAsia" w:eastAsiaTheme="minorEastAsia" w:hAnsiTheme="minorEastAsia" w:cs="Arial" w:hint="eastAsia"/>
          <w:color w:val="000000" w:themeColor="text1"/>
        </w:rPr>
        <w:t>食</w:t>
      </w:r>
      <w:r>
        <w:rPr>
          <w:rFonts w:asciiTheme="minorEastAsia" w:eastAsiaTheme="minorEastAsia" w:hAnsiTheme="minorEastAsia" w:cs="Arial" w:hint="eastAsia"/>
          <w:color w:val="000000" w:themeColor="text1"/>
        </w:rPr>
        <w:t>用</w:t>
      </w:r>
      <w:r w:rsidR="005342F4">
        <w:rPr>
          <w:rFonts w:asciiTheme="minorEastAsia" w:eastAsiaTheme="minorEastAsia" w:hAnsiTheme="minorEastAsia" w:cs="Arial" w:hint="eastAsia"/>
          <w:color w:val="000000" w:themeColor="text1"/>
        </w:rPr>
        <w:t>的植物、喂養食用動物的植物以及供養食用植物的物種？能夠編成一張自我支持的網絡嗎？又要怎麼才能啟動一種共同進化的</w:t>
      </w:r>
      <w:r w:rsidR="00791670">
        <w:rPr>
          <w:rFonts w:asciiTheme="minorEastAsia" w:eastAsiaTheme="minorEastAsia" w:hAnsiTheme="minorEastAsia" w:cs="Arial" w:hint="eastAsia"/>
          <w:color w:val="000000" w:themeColor="text1"/>
        </w:rPr>
        <w:t>迴</w:t>
      </w:r>
      <w:r w:rsidR="005342F4">
        <w:rPr>
          <w:rFonts w:asciiTheme="minorEastAsia" w:eastAsiaTheme="minorEastAsia" w:hAnsiTheme="minorEastAsia" w:cs="Arial" w:hint="eastAsia"/>
          <w:color w:val="000000" w:themeColor="text1"/>
        </w:rPr>
        <w:t>路？要選什麼種類的蜜蜂或蛾來為我們想要的植物授粉，但也要考量牠們的習性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並能</w:t>
      </w:r>
      <w:r w:rsidR="00113EB5">
        <w:rPr>
          <w:rFonts w:asciiTheme="minorEastAsia" w:eastAsiaTheme="minorEastAsia" w:hAnsiTheme="minorEastAsia" w:cs="Arial" w:hint="eastAsia"/>
          <w:color w:val="000000" w:themeColor="text1"/>
        </w:rPr>
        <w:t>養活牠們。枯朽的木本植物又要靠什麼分解？……，然而科學家往往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只</w:t>
      </w:r>
      <w:r w:rsidR="00113EB5">
        <w:rPr>
          <w:rFonts w:asciiTheme="minorEastAsia" w:eastAsiaTheme="minorEastAsia" w:hAnsiTheme="minorEastAsia" w:cs="Arial" w:hint="eastAsia"/>
          <w:color w:val="000000" w:themeColor="text1"/>
        </w:rPr>
        <w:t>是某種方面的專家，但是他們的專業知識很少是可以系統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性</w:t>
      </w:r>
      <w:r w:rsidR="00113EB5">
        <w:rPr>
          <w:rFonts w:asciiTheme="minorEastAsia" w:eastAsiaTheme="minorEastAsia" w:hAnsiTheme="minorEastAsia" w:cs="Arial" w:hint="eastAsia"/>
          <w:color w:val="000000" w:themeColor="text1"/>
        </w:rPr>
        <w:t>加以應用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的</w:t>
      </w:r>
      <w:r w:rsidR="00113EB5">
        <w:rPr>
          <w:rFonts w:asciiTheme="minorEastAsia" w:eastAsiaTheme="minorEastAsia" w:hAnsiTheme="minorEastAsia" w:cs="Arial" w:hint="eastAsia"/>
          <w:color w:val="000000" w:themeColor="text1"/>
        </w:rPr>
        <w:t>，例如：食物需求、能量要求、相伴物種、繁育要求、產生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的</w:t>
      </w:r>
      <w:r w:rsidR="00113EB5">
        <w:rPr>
          <w:rFonts w:asciiTheme="minorEastAsia" w:eastAsiaTheme="minorEastAsia" w:hAnsiTheme="minorEastAsia" w:cs="Arial" w:hint="eastAsia"/>
          <w:color w:val="000000" w:themeColor="text1"/>
        </w:rPr>
        <w:t>廢物和數量。可是就算是那些常見的物種，也很少有這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類</w:t>
      </w:r>
      <w:r w:rsidR="00113EB5">
        <w:rPr>
          <w:rFonts w:asciiTheme="minorEastAsia" w:eastAsiaTheme="minorEastAsia" w:hAnsiTheme="minorEastAsia" w:cs="Arial" w:hint="eastAsia"/>
          <w:color w:val="000000" w:themeColor="text1"/>
        </w:rPr>
        <w:t>資料</w:t>
      </w:r>
      <w:r w:rsidR="00E05B22">
        <w:rPr>
          <w:rFonts w:asciiTheme="minorEastAsia" w:eastAsiaTheme="minorEastAsia" w:hAnsiTheme="minorEastAsia" w:cs="Arial" w:hint="eastAsia"/>
          <w:color w:val="000000" w:themeColor="text1"/>
        </w:rPr>
        <w:t>，這讓我們</w:t>
      </w:r>
      <w:r w:rsidR="00791670">
        <w:rPr>
          <w:rFonts w:asciiTheme="minorEastAsia" w:eastAsiaTheme="minorEastAsia" w:hAnsiTheme="minorEastAsia" w:cs="Arial" w:hint="eastAsia"/>
          <w:color w:val="000000" w:themeColor="text1"/>
        </w:rPr>
        <w:t>認清</w:t>
      </w:r>
      <w:r w:rsidR="00E05B22">
        <w:rPr>
          <w:rFonts w:asciiTheme="minorEastAsia" w:eastAsiaTheme="minorEastAsia" w:hAnsiTheme="minorEastAsia" w:cs="Arial" w:hint="eastAsia"/>
          <w:color w:val="000000" w:themeColor="text1"/>
        </w:rPr>
        <w:t>，</w:t>
      </w:r>
      <w:r w:rsidR="00791670">
        <w:rPr>
          <w:rFonts w:asciiTheme="minorEastAsia" w:eastAsiaTheme="minorEastAsia" w:hAnsiTheme="minorEastAsia" w:cs="Arial" w:hint="eastAsia"/>
          <w:color w:val="000000" w:themeColor="text1"/>
        </w:rPr>
        <w:t>其實</w:t>
      </w:r>
      <w:r w:rsidR="00E05B22">
        <w:rPr>
          <w:rFonts w:asciiTheme="minorEastAsia" w:eastAsiaTheme="minorEastAsia" w:hAnsiTheme="minorEastAsia" w:cs="Arial" w:hint="eastAsia"/>
          <w:color w:val="000000" w:themeColor="text1"/>
        </w:rPr>
        <w:t>我們對任何物種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實際上</w:t>
      </w:r>
      <w:r w:rsidR="00E05B22">
        <w:rPr>
          <w:rFonts w:asciiTheme="minorEastAsia" w:eastAsiaTheme="minorEastAsia" w:hAnsiTheme="minorEastAsia" w:cs="Arial" w:hint="eastAsia"/>
          <w:color w:val="000000" w:themeColor="text1"/>
        </w:rPr>
        <w:t>都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是「</w:t>
      </w:r>
      <w:r w:rsidR="00E05B22">
        <w:rPr>
          <w:rFonts w:asciiTheme="minorEastAsia" w:eastAsiaTheme="minorEastAsia" w:hAnsiTheme="minorEastAsia" w:cs="Arial" w:hint="eastAsia"/>
          <w:color w:val="000000" w:themeColor="text1"/>
        </w:rPr>
        <w:t>所知甚少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」的</w:t>
      </w:r>
      <w:r w:rsidR="00E05B22">
        <w:rPr>
          <w:rFonts w:asciiTheme="minorEastAsia" w:eastAsiaTheme="minorEastAsia" w:hAnsiTheme="minorEastAsia" w:cs="Arial" w:hint="eastAsia"/>
          <w:color w:val="000000" w:themeColor="text1"/>
        </w:rPr>
        <w:t>。</w:t>
      </w:r>
    </w:p>
    <w:p w14:paraId="19517766" w14:textId="05BDA8F6" w:rsidR="00302F40" w:rsidRPr="00E05B22" w:rsidRDefault="00E05B22" w:rsidP="00E05B22">
      <w:pPr>
        <w:pStyle w:val="Web"/>
        <w:shd w:val="clear" w:color="auto" w:fill="FFFFFF"/>
        <w:tabs>
          <w:tab w:val="left" w:pos="6770"/>
        </w:tabs>
        <w:spacing w:before="120" w:beforeAutospacing="0" w:after="120" w:afterAutospacing="0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="Arial"/>
          <w:color w:val="000000" w:themeColor="text1"/>
        </w:rPr>
        <w:t xml:space="preserve">   </w:t>
      </w:r>
      <w:r>
        <w:rPr>
          <w:rFonts w:asciiTheme="minorEastAsia" w:eastAsiaTheme="minorEastAsia" w:hAnsiTheme="minorEastAsia" w:cs="Arial" w:hint="eastAsia"/>
          <w:color w:val="000000" w:themeColor="text1"/>
        </w:rPr>
        <w:t>最後，選出了一千多種生物，實際上是根據猜測和專家討論、談判</w:t>
      </w:r>
      <w:r w:rsidR="00AD4D92">
        <w:rPr>
          <w:rFonts w:asciiTheme="minorEastAsia" w:eastAsiaTheme="minorEastAsia" w:hAnsiTheme="minorEastAsia" w:cs="Arial" w:hint="eastAsia"/>
          <w:color w:val="000000" w:themeColor="text1"/>
        </w:rPr>
        <w:t>、</w:t>
      </w:r>
      <w:r>
        <w:rPr>
          <w:rFonts w:asciiTheme="minorEastAsia" w:eastAsiaTheme="minorEastAsia" w:hAnsiTheme="minorEastAsia" w:cs="Arial" w:hint="eastAsia"/>
          <w:color w:val="000000" w:themeColor="text1"/>
        </w:rPr>
        <w:t>折衷</w:t>
      </w:r>
      <w:r w:rsidR="00AD4D92">
        <w:rPr>
          <w:rFonts w:asciiTheme="minorEastAsia" w:eastAsiaTheme="minorEastAsia" w:hAnsiTheme="minorEastAsia" w:cs="Arial" w:hint="eastAsia"/>
          <w:color w:val="000000" w:themeColor="text1"/>
        </w:rPr>
        <w:t>、</w:t>
      </w:r>
      <w:r>
        <w:rPr>
          <w:rFonts w:asciiTheme="minorEastAsia" w:eastAsiaTheme="minorEastAsia" w:hAnsiTheme="minorEastAsia" w:cs="Arial" w:hint="eastAsia"/>
          <w:color w:val="000000" w:themeColor="text1"/>
        </w:rPr>
        <w:t>讓步</w:t>
      </w:r>
      <w:r w:rsidR="00AD4D92">
        <w:rPr>
          <w:rFonts w:asciiTheme="minorEastAsia" w:eastAsiaTheme="minorEastAsia" w:hAnsiTheme="minorEastAsia" w:cs="Arial" w:hint="eastAsia"/>
          <w:color w:val="000000" w:themeColor="text1"/>
        </w:rPr>
        <w:t>……</w:t>
      </w:r>
      <w:r>
        <w:rPr>
          <w:rFonts w:asciiTheme="minorEastAsia" w:eastAsiaTheme="minorEastAsia" w:hAnsiTheme="minorEastAsia" w:cs="Arial" w:hint="eastAsia"/>
          <w:color w:val="000000" w:themeColor="text1"/>
        </w:rPr>
        <w:t>出來的結果。他們採用的是在食物網中設立冗餘的方法，也就是說，不要去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跟</w:t>
      </w:r>
      <w:r>
        <w:rPr>
          <w:rFonts w:asciiTheme="minorEastAsia" w:eastAsiaTheme="minorEastAsia" w:hAnsiTheme="minorEastAsia" w:cs="Arial" w:hint="eastAsia"/>
          <w:color w:val="000000" w:themeColor="text1"/>
        </w:rPr>
        <w:t>那個糾結複雜的關係網鬥爭，而是去發掘它，找出</w:t>
      </w:r>
      <w:r w:rsidR="00802245">
        <w:rPr>
          <w:rFonts w:asciiTheme="minorEastAsia" w:eastAsiaTheme="minorEastAsia" w:hAnsiTheme="minorEastAsia" w:cs="Arial" w:hint="eastAsia"/>
          <w:color w:val="000000" w:themeColor="text1"/>
        </w:rPr>
        <w:t>具備替代能力的生物體，以防某種角色不起作用時，還有另外一、二種可以替代，完善循環</w:t>
      </w:r>
      <w:r w:rsidR="00E9527F">
        <w:rPr>
          <w:rFonts w:asciiTheme="minorEastAsia" w:eastAsiaTheme="minorEastAsia" w:hAnsiTheme="minorEastAsia" w:cs="Arial" w:hint="eastAsia"/>
          <w:color w:val="000000" w:themeColor="text1"/>
        </w:rPr>
        <w:t>的</w:t>
      </w:r>
      <w:r w:rsidR="00802245">
        <w:rPr>
          <w:rFonts w:asciiTheme="minorEastAsia" w:eastAsiaTheme="minorEastAsia" w:hAnsiTheme="minorEastAsia" w:cs="Arial" w:hint="eastAsia"/>
          <w:color w:val="000000" w:themeColor="text1"/>
        </w:rPr>
        <w:t>迴路。</w:t>
      </w:r>
    </w:p>
    <w:p w14:paraId="07B548C7" w14:textId="2F3C7935" w:rsidR="00CD17FB" w:rsidRDefault="00802245" w:rsidP="00CD17F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設計一個生態群系有點像上帝的工作，雖然能夠無中生有，但是對於其中到底會進化出什麼是控制不了的，能做的</w:t>
      </w:r>
      <w:r w:rsidR="00192F11">
        <w:rPr>
          <w:rFonts w:asciiTheme="minorEastAsia" w:hAnsiTheme="minorEastAsia" w:hint="eastAsia"/>
          <w:szCs w:val="24"/>
        </w:rPr>
        <w:t>只是把組件準備充足，讓它們自行組裝。其實野外的生態系統也是由各種小塊拼湊出來的，這個系統自己會決定要讓哪</w:t>
      </w:r>
      <w:r w:rsidR="00852B64">
        <w:rPr>
          <w:rFonts w:asciiTheme="minorEastAsia" w:hAnsiTheme="minorEastAsia" w:hint="eastAsia"/>
          <w:szCs w:val="24"/>
        </w:rPr>
        <w:t>些</w:t>
      </w:r>
      <w:r w:rsidR="00192F11">
        <w:rPr>
          <w:rFonts w:asciiTheme="minorEastAsia" w:hAnsiTheme="minorEastAsia" w:hint="eastAsia"/>
          <w:szCs w:val="24"/>
        </w:rPr>
        <w:t>物種補進來。所以，自然生成的生物圈二號生態，其精確的細節是無法預測的。</w:t>
      </w:r>
    </w:p>
    <w:p w14:paraId="671CD61D" w14:textId="77777777" w:rsidR="00CD17FB" w:rsidRDefault="00CD17FB" w:rsidP="00CD17FB">
      <w:pPr>
        <w:rPr>
          <w:rFonts w:asciiTheme="minorEastAsia" w:hAnsiTheme="minorEastAsia"/>
          <w:szCs w:val="24"/>
        </w:rPr>
      </w:pPr>
    </w:p>
    <w:p w14:paraId="3886E809" w14:textId="534A9592" w:rsidR="00FA4805" w:rsidRDefault="00DD3B55" w:rsidP="00CD17FB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由於空間有限，在其中的生物</w:t>
      </w:r>
      <w:r w:rsidR="00852B64">
        <w:rPr>
          <w:rFonts w:asciiTheme="minorEastAsia" w:hAnsiTheme="minorEastAsia" w:hint="eastAsia"/>
          <w:szCs w:val="24"/>
        </w:rPr>
        <w:t>是</w:t>
      </w:r>
      <w:r>
        <w:rPr>
          <w:rFonts w:asciiTheme="minorEastAsia" w:hAnsiTheme="minorEastAsia" w:hint="eastAsia"/>
          <w:szCs w:val="24"/>
        </w:rPr>
        <w:t>無法大規模生存</w:t>
      </w:r>
      <w:r w:rsidR="00852B64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，但又要保障繁殖</w:t>
      </w:r>
      <w:r w:rsidR="00852B64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以動物來說，最好的</w:t>
      </w:r>
      <w:r w:rsidR="00CD17FB">
        <w:rPr>
          <w:rFonts w:asciiTheme="minorEastAsia" w:hAnsiTheme="minorEastAsia" w:hint="eastAsia"/>
          <w:szCs w:val="24"/>
        </w:rPr>
        <w:t>雌雄比例並不是一對一，原則上雌性和雄性的比例</w:t>
      </w:r>
      <w:r w:rsidR="00610ABF">
        <w:rPr>
          <w:rFonts w:asciiTheme="minorEastAsia" w:hAnsiTheme="minorEastAsia" w:hint="eastAsia"/>
          <w:szCs w:val="24"/>
        </w:rPr>
        <w:t>最好達</w:t>
      </w:r>
      <w:r w:rsidR="00CD17FB">
        <w:rPr>
          <w:rFonts w:asciiTheme="minorEastAsia" w:hAnsiTheme="minorEastAsia" w:hint="eastAsia"/>
          <w:szCs w:val="24"/>
        </w:rPr>
        <w:t>到5</w:t>
      </w:r>
      <w:r w:rsidR="00CD17FB">
        <w:rPr>
          <w:rFonts w:asciiTheme="minorEastAsia" w:hAnsiTheme="minorEastAsia"/>
          <w:szCs w:val="24"/>
        </w:rPr>
        <w:t xml:space="preserve"> : 3 </w:t>
      </w:r>
      <w:r w:rsidR="00CD17FB">
        <w:rPr>
          <w:rFonts w:asciiTheme="minorEastAsia" w:hAnsiTheme="minorEastAsia" w:hint="eastAsia"/>
          <w:szCs w:val="24"/>
        </w:rPr>
        <w:t>。</w:t>
      </w:r>
      <w:r w:rsidR="00610ABF">
        <w:rPr>
          <w:rFonts w:asciiTheme="minorEastAsia" w:hAnsiTheme="minorEastAsia" w:hint="eastAsia"/>
          <w:szCs w:val="24"/>
        </w:rPr>
        <w:t>也就</w:t>
      </w:r>
      <w:r w:rsidR="00CD17FB">
        <w:rPr>
          <w:rFonts w:asciiTheme="minorEastAsia" w:hAnsiTheme="minorEastAsia" w:hint="eastAsia"/>
          <w:szCs w:val="24"/>
        </w:rPr>
        <w:t>是</w:t>
      </w:r>
      <w:r w:rsidR="00610ABF">
        <w:rPr>
          <w:rFonts w:asciiTheme="minorEastAsia" w:hAnsiTheme="minorEastAsia" w:hint="eastAsia"/>
          <w:szCs w:val="24"/>
        </w:rPr>
        <w:t>說</w:t>
      </w:r>
      <w:r w:rsidR="00CD17FB">
        <w:rPr>
          <w:rFonts w:asciiTheme="minorEastAsia" w:hAnsiTheme="minorEastAsia" w:hint="eastAsia"/>
          <w:szCs w:val="24"/>
        </w:rPr>
        <w:t>，安排進入生物圈二號</w:t>
      </w:r>
      <w:r w:rsidR="00477DE3">
        <w:rPr>
          <w:rFonts w:asciiTheme="minorEastAsia" w:hAnsiTheme="minorEastAsia" w:hint="eastAsia"/>
          <w:szCs w:val="24"/>
        </w:rPr>
        <w:t>的8</w:t>
      </w:r>
      <w:r w:rsidR="00CD17FB">
        <w:rPr>
          <w:rFonts w:asciiTheme="minorEastAsia" w:hAnsiTheme="minorEastAsia" w:hint="eastAsia"/>
          <w:szCs w:val="24"/>
        </w:rPr>
        <w:t>個組員</w:t>
      </w:r>
      <w:r w:rsidR="00610ABF">
        <w:rPr>
          <w:rFonts w:asciiTheme="minorEastAsia" w:hAnsiTheme="minorEastAsia" w:hint="eastAsia"/>
          <w:szCs w:val="24"/>
        </w:rPr>
        <w:t>理想上</w:t>
      </w:r>
      <w:r w:rsidR="00CD17FB">
        <w:rPr>
          <w:rFonts w:asciiTheme="minorEastAsia" w:hAnsiTheme="minorEastAsia" w:hint="eastAsia"/>
          <w:szCs w:val="24"/>
        </w:rPr>
        <w:t>應該是5個女性、</w:t>
      </w:r>
      <w:r w:rsidR="00610ABF">
        <w:rPr>
          <w:rFonts w:asciiTheme="minorEastAsia" w:hAnsiTheme="minorEastAsia" w:hint="eastAsia"/>
          <w:szCs w:val="24"/>
        </w:rPr>
        <w:t>3</w:t>
      </w:r>
      <w:r w:rsidR="00CD17FB">
        <w:rPr>
          <w:rFonts w:asciiTheme="minorEastAsia" w:hAnsiTheme="minorEastAsia" w:hint="eastAsia"/>
          <w:szCs w:val="24"/>
        </w:rPr>
        <w:t>個男性</w:t>
      </w:r>
      <w:r w:rsidR="00610ABF">
        <w:rPr>
          <w:rFonts w:asciiTheme="minorEastAsia" w:hAnsiTheme="minorEastAsia" w:hint="eastAsia"/>
          <w:szCs w:val="24"/>
        </w:rPr>
        <w:t>，還好</w:t>
      </w:r>
      <w:r w:rsidR="00E41321">
        <w:rPr>
          <w:rFonts w:asciiTheme="minorEastAsia" w:hAnsiTheme="minorEastAsia" w:hint="eastAsia"/>
          <w:szCs w:val="24"/>
        </w:rPr>
        <w:t>實驗中並</w:t>
      </w:r>
      <w:r w:rsidR="00610ABF">
        <w:rPr>
          <w:rFonts w:asciiTheme="minorEastAsia" w:hAnsiTheme="minorEastAsia" w:hint="eastAsia"/>
          <w:szCs w:val="24"/>
        </w:rPr>
        <w:t>沒有繁殖任務</w:t>
      </w:r>
      <w:r w:rsidR="00CD17FB">
        <w:rPr>
          <w:rFonts w:asciiTheme="minorEastAsia" w:hAnsiTheme="minorEastAsia" w:hint="eastAsia"/>
          <w:szCs w:val="24"/>
        </w:rPr>
        <w:t>。還有一個難題</w:t>
      </w:r>
      <w:r w:rsidR="00477DE3">
        <w:rPr>
          <w:rFonts w:asciiTheme="minorEastAsia" w:hAnsiTheme="minorEastAsia" w:hint="eastAsia"/>
          <w:szCs w:val="24"/>
        </w:rPr>
        <w:t>，就是霧林造雨，如果使用冷凝管的方式造雨雖然最像下雨，但雨水出現的次數非常少，而一旦出現</w:t>
      </w:r>
      <w:r w:rsidR="00E41321">
        <w:rPr>
          <w:rFonts w:asciiTheme="minorEastAsia" w:hAnsiTheme="minorEastAsia" w:hint="eastAsia"/>
          <w:szCs w:val="24"/>
        </w:rPr>
        <w:t>時</w:t>
      </w:r>
      <w:r w:rsidR="00477DE3">
        <w:rPr>
          <w:rFonts w:asciiTheme="minorEastAsia" w:hAnsiTheme="minorEastAsia" w:hint="eastAsia"/>
          <w:szCs w:val="24"/>
        </w:rPr>
        <w:t>又</w:t>
      </w:r>
      <w:r w:rsidR="00E41321">
        <w:rPr>
          <w:rFonts w:asciiTheme="minorEastAsia" w:hAnsiTheme="minorEastAsia" w:hint="eastAsia"/>
          <w:szCs w:val="24"/>
        </w:rPr>
        <w:t>會</w:t>
      </w:r>
      <w:r w:rsidR="00477DE3">
        <w:rPr>
          <w:rFonts w:asciiTheme="minorEastAsia" w:hAnsiTheme="minorEastAsia" w:hint="eastAsia"/>
          <w:szCs w:val="24"/>
        </w:rPr>
        <w:t>太大，太具有摧毀性</w:t>
      </w:r>
      <w:r w:rsidR="00610ABF">
        <w:rPr>
          <w:rFonts w:asciiTheme="minorEastAsia" w:hAnsiTheme="minorEastAsia" w:hint="eastAsia"/>
          <w:szCs w:val="24"/>
        </w:rPr>
        <w:t>了</w:t>
      </w:r>
      <w:r w:rsidR="00E41321">
        <w:rPr>
          <w:rFonts w:asciiTheme="minorEastAsia" w:hAnsiTheme="minorEastAsia" w:hint="eastAsia"/>
          <w:szCs w:val="24"/>
        </w:rPr>
        <w:t>並不理想</w:t>
      </w:r>
      <w:r w:rsidR="00477DE3">
        <w:rPr>
          <w:rFonts w:asciiTheme="minorEastAsia" w:hAnsiTheme="minorEastAsia" w:hint="eastAsia"/>
          <w:szCs w:val="24"/>
        </w:rPr>
        <w:t>。如果用灑水的方式，</w:t>
      </w:r>
      <w:r w:rsidR="00610ABF">
        <w:rPr>
          <w:rFonts w:asciiTheme="minorEastAsia" w:hAnsiTheme="minorEastAsia" w:hint="eastAsia"/>
          <w:szCs w:val="24"/>
        </w:rPr>
        <w:t>一段時間後</w:t>
      </w:r>
      <w:r w:rsidR="00477DE3">
        <w:rPr>
          <w:rFonts w:asciiTheme="minorEastAsia" w:hAnsiTheme="minorEastAsia" w:hint="eastAsia"/>
          <w:szCs w:val="24"/>
        </w:rPr>
        <w:t>那些精細的小孔又很難疏通和更換，最後的方案是使用散置在坡面的水管末端裝上水霧噴頭把水噴出來。</w:t>
      </w:r>
    </w:p>
    <w:p w14:paraId="347ED27E" w14:textId="005DF74E" w:rsidR="00477DE3" w:rsidRDefault="00477DE3" w:rsidP="00CD17FB">
      <w:pPr>
        <w:ind w:firstLineChars="200" w:firstLine="480"/>
        <w:rPr>
          <w:rFonts w:asciiTheme="minorEastAsia" w:hAnsiTheme="minorEastAsia"/>
          <w:szCs w:val="24"/>
        </w:rPr>
      </w:pPr>
    </w:p>
    <w:p w14:paraId="2FE52269" w14:textId="47C2C8C8" w:rsidR="00477DE3" w:rsidRDefault="00477DE3" w:rsidP="00CD17FB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在一個物質封閉的小系統裡，有一點</w:t>
      </w:r>
      <w:r w:rsidR="00550CA7">
        <w:rPr>
          <w:rFonts w:asciiTheme="minorEastAsia" w:hAnsiTheme="minorEastAsia" w:hint="eastAsia"/>
          <w:szCs w:val="24"/>
        </w:rPr>
        <w:t>未曾預料到，那就是水不僅不缺還頗為充裕。大約一週的</w:t>
      </w:r>
      <w:r w:rsidR="004B0BA3">
        <w:rPr>
          <w:rFonts w:asciiTheme="minorEastAsia" w:hAnsiTheme="minorEastAsia" w:hint="eastAsia"/>
          <w:szCs w:val="24"/>
        </w:rPr>
        <w:t>時</w:t>
      </w:r>
      <w:r w:rsidR="00550CA7">
        <w:rPr>
          <w:rFonts w:asciiTheme="minorEastAsia" w:hAnsiTheme="minorEastAsia" w:hint="eastAsia"/>
          <w:szCs w:val="24"/>
        </w:rPr>
        <w:t>間，所有的水都可完成一次循環，也能通過濕地的處理區中</w:t>
      </w:r>
      <w:r w:rsidR="006E4311">
        <w:rPr>
          <w:rFonts w:asciiTheme="minorEastAsia" w:hAnsiTheme="minorEastAsia" w:hint="eastAsia"/>
          <w:szCs w:val="24"/>
        </w:rPr>
        <w:t>存在的</w:t>
      </w:r>
      <w:r w:rsidR="00550CA7">
        <w:rPr>
          <w:rFonts w:asciiTheme="minorEastAsia" w:hAnsiTheme="minorEastAsia" w:hint="eastAsia"/>
          <w:szCs w:val="24"/>
        </w:rPr>
        <w:t>微生物得到淨化。用水量比較大時，只是加快了水進入循環的速度罷了！</w:t>
      </w:r>
    </w:p>
    <w:p w14:paraId="00501AFF" w14:textId="77777777" w:rsidR="00550CA7" w:rsidRDefault="00550CA7" w:rsidP="00CD17FB">
      <w:pPr>
        <w:ind w:firstLineChars="200" w:firstLine="480"/>
        <w:rPr>
          <w:rFonts w:asciiTheme="minorEastAsia" w:hAnsiTheme="minorEastAsia"/>
          <w:szCs w:val="24"/>
        </w:rPr>
      </w:pPr>
    </w:p>
    <w:p w14:paraId="2B5210C8" w14:textId="6B468B04" w:rsidR="00550CA7" w:rsidRDefault="00550CA7" w:rsidP="00CD17FB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在包裹嚴密的生態系統中，有沒有發生滅絕的事件？有的，一定的滅絕率對於進化來說是必要的。</w:t>
      </w:r>
      <w:r w:rsidR="00F862EA">
        <w:rPr>
          <w:rFonts w:asciiTheme="minorEastAsia" w:hAnsiTheme="minorEastAsia" w:hint="eastAsia"/>
          <w:szCs w:val="24"/>
        </w:rPr>
        <w:t>生物圈二號由於物種關係失調，熱帶雨林植物和葡萄藤在高二氧化碳濃度下過度生長；所有傳播花粉的昆蟲消失；大多數植物滅亡；外來侵入的螞蟻和其依生生物以及微生物成為獨占物種；引入的2</w:t>
      </w:r>
      <w:r w:rsidR="00F862EA">
        <w:rPr>
          <w:rFonts w:asciiTheme="minorEastAsia" w:hAnsiTheme="minorEastAsia"/>
          <w:szCs w:val="24"/>
        </w:rPr>
        <w:t>5</w:t>
      </w:r>
      <w:r w:rsidR="00F862EA">
        <w:rPr>
          <w:rFonts w:asciiTheme="minorEastAsia" w:hAnsiTheme="minorEastAsia" w:hint="eastAsia"/>
          <w:szCs w:val="24"/>
        </w:rPr>
        <w:t>種脊椎</w:t>
      </w:r>
      <w:r w:rsidR="00610ABF">
        <w:rPr>
          <w:rFonts w:asciiTheme="minorEastAsia" w:hAnsiTheme="minorEastAsia" w:hint="eastAsia"/>
          <w:szCs w:val="24"/>
        </w:rPr>
        <w:t>動</w:t>
      </w:r>
      <w:r w:rsidR="00F862EA">
        <w:rPr>
          <w:rFonts w:asciiTheme="minorEastAsia" w:hAnsiTheme="minorEastAsia" w:hint="eastAsia"/>
          <w:szCs w:val="24"/>
        </w:rPr>
        <w:t>物中有1</w:t>
      </w:r>
      <w:r w:rsidR="00F862EA">
        <w:rPr>
          <w:rFonts w:asciiTheme="minorEastAsia" w:hAnsiTheme="minorEastAsia"/>
          <w:szCs w:val="24"/>
        </w:rPr>
        <w:t>9</w:t>
      </w:r>
      <w:r w:rsidR="00F862EA">
        <w:rPr>
          <w:rFonts w:asciiTheme="minorEastAsia" w:hAnsiTheme="minorEastAsia" w:hint="eastAsia"/>
          <w:szCs w:val="24"/>
        </w:rPr>
        <w:t>種消失。</w:t>
      </w:r>
      <w:r>
        <w:rPr>
          <w:rFonts w:asciiTheme="minorEastAsia" w:hAnsiTheme="minorEastAsia" w:hint="eastAsia"/>
          <w:szCs w:val="24"/>
        </w:rPr>
        <w:t>因</w:t>
      </w:r>
      <w:r w:rsidR="00F862EA">
        <w:rPr>
          <w:rFonts w:asciiTheme="minorEastAsia" w:hAnsiTheme="minorEastAsia" w:hint="eastAsia"/>
          <w:szCs w:val="24"/>
        </w:rPr>
        <w:t>此得到</w:t>
      </w:r>
      <w:r>
        <w:rPr>
          <w:rFonts w:asciiTheme="minorEastAsia" w:hAnsiTheme="minorEastAsia" w:hint="eastAsia"/>
          <w:szCs w:val="24"/>
        </w:rPr>
        <w:t>的</w:t>
      </w:r>
      <w:r w:rsidR="00F862EA">
        <w:rPr>
          <w:rFonts w:asciiTheme="minorEastAsia" w:hAnsiTheme="minorEastAsia" w:hint="eastAsia"/>
          <w:szCs w:val="24"/>
        </w:rPr>
        <w:t>經驗</w:t>
      </w:r>
      <w:r>
        <w:rPr>
          <w:rFonts w:asciiTheme="minorEastAsia" w:hAnsiTheme="minorEastAsia" w:hint="eastAsia"/>
          <w:szCs w:val="24"/>
        </w:rPr>
        <w:t>就是</w:t>
      </w:r>
      <w:r w:rsidR="00F862EA">
        <w:rPr>
          <w:rFonts w:asciiTheme="minorEastAsia" w:hAnsiTheme="minorEastAsia" w:hint="eastAsia"/>
          <w:szCs w:val="24"/>
        </w:rPr>
        <w:t>要放</w:t>
      </w:r>
      <w:r>
        <w:rPr>
          <w:rFonts w:asciiTheme="minorEastAsia" w:hAnsiTheme="minorEastAsia" w:hint="eastAsia"/>
          <w:szCs w:val="24"/>
        </w:rPr>
        <w:t>進去比我們希望</w:t>
      </w:r>
      <w:r w:rsidR="00CF6ADC">
        <w:rPr>
          <w:rFonts w:asciiTheme="minorEastAsia" w:hAnsiTheme="minorEastAsia" w:hint="eastAsia"/>
          <w:szCs w:val="24"/>
        </w:rPr>
        <w:t>能活下來的物種數量更多的生物，特別是昆蟲和低等生物，這樣流失率反而會降下來。等新一輪重新開始的時候，我們就再過量的往裡塞，</w:t>
      </w:r>
      <w:r w:rsidR="00610ABF">
        <w:rPr>
          <w:rFonts w:asciiTheme="minorEastAsia" w:hAnsiTheme="minorEastAsia" w:hint="eastAsia"/>
          <w:szCs w:val="24"/>
        </w:rPr>
        <w:t>並替</w:t>
      </w:r>
      <w:r w:rsidR="00CF6ADC">
        <w:rPr>
          <w:rFonts w:asciiTheme="minorEastAsia" w:hAnsiTheme="minorEastAsia" w:hint="eastAsia"/>
          <w:szCs w:val="24"/>
        </w:rPr>
        <w:t>換一些有點差別的物種(也是猜想的)，每一輪都這麼做，物種的數量就會穩定在一次比一次高的水平上</w:t>
      </w:r>
      <w:r w:rsidR="00610ABF">
        <w:rPr>
          <w:rFonts w:asciiTheme="minorEastAsia" w:hAnsiTheme="minorEastAsia" w:hint="eastAsia"/>
          <w:szCs w:val="24"/>
        </w:rPr>
        <w:t>。</w:t>
      </w:r>
      <w:r w:rsidR="00CF6ADC">
        <w:rPr>
          <w:rFonts w:asciiTheme="minorEastAsia" w:hAnsiTheme="minorEastAsia" w:hint="eastAsia"/>
          <w:szCs w:val="24"/>
        </w:rPr>
        <w:t>系統愈複雜所能容納的物種就愈多，於是，多樣性就確立起來了。可是，我們</w:t>
      </w:r>
      <w:r w:rsidR="003F252A">
        <w:rPr>
          <w:rFonts w:asciiTheme="minorEastAsia" w:hAnsiTheme="minorEastAsia" w:hint="eastAsia"/>
          <w:szCs w:val="24"/>
        </w:rPr>
        <w:t>也不能</w:t>
      </w:r>
      <w:r w:rsidR="00CF6ADC">
        <w:rPr>
          <w:rFonts w:asciiTheme="minorEastAsia" w:hAnsiTheme="minorEastAsia" w:hint="eastAsia"/>
          <w:szCs w:val="24"/>
        </w:rPr>
        <w:t>把生物圈二號最後能夠容納的物種都在第一次就放進去，這</w:t>
      </w:r>
      <w:r w:rsidR="003F252A">
        <w:rPr>
          <w:rFonts w:asciiTheme="minorEastAsia" w:hAnsiTheme="minorEastAsia" w:hint="eastAsia"/>
          <w:szCs w:val="24"/>
        </w:rPr>
        <w:t>樣的話，</w:t>
      </w:r>
      <w:r w:rsidR="00CF6ADC">
        <w:rPr>
          <w:rFonts w:asciiTheme="minorEastAsia" w:hAnsiTheme="minorEastAsia" w:hint="eastAsia"/>
          <w:szCs w:val="24"/>
        </w:rPr>
        <w:t>系統</w:t>
      </w:r>
      <w:r w:rsidR="004B0BA3">
        <w:rPr>
          <w:rFonts w:asciiTheme="minorEastAsia" w:hAnsiTheme="minorEastAsia" w:hint="eastAsia"/>
          <w:szCs w:val="24"/>
        </w:rPr>
        <w:t>也</w:t>
      </w:r>
      <w:r w:rsidR="00CF6ADC">
        <w:rPr>
          <w:rFonts w:asciiTheme="minorEastAsia" w:hAnsiTheme="minorEastAsia" w:hint="eastAsia"/>
          <w:szCs w:val="24"/>
        </w:rPr>
        <w:t>會在一開始</w:t>
      </w:r>
      <w:r w:rsidR="004B0BA3">
        <w:rPr>
          <w:rFonts w:asciiTheme="minorEastAsia" w:hAnsiTheme="minorEastAsia" w:hint="eastAsia"/>
          <w:szCs w:val="24"/>
        </w:rPr>
        <w:t>時</w:t>
      </w:r>
      <w:r w:rsidR="00CF6ADC">
        <w:rPr>
          <w:rFonts w:asciiTheme="minorEastAsia" w:hAnsiTheme="minorEastAsia" w:hint="eastAsia"/>
          <w:szCs w:val="24"/>
        </w:rPr>
        <w:t>就崩潰！</w:t>
      </w:r>
    </w:p>
    <w:p w14:paraId="5B1096BA" w14:textId="4FFE9AEC" w:rsidR="00550CA7" w:rsidRPr="003F252A" w:rsidRDefault="00550CA7" w:rsidP="00CD17FB">
      <w:pPr>
        <w:ind w:firstLineChars="200" w:firstLine="480"/>
        <w:rPr>
          <w:rFonts w:asciiTheme="minorEastAsia" w:hAnsiTheme="minorEastAsia"/>
          <w:szCs w:val="24"/>
        </w:rPr>
      </w:pPr>
    </w:p>
    <w:p w14:paraId="758A31E3" w14:textId="73A6B4FD" w:rsidR="00CF6ADC" w:rsidRDefault="00CF6ADC" w:rsidP="007A44A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留給生物圈二號生態學家的一個巨大問題，就是如何以最佳的方式啟動初始多樣性，使它成為後續多樣性成長的槓桿。</w:t>
      </w:r>
      <w:r w:rsidR="001A2BBD">
        <w:rPr>
          <w:rFonts w:asciiTheme="minorEastAsia" w:hAnsiTheme="minorEastAsia" w:hint="eastAsia"/>
          <w:szCs w:val="24"/>
        </w:rPr>
        <w:t>我們想一下，這是不是和如何把所有的動物裝進方舟一樣？科學家的心得是「選擇分散在各處的精華，然後把它們融合進一個取樣器。」</w:t>
      </w:r>
      <w:r w:rsidR="003F252A">
        <w:rPr>
          <w:rFonts w:asciiTheme="minorEastAsia" w:hAnsiTheme="minorEastAsia" w:hint="eastAsia"/>
          <w:szCs w:val="24"/>
        </w:rPr>
        <w:t>。</w:t>
      </w:r>
      <w:r w:rsidR="007A44A9">
        <w:rPr>
          <w:rFonts w:asciiTheme="minorEastAsia" w:hAnsiTheme="minorEastAsia" w:hint="eastAsia"/>
          <w:szCs w:val="24"/>
        </w:rPr>
        <w:t>經過在佛羅里達一塊3</w:t>
      </w:r>
      <w:r w:rsidR="007A44A9">
        <w:rPr>
          <w:rFonts w:asciiTheme="minorEastAsia" w:hAnsiTheme="minorEastAsia"/>
          <w:szCs w:val="24"/>
        </w:rPr>
        <w:t>0</w:t>
      </w:r>
      <w:r w:rsidR="007A44A9">
        <w:rPr>
          <w:rFonts w:asciiTheme="minorEastAsia" w:hAnsiTheme="minorEastAsia" w:hint="eastAsia"/>
          <w:szCs w:val="24"/>
        </w:rPr>
        <w:t>哩長紅樹林沼澤</w:t>
      </w:r>
      <w:r w:rsidR="003F252A">
        <w:rPr>
          <w:rFonts w:asciiTheme="minorEastAsia" w:hAnsiTheme="minorEastAsia" w:hint="eastAsia"/>
          <w:szCs w:val="24"/>
        </w:rPr>
        <w:t>，</w:t>
      </w:r>
      <w:r w:rsidR="0063146F">
        <w:rPr>
          <w:rFonts w:asciiTheme="minorEastAsia" w:hAnsiTheme="minorEastAsia" w:hint="eastAsia"/>
          <w:szCs w:val="24"/>
        </w:rPr>
        <w:t>加以分段</w:t>
      </w:r>
      <w:r w:rsidR="003F252A">
        <w:rPr>
          <w:rFonts w:asciiTheme="minorEastAsia" w:hAnsiTheme="minorEastAsia" w:hint="eastAsia"/>
          <w:szCs w:val="24"/>
        </w:rPr>
        <w:t>後</w:t>
      </w:r>
      <w:r w:rsidR="004B0BA3">
        <w:rPr>
          <w:rFonts w:asciiTheme="minorEastAsia" w:hAnsiTheme="minorEastAsia" w:hint="eastAsia"/>
          <w:szCs w:val="24"/>
        </w:rPr>
        <w:t>從中一定間隔取了</w:t>
      </w:r>
      <w:r w:rsidR="0063146F">
        <w:rPr>
          <w:rFonts w:asciiTheme="minorEastAsia" w:hAnsiTheme="minorEastAsia" w:hint="eastAsia"/>
          <w:szCs w:val="24"/>
        </w:rPr>
        <w:t>3</w:t>
      </w:r>
      <w:r w:rsidR="0063146F">
        <w:rPr>
          <w:rFonts w:asciiTheme="minorEastAsia" w:hAnsiTheme="minorEastAsia"/>
          <w:szCs w:val="24"/>
        </w:rPr>
        <w:t>0</w:t>
      </w:r>
      <w:r w:rsidR="0063146F">
        <w:rPr>
          <w:rFonts w:asciiTheme="minorEastAsia" w:hAnsiTheme="minorEastAsia" w:hint="eastAsia"/>
          <w:szCs w:val="24"/>
        </w:rPr>
        <w:t>塊樣本後重組成9</w:t>
      </w:r>
      <w:r w:rsidR="0063146F">
        <w:rPr>
          <w:rFonts w:asciiTheme="minorEastAsia" w:hAnsiTheme="minorEastAsia"/>
          <w:szCs w:val="24"/>
        </w:rPr>
        <w:t>0x30</w:t>
      </w:r>
      <w:r w:rsidR="0063146F">
        <w:rPr>
          <w:rFonts w:asciiTheme="minorEastAsia" w:hAnsiTheme="minorEastAsia" w:hint="eastAsia"/>
          <w:szCs w:val="24"/>
        </w:rPr>
        <w:t>呎的大小</w:t>
      </w:r>
      <w:r w:rsidR="007A44A9">
        <w:rPr>
          <w:rFonts w:asciiTheme="minorEastAsia" w:hAnsiTheme="minorEastAsia" w:hint="eastAsia"/>
          <w:szCs w:val="24"/>
        </w:rPr>
        <w:t>，</w:t>
      </w:r>
      <w:r w:rsidR="0063146F">
        <w:rPr>
          <w:rFonts w:asciiTheme="minorEastAsia" w:hAnsiTheme="minorEastAsia" w:hint="eastAsia"/>
          <w:szCs w:val="24"/>
        </w:rPr>
        <w:t>並成功的移植到生物圈二號裡</w:t>
      </w:r>
      <w:r w:rsidR="003F252A">
        <w:rPr>
          <w:rFonts w:asciiTheme="minorEastAsia" w:hAnsiTheme="minorEastAsia" w:hint="eastAsia"/>
          <w:szCs w:val="24"/>
        </w:rPr>
        <w:t>的經驗</w:t>
      </w:r>
      <w:r w:rsidR="004B0BA3">
        <w:rPr>
          <w:rFonts w:asciiTheme="minorEastAsia" w:hAnsiTheme="minorEastAsia" w:hint="eastAsia"/>
          <w:szCs w:val="24"/>
        </w:rPr>
        <w:t>，</w:t>
      </w:r>
      <w:r w:rsidR="0063146F">
        <w:rPr>
          <w:rFonts w:asciiTheme="minorEastAsia" w:hAnsiTheme="minorEastAsia" w:hint="eastAsia"/>
          <w:szCs w:val="24"/>
        </w:rPr>
        <w:t>證實了</w:t>
      </w:r>
      <w:r w:rsidR="007A44A9">
        <w:rPr>
          <w:rFonts w:asciiTheme="minorEastAsia" w:hAnsiTheme="minorEastAsia" w:hint="eastAsia"/>
          <w:szCs w:val="24"/>
        </w:rPr>
        <w:t>這是一個可行的壓縮</w:t>
      </w:r>
      <w:r w:rsidR="0063146F">
        <w:rPr>
          <w:rFonts w:asciiTheme="minorEastAsia" w:hAnsiTheme="minorEastAsia" w:hint="eastAsia"/>
          <w:szCs w:val="24"/>
        </w:rPr>
        <w:t>方</w:t>
      </w:r>
      <w:r w:rsidR="007A44A9">
        <w:rPr>
          <w:rFonts w:asciiTheme="minorEastAsia" w:hAnsiTheme="minorEastAsia" w:hint="eastAsia"/>
          <w:szCs w:val="24"/>
        </w:rPr>
        <w:t>法</w:t>
      </w:r>
      <w:r w:rsidR="0063146F">
        <w:rPr>
          <w:rFonts w:asciiTheme="minorEastAsia" w:hAnsiTheme="minorEastAsia" w:hint="eastAsia"/>
          <w:szCs w:val="24"/>
        </w:rPr>
        <w:t>。</w:t>
      </w:r>
    </w:p>
    <w:p w14:paraId="4ABD080C" w14:textId="77777777" w:rsidR="0063146F" w:rsidRDefault="0063146F" w:rsidP="007A44A9">
      <w:pPr>
        <w:ind w:firstLineChars="200" w:firstLine="480"/>
        <w:rPr>
          <w:rFonts w:asciiTheme="minorEastAsia" w:hAnsiTheme="minorEastAsia"/>
          <w:szCs w:val="24"/>
        </w:rPr>
      </w:pPr>
    </w:p>
    <w:p w14:paraId="240D9338" w14:textId="03D2EEBB" w:rsidR="0063146F" w:rsidRDefault="0063146F" w:rsidP="007A44A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生物圈二號的結局如下：</w:t>
      </w:r>
    </w:p>
    <w:p w14:paraId="7C0C278A" w14:textId="2C17802F" w:rsidR="0063146F" w:rsidRDefault="0063146F" w:rsidP="007A44A9">
      <w:pPr>
        <w:ind w:firstLineChars="200" w:firstLine="480"/>
        <w:rPr>
          <w:rFonts w:asciiTheme="minorEastAsia" w:hAnsiTheme="minorEastAsia"/>
          <w:szCs w:val="24"/>
        </w:rPr>
      </w:pPr>
    </w:p>
    <w:p w14:paraId="6A4C4EEB" w14:textId="27F6453A" w:rsidR="0063146F" w:rsidRDefault="0063146F" w:rsidP="007A44A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經過了二年半的</w:t>
      </w:r>
      <w:r w:rsidR="0038654A">
        <w:rPr>
          <w:rFonts w:asciiTheme="minorEastAsia" w:hAnsiTheme="minorEastAsia" w:hint="eastAsia"/>
          <w:szCs w:val="24"/>
        </w:rPr>
        <w:t>實</w:t>
      </w:r>
      <w:r>
        <w:rPr>
          <w:rFonts w:asciiTheme="minorEastAsia" w:hAnsiTheme="minorEastAsia" w:hint="eastAsia"/>
          <w:szCs w:val="24"/>
        </w:rPr>
        <w:t>驗後，生物圈二號</w:t>
      </w:r>
      <w:r w:rsidR="0038654A">
        <w:rPr>
          <w:rFonts w:asciiTheme="minorEastAsia" w:hAnsiTheme="minorEastAsia" w:hint="eastAsia"/>
          <w:szCs w:val="24"/>
        </w:rPr>
        <w:t>還是</w:t>
      </w:r>
      <w:r>
        <w:rPr>
          <w:rFonts w:asciiTheme="minorEastAsia" w:hAnsiTheme="minorEastAsia" w:hint="eastAsia"/>
          <w:szCs w:val="24"/>
        </w:rPr>
        <w:t>宣告其長期</w:t>
      </w:r>
      <w:r w:rsidR="00826AA2">
        <w:rPr>
          <w:rFonts w:asciiTheme="minorEastAsia" w:hAnsiTheme="minorEastAsia" w:hint="eastAsia"/>
          <w:szCs w:val="24"/>
        </w:rPr>
        <w:t>維</w:t>
      </w:r>
      <w:r>
        <w:rPr>
          <w:rFonts w:asciiTheme="minorEastAsia" w:hAnsiTheme="minorEastAsia" w:hint="eastAsia"/>
          <w:szCs w:val="24"/>
        </w:rPr>
        <w:t>持8個人生存的努力失敗</w:t>
      </w:r>
      <w:r w:rsidR="0038654A">
        <w:rPr>
          <w:rFonts w:asciiTheme="minorEastAsia" w:hAnsiTheme="minorEastAsia" w:hint="eastAsia"/>
          <w:szCs w:val="24"/>
        </w:rPr>
        <w:t>了</w:t>
      </w:r>
      <w:r>
        <w:rPr>
          <w:rFonts w:asciiTheme="minorEastAsia" w:hAnsiTheme="minorEastAsia" w:hint="eastAsia"/>
          <w:szCs w:val="24"/>
        </w:rPr>
        <w:t>。原因主要有化學元素平衡失調、物種關係失調、水循環失調、食物短缺等。</w:t>
      </w:r>
      <w:r w:rsidR="0038654A">
        <w:rPr>
          <w:rFonts w:asciiTheme="minorEastAsia" w:hAnsiTheme="minorEastAsia" w:hint="eastAsia"/>
          <w:szCs w:val="24"/>
        </w:rPr>
        <w:t>2</w:t>
      </w:r>
      <w:r w:rsidR="0038654A">
        <w:rPr>
          <w:rFonts w:asciiTheme="minorEastAsia" w:hAnsiTheme="minorEastAsia"/>
          <w:szCs w:val="24"/>
        </w:rPr>
        <w:t>005</w:t>
      </w:r>
      <w:r w:rsidR="0038654A">
        <w:rPr>
          <w:rFonts w:asciiTheme="minorEastAsia" w:hAnsiTheme="minorEastAsia" w:hint="eastAsia"/>
          <w:szCs w:val="24"/>
        </w:rPr>
        <w:t>年該工程被出售，現在用於觀光和社區建設。</w:t>
      </w:r>
    </w:p>
    <w:p w14:paraId="15E79F06" w14:textId="77777777" w:rsidR="0063146F" w:rsidRPr="00E95D19" w:rsidRDefault="0063146F" w:rsidP="007A44A9">
      <w:pPr>
        <w:ind w:firstLineChars="200" w:firstLine="480"/>
        <w:rPr>
          <w:rFonts w:asciiTheme="minorEastAsia" w:hAnsiTheme="minorEastAsia"/>
          <w:szCs w:val="24"/>
        </w:rPr>
      </w:pPr>
    </w:p>
    <w:sectPr w:rsidR="0063146F" w:rsidRPr="00E95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86B1D" w14:textId="77777777" w:rsidR="00F343CB" w:rsidRDefault="00F343CB" w:rsidP="00BD2642">
      <w:r>
        <w:separator/>
      </w:r>
    </w:p>
  </w:endnote>
  <w:endnote w:type="continuationSeparator" w:id="0">
    <w:p w14:paraId="615E9CA1" w14:textId="77777777" w:rsidR="00F343CB" w:rsidRDefault="00F343CB" w:rsidP="00BD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ED13B" w14:textId="77777777" w:rsidR="00F343CB" w:rsidRDefault="00F343CB" w:rsidP="00BD2642">
      <w:r>
        <w:separator/>
      </w:r>
    </w:p>
  </w:footnote>
  <w:footnote w:type="continuationSeparator" w:id="0">
    <w:p w14:paraId="1F33ECF9" w14:textId="77777777" w:rsidR="00F343CB" w:rsidRDefault="00F343CB" w:rsidP="00BD2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E1528"/>
    <w:rsid w:val="0010505B"/>
    <w:rsid w:val="00113EB5"/>
    <w:rsid w:val="001700A2"/>
    <w:rsid w:val="00192F11"/>
    <w:rsid w:val="00194D41"/>
    <w:rsid w:val="001A2BBD"/>
    <w:rsid w:val="001C4C64"/>
    <w:rsid w:val="00212296"/>
    <w:rsid w:val="002210F9"/>
    <w:rsid w:val="002D37EE"/>
    <w:rsid w:val="00302F40"/>
    <w:rsid w:val="0038160C"/>
    <w:rsid w:val="0038654A"/>
    <w:rsid w:val="003F252A"/>
    <w:rsid w:val="00477DE3"/>
    <w:rsid w:val="004B0BA3"/>
    <w:rsid w:val="004C6DFB"/>
    <w:rsid w:val="005342F4"/>
    <w:rsid w:val="00541090"/>
    <w:rsid w:val="00550CA7"/>
    <w:rsid w:val="005B6589"/>
    <w:rsid w:val="005D0776"/>
    <w:rsid w:val="005D5F9D"/>
    <w:rsid w:val="00610ABF"/>
    <w:rsid w:val="00612AAA"/>
    <w:rsid w:val="0063146F"/>
    <w:rsid w:val="006E4311"/>
    <w:rsid w:val="0074031D"/>
    <w:rsid w:val="00763B66"/>
    <w:rsid w:val="00791670"/>
    <w:rsid w:val="007A44A9"/>
    <w:rsid w:val="007E0032"/>
    <w:rsid w:val="00802245"/>
    <w:rsid w:val="00826AA2"/>
    <w:rsid w:val="008277F7"/>
    <w:rsid w:val="00852B64"/>
    <w:rsid w:val="00867B90"/>
    <w:rsid w:val="00873E2D"/>
    <w:rsid w:val="0088288A"/>
    <w:rsid w:val="00955632"/>
    <w:rsid w:val="009D7FCE"/>
    <w:rsid w:val="00A22EC9"/>
    <w:rsid w:val="00AD4D92"/>
    <w:rsid w:val="00AE5E91"/>
    <w:rsid w:val="00AF5AB4"/>
    <w:rsid w:val="00B7264D"/>
    <w:rsid w:val="00B73266"/>
    <w:rsid w:val="00B85A31"/>
    <w:rsid w:val="00BD2642"/>
    <w:rsid w:val="00C00EBE"/>
    <w:rsid w:val="00C114E9"/>
    <w:rsid w:val="00C46E81"/>
    <w:rsid w:val="00C662E7"/>
    <w:rsid w:val="00CD17FB"/>
    <w:rsid w:val="00CE0494"/>
    <w:rsid w:val="00CF3200"/>
    <w:rsid w:val="00CF6ADC"/>
    <w:rsid w:val="00D36BFE"/>
    <w:rsid w:val="00D42BAB"/>
    <w:rsid w:val="00DA6173"/>
    <w:rsid w:val="00DB3F74"/>
    <w:rsid w:val="00DD3B55"/>
    <w:rsid w:val="00E05B22"/>
    <w:rsid w:val="00E379CB"/>
    <w:rsid w:val="00E41321"/>
    <w:rsid w:val="00E5520B"/>
    <w:rsid w:val="00E9527F"/>
    <w:rsid w:val="00E95D19"/>
    <w:rsid w:val="00EB67A5"/>
    <w:rsid w:val="00F00EEC"/>
    <w:rsid w:val="00F343CB"/>
    <w:rsid w:val="00F82FEE"/>
    <w:rsid w:val="00F862EA"/>
    <w:rsid w:val="00FA4805"/>
    <w:rsid w:val="00FA4EDC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6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64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816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38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BE%8E%E5%9B%BD" TargetMode="External"/><Relationship Id="rId13" Type="http://schemas.openxmlformats.org/officeDocument/2006/relationships/hyperlink" Target="https://zh.wikipedia.org/wiki/%E7%94%9F%E6%80%81%E7%AE%B1" TargetMode="External"/><Relationship Id="rId18" Type="http://schemas.openxmlformats.org/officeDocument/2006/relationships/hyperlink" Target="https://zh.wikipedia.org/wiki/%E5%A4%96%E5%B1%82%E7%A9%BA%E9%97%B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zh.wikipedia.org/wiki/%E8%89%BE%E5%BE%B7%C2%B7%E5%B7%B4%E6%96%AF" TargetMode="External"/><Relationship Id="rId17" Type="http://schemas.openxmlformats.org/officeDocument/2006/relationships/hyperlink" Target="https://zh.wikipedia.org/wiki/%E5%9C%B0%E7%90%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5%A4%AA%E7%A9%BA%E6%AE%96%E6%B0%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5%A5%A7%E6%8B%89%E5%85%8B%E7%88%BE_(%E4%BA%9E%E5%88%A9%E6%A1%91%E9%82%A3%E5%B7%9E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h.wikipedia.org/wiki/%E7%94%9F%E7%89%A9%E5%9C%88" TargetMode="External"/><Relationship Id="rId10" Type="http://schemas.openxmlformats.org/officeDocument/2006/relationships/hyperlink" Target="https://zh.wikipedia.org/wiki/%E5%9C%96%E6%A3%AE_(%E4%BA%9E%E5%88%A9%E6%A1%91%E9%82%A3%E5%B7%9E)" TargetMode="External"/><Relationship Id="rId19" Type="http://schemas.openxmlformats.org/officeDocument/2006/relationships/hyperlink" Target="https://zh.wikipedia.org/wiki/%E7%94%9F%E7%89%A9%E7%BE%A4%E7%B3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4%BA%9A%E5%88%A9%E6%A1%91%E9%82%A3%E5%B7%9E" TargetMode="External"/><Relationship Id="rId14" Type="http://schemas.openxmlformats.org/officeDocument/2006/relationships/hyperlink" Target="https://zh.wikipedia.org/wiki/%E4%BA%BA%E7%B1%B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33</cp:revision>
  <dcterms:created xsi:type="dcterms:W3CDTF">2018-07-18T06:51:00Z</dcterms:created>
  <dcterms:modified xsi:type="dcterms:W3CDTF">2023-01-27T07:43:00Z</dcterms:modified>
</cp:coreProperties>
</file>