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8F7F" w14:textId="4648B4B2" w:rsidR="00302F40" w:rsidRPr="00763B66" w:rsidRDefault="00EB33ED" w:rsidP="00763B66">
      <w:pPr>
        <w:jc w:val="center"/>
        <w:rPr>
          <w:sz w:val="32"/>
          <w:szCs w:val="32"/>
        </w:rPr>
      </w:pPr>
      <w:r>
        <w:rPr>
          <w:rFonts w:hint="eastAsia"/>
          <w:sz w:val="32"/>
          <w:szCs w:val="32"/>
        </w:rPr>
        <w:t>生態系統</w:t>
      </w:r>
    </w:p>
    <w:p w14:paraId="7FBEC37E" w14:textId="77777777" w:rsidR="00840F06" w:rsidRPr="0038160C" w:rsidRDefault="00840F06" w:rsidP="00840F06">
      <w:pPr>
        <w:jc w:val="center"/>
        <w:rPr>
          <w:rFonts w:asciiTheme="minorEastAsia" w:hAnsiTheme="minorEastAsia" w:cs="MS Mincho"/>
          <w:color w:val="000000" w:themeColor="text1"/>
          <w:szCs w:val="24"/>
        </w:rPr>
      </w:pPr>
      <w:r w:rsidRPr="0038160C">
        <w:rPr>
          <w:rFonts w:hint="eastAsia"/>
          <w:color w:val="000000" w:themeColor="text1"/>
          <w:sz w:val="20"/>
          <w:szCs w:val="20"/>
        </w:rPr>
        <w:t>主要參考資料來源：《失控》，</w:t>
      </w:r>
      <w:proofErr w:type="gramStart"/>
      <w:r w:rsidRPr="0038160C">
        <w:rPr>
          <w:color w:val="000000" w:themeColor="text1"/>
          <w:sz w:val="20"/>
          <w:szCs w:val="20"/>
        </w:rPr>
        <w:t>Kevin Kelly</w:t>
      </w:r>
      <w:r w:rsidRPr="0038160C">
        <w:rPr>
          <w:rFonts w:hint="eastAsia"/>
          <w:color w:val="000000" w:themeColor="text1"/>
          <w:sz w:val="20"/>
          <w:szCs w:val="20"/>
        </w:rPr>
        <w:t>著</w:t>
      </w:r>
      <w:proofErr w:type="gramEnd"/>
      <w:r w:rsidRPr="0038160C">
        <w:rPr>
          <w:rFonts w:hint="eastAsia"/>
          <w:color w:val="000000" w:themeColor="text1"/>
          <w:sz w:val="20"/>
          <w:szCs w:val="20"/>
        </w:rPr>
        <w:t>，東西文庫譯，新星出版社，</w:t>
      </w:r>
      <w:r w:rsidRPr="0038160C">
        <w:rPr>
          <w:rFonts w:hint="eastAsia"/>
          <w:color w:val="000000" w:themeColor="text1"/>
          <w:sz w:val="20"/>
          <w:szCs w:val="20"/>
        </w:rPr>
        <w:t>2</w:t>
      </w:r>
      <w:r w:rsidRPr="0038160C">
        <w:rPr>
          <w:color w:val="000000" w:themeColor="text1"/>
          <w:sz w:val="20"/>
          <w:szCs w:val="20"/>
        </w:rPr>
        <w:t>010</w:t>
      </w:r>
      <w:r>
        <w:rPr>
          <w:rFonts w:hint="eastAsia"/>
          <w:color w:val="000000" w:themeColor="text1"/>
          <w:sz w:val="20"/>
          <w:szCs w:val="20"/>
        </w:rPr>
        <w:t>；</w:t>
      </w:r>
      <w:proofErr w:type="gramStart"/>
      <w:r>
        <w:rPr>
          <w:rFonts w:hint="eastAsia"/>
          <w:color w:val="000000" w:themeColor="text1"/>
          <w:sz w:val="20"/>
          <w:szCs w:val="20"/>
        </w:rPr>
        <w:t>維基百</w:t>
      </w:r>
      <w:proofErr w:type="gramEnd"/>
      <w:r>
        <w:rPr>
          <w:rFonts w:hint="eastAsia"/>
          <w:color w:val="000000" w:themeColor="text1"/>
          <w:sz w:val="20"/>
          <w:szCs w:val="20"/>
        </w:rPr>
        <w:t>科。</w:t>
      </w:r>
    </w:p>
    <w:p w14:paraId="7FAA036B" w14:textId="77777777" w:rsidR="001C4C64" w:rsidRPr="00840F06" w:rsidRDefault="001C4C64" w:rsidP="00302F40">
      <w:pPr>
        <w:rPr>
          <w:szCs w:val="24"/>
        </w:rPr>
      </w:pPr>
    </w:p>
    <w:p w14:paraId="19517766" w14:textId="5D1D4653" w:rsidR="00302F40" w:rsidRDefault="00302F40" w:rsidP="00302F40">
      <w:pPr>
        <w:rPr>
          <w:szCs w:val="24"/>
        </w:rPr>
      </w:pPr>
      <w:r>
        <w:rPr>
          <w:rFonts w:hint="eastAsia"/>
          <w:szCs w:val="24"/>
        </w:rPr>
        <w:t xml:space="preserve"> </w:t>
      </w:r>
      <w:r>
        <w:rPr>
          <w:szCs w:val="24"/>
        </w:rPr>
        <w:t xml:space="preserve">   </w:t>
      </w:r>
      <w:r w:rsidR="00840F06">
        <w:rPr>
          <w:rFonts w:hint="eastAsia"/>
          <w:szCs w:val="24"/>
        </w:rPr>
        <w:t>「</w:t>
      </w:r>
      <w:r w:rsidR="00EB33ED">
        <w:rPr>
          <w:rFonts w:ascii="Arial" w:hAnsi="Arial" w:cs="Arial"/>
          <w:color w:val="202122"/>
          <w:sz w:val="23"/>
          <w:szCs w:val="23"/>
          <w:shd w:val="clear" w:color="auto" w:fill="FFFFFF"/>
        </w:rPr>
        <w:t>生態系統</w:t>
      </w:r>
      <w:r w:rsidR="00840F06">
        <w:rPr>
          <w:rFonts w:ascii="Arial" w:hAnsi="Arial" w:cs="Arial" w:hint="eastAsia"/>
          <w:color w:val="202122"/>
          <w:sz w:val="23"/>
          <w:szCs w:val="23"/>
          <w:shd w:val="clear" w:color="auto" w:fill="FFFFFF"/>
        </w:rPr>
        <w:t>」</w:t>
      </w:r>
      <w:r w:rsidR="00EB33ED">
        <w:rPr>
          <w:rFonts w:ascii="Arial" w:hAnsi="Arial" w:cs="Arial"/>
          <w:color w:val="202122"/>
          <w:sz w:val="23"/>
          <w:szCs w:val="23"/>
          <w:shd w:val="clear" w:color="auto" w:fill="FFFFFF"/>
        </w:rPr>
        <w:t>一詞，最早是由</w:t>
      </w:r>
      <w:r w:rsidR="00EB33ED">
        <w:rPr>
          <w:rFonts w:hint="eastAsia"/>
        </w:rPr>
        <w:t>英國</w:t>
      </w:r>
      <w:r w:rsidR="00EB33ED">
        <w:rPr>
          <w:rFonts w:ascii="Arial" w:hAnsi="Arial" w:cs="Arial"/>
          <w:color w:val="202122"/>
          <w:sz w:val="23"/>
          <w:szCs w:val="23"/>
          <w:shd w:val="clear" w:color="auto" w:fill="FFFFFF"/>
        </w:rPr>
        <w:t>的生物學家</w:t>
      </w:r>
      <w:hyperlink r:id="rId7" w:history="1">
        <w:r w:rsidR="00EB33ED">
          <w:rPr>
            <w:rStyle w:val="a7"/>
            <w:rFonts w:ascii="Arial" w:hAnsi="Arial" w:cs="Arial"/>
            <w:color w:val="007A5E"/>
            <w:sz w:val="23"/>
            <w:szCs w:val="23"/>
            <w:shd w:val="clear" w:color="auto" w:fill="FFFFFF"/>
          </w:rPr>
          <w:t>Arthur Roy Clapham</w:t>
        </w:r>
      </w:hyperlink>
      <w:r w:rsidR="00EB33ED">
        <w:rPr>
          <w:rFonts w:ascii="Arial" w:hAnsi="Arial" w:cs="Arial"/>
          <w:color w:val="202122"/>
          <w:sz w:val="23"/>
          <w:szCs w:val="23"/>
          <w:shd w:val="clear" w:color="auto" w:fill="FFFFFF"/>
        </w:rPr>
        <w:t>所提出，意指由</w:t>
      </w:r>
      <w:r w:rsidR="00EB33ED">
        <w:rPr>
          <w:rFonts w:hint="eastAsia"/>
        </w:rPr>
        <w:t>物理</w:t>
      </w:r>
      <w:r w:rsidR="00EB33ED">
        <w:rPr>
          <w:rFonts w:ascii="Arial" w:hAnsi="Arial" w:cs="Arial"/>
          <w:color w:val="202122"/>
          <w:sz w:val="23"/>
          <w:szCs w:val="23"/>
          <w:shd w:val="clear" w:color="auto" w:fill="FFFFFF"/>
        </w:rPr>
        <w:t>因子與生物所構成的整個環境。</w:t>
      </w:r>
      <w:r w:rsidR="00EB33ED">
        <w:rPr>
          <w:rFonts w:ascii="Arial" w:hAnsi="Arial" w:cs="Arial"/>
          <w:color w:val="202122"/>
          <w:sz w:val="23"/>
          <w:szCs w:val="23"/>
          <w:shd w:val="clear" w:color="auto" w:fill="FFFFFF"/>
        </w:rPr>
        <w:t>1936</w:t>
      </w:r>
      <w:r w:rsidR="00EB33ED">
        <w:rPr>
          <w:rFonts w:ascii="Arial" w:hAnsi="Arial" w:cs="Arial"/>
          <w:color w:val="202122"/>
          <w:sz w:val="23"/>
          <w:szCs w:val="23"/>
          <w:shd w:val="clear" w:color="auto" w:fill="FFFFFF"/>
        </w:rPr>
        <w:t>年</w:t>
      </w:r>
      <w:hyperlink r:id="rId8" w:history="1">
        <w:r w:rsidR="00EB33ED">
          <w:rPr>
            <w:rStyle w:val="a7"/>
            <w:rFonts w:ascii="Arial" w:hAnsi="Arial" w:cs="Arial"/>
            <w:color w:val="007A5E"/>
            <w:sz w:val="23"/>
            <w:szCs w:val="23"/>
            <w:shd w:val="clear" w:color="auto" w:fill="FFFFFF"/>
          </w:rPr>
          <w:t>Arthur Tansley</w:t>
        </w:r>
      </w:hyperlink>
      <w:r w:rsidR="00EB33ED">
        <w:rPr>
          <w:rFonts w:ascii="Arial" w:hAnsi="Arial" w:cs="Arial"/>
          <w:color w:val="202122"/>
          <w:sz w:val="23"/>
          <w:szCs w:val="23"/>
          <w:shd w:val="clear" w:color="auto" w:fill="FFFFFF"/>
        </w:rPr>
        <w:t>提出，生態系統是指在一定的空間內生物成分和非生物成分通過物質循環和能量流動而互相作用、互相依存而構成的一個生態學功能單位。</w:t>
      </w:r>
    </w:p>
    <w:p w14:paraId="229D2433" w14:textId="77777777" w:rsidR="00EB33ED" w:rsidRDefault="00EB33ED" w:rsidP="00302F40">
      <w:pPr>
        <w:rPr>
          <w:rFonts w:ascii="Arial" w:hAnsi="Arial" w:cs="Arial"/>
          <w:color w:val="202122"/>
          <w:sz w:val="23"/>
          <w:szCs w:val="23"/>
          <w:shd w:val="clear" w:color="auto" w:fill="FFFFFF"/>
        </w:rPr>
      </w:pPr>
    </w:p>
    <w:p w14:paraId="11206C64" w14:textId="1B7CB0E5" w:rsidR="001700A2" w:rsidRDefault="00EB33ED" w:rsidP="00EB33ED">
      <w:pPr>
        <w:ind w:firstLineChars="200" w:firstLine="460"/>
        <w:rPr>
          <w:rFonts w:asciiTheme="minorEastAsia" w:hAnsiTheme="minorEastAsia"/>
          <w:szCs w:val="24"/>
        </w:rPr>
      </w:pPr>
      <w:r>
        <w:rPr>
          <w:rFonts w:ascii="Arial" w:hAnsi="Arial" w:cs="Arial"/>
          <w:color w:val="202122"/>
          <w:sz w:val="23"/>
          <w:szCs w:val="23"/>
          <w:shd w:val="clear" w:color="auto" w:fill="FFFFFF"/>
        </w:rPr>
        <w:t>生態系統的範圍沒有固定的大小，如一整個</w:t>
      </w:r>
      <w:r>
        <w:rPr>
          <w:rFonts w:hint="eastAsia"/>
        </w:rPr>
        <w:t>森林</w:t>
      </w:r>
      <w:r>
        <w:rPr>
          <w:rFonts w:ascii="Arial" w:hAnsi="Arial" w:cs="Arial"/>
          <w:color w:val="202122"/>
          <w:sz w:val="23"/>
          <w:szCs w:val="23"/>
          <w:shd w:val="clear" w:color="auto" w:fill="FFFFFF"/>
        </w:rPr>
        <w:t>可能是一個生態系統，一個小池塘也可能是一個生態系統</w:t>
      </w:r>
      <w:r w:rsidR="00840F06">
        <w:rPr>
          <w:rFonts w:ascii="Arial" w:hAnsi="Arial" w:cs="Arial" w:hint="eastAsia"/>
          <w:color w:val="202122"/>
          <w:sz w:val="23"/>
          <w:szCs w:val="23"/>
          <w:shd w:val="clear" w:color="auto" w:fill="FFFFFF"/>
        </w:rPr>
        <w:t>。</w:t>
      </w:r>
      <w:r>
        <w:rPr>
          <w:rFonts w:ascii="Arial" w:hAnsi="Arial" w:cs="Arial"/>
          <w:color w:val="202122"/>
          <w:sz w:val="23"/>
          <w:szCs w:val="23"/>
          <w:shd w:val="clear" w:color="auto" w:fill="FFFFFF"/>
        </w:rPr>
        <w:t>在</w:t>
      </w:r>
      <w:r>
        <w:rPr>
          <w:rFonts w:hint="eastAsia"/>
        </w:rPr>
        <w:t>亞馬遜河</w:t>
      </w:r>
      <w:r>
        <w:rPr>
          <w:rFonts w:ascii="Arial" w:hAnsi="Arial" w:cs="Arial"/>
          <w:color w:val="202122"/>
          <w:sz w:val="23"/>
          <w:szCs w:val="23"/>
          <w:shd w:val="clear" w:color="auto" w:fill="FFFFFF"/>
        </w:rPr>
        <w:t>流域，有時一棵大樹可能就是一個生態系統，大部分</w:t>
      </w:r>
      <w:r>
        <w:rPr>
          <w:rFonts w:hint="eastAsia"/>
        </w:rPr>
        <w:t>動物</w:t>
      </w:r>
      <w:r>
        <w:rPr>
          <w:rFonts w:ascii="Arial" w:hAnsi="Arial" w:cs="Arial"/>
          <w:color w:val="202122"/>
          <w:sz w:val="23"/>
          <w:szCs w:val="23"/>
          <w:shd w:val="clear" w:color="auto" w:fill="FFFFFF"/>
        </w:rPr>
        <w:t>終生不離開這棵樹。生態系統的邊界一般是由於環境突然有很大變化造成的，如池塘外則不適合池塘內生物的生存，</w:t>
      </w:r>
      <w:r>
        <w:rPr>
          <w:rFonts w:hint="eastAsia"/>
        </w:rPr>
        <w:t>沙漠</w:t>
      </w:r>
      <w:r>
        <w:rPr>
          <w:rFonts w:ascii="Arial" w:hAnsi="Arial" w:cs="Arial"/>
          <w:color w:val="202122"/>
          <w:sz w:val="23"/>
          <w:szCs w:val="23"/>
          <w:shd w:val="clear" w:color="auto" w:fill="FFFFFF"/>
        </w:rPr>
        <w:t>邊界、</w:t>
      </w:r>
      <w:r>
        <w:rPr>
          <w:rFonts w:hint="eastAsia"/>
        </w:rPr>
        <w:t>水體</w:t>
      </w:r>
      <w:r>
        <w:rPr>
          <w:rFonts w:ascii="Arial" w:hAnsi="Arial" w:cs="Arial"/>
          <w:color w:val="202122"/>
          <w:sz w:val="23"/>
          <w:szCs w:val="23"/>
          <w:shd w:val="clear" w:color="auto" w:fill="FFFFFF"/>
        </w:rPr>
        <w:t>邊界、</w:t>
      </w:r>
      <w:r>
        <w:rPr>
          <w:rFonts w:hint="eastAsia"/>
        </w:rPr>
        <w:t>山</w:t>
      </w:r>
      <w:r>
        <w:rPr>
          <w:rFonts w:ascii="Arial" w:hAnsi="Arial" w:cs="Arial"/>
          <w:color w:val="202122"/>
          <w:sz w:val="23"/>
          <w:szCs w:val="23"/>
          <w:shd w:val="clear" w:color="auto" w:fill="FFFFFF"/>
        </w:rPr>
        <w:t>與</w:t>
      </w:r>
      <w:r>
        <w:rPr>
          <w:rFonts w:hint="eastAsia"/>
        </w:rPr>
        <w:t>平原</w:t>
      </w:r>
      <w:r>
        <w:rPr>
          <w:rFonts w:ascii="Arial" w:hAnsi="Arial" w:cs="Arial"/>
          <w:color w:val="202122"/>
          <w:sz w:val="23"/>
          <w:szCs w:val="23"/>
          <w:shd w:val="clear" w:color="auto" w:fill="FFFFFF"/>
        </w:rPr>
        <w:t>、</w:t>
      </w:r>
      <w:r>
        <w:rPr>
          <w:rFonts w:hint="eastAsia"/>
        </w:rPr>
        <w:t>沼澤</w:t>
      </w:r>
      <w:r>
        <w:rPr>
          <w:rFonts w:ascii="Arial" w:hAnsi="Arial" w:cs="Arial"/>
          <w:color w:val="202122"/>
          <w:sz w:val="23"/>
          <w:szCs w:val="23"/>
          <w:shd w:val="clear" w:color="auto" w:fill="FFFFFF"/>
        </w:rPr>
        <w:t>的交界，一般都是一個生態系統和另一個生態系統的交界。當然生態系統的邊界不是絕對的，有很多生物可以越過邊界生存，如青蛙在水中參與一個生態系統，也可以跳到岸上參與另一個生態系統。</w:t>
      </w:r>
      <w:r>
        <w:rPr>
          <w:rFonts w:ascii="Arial" w:hAnsi="Arial" w:cs="Arial"/>
          <w:color w:val="202122"/>
          <w:sz w:val="23"/>
          <w:szCs w:val="23"/>
          <w:shd w:val="clear" w:color="auto" w:fill="FFFFFF"/>
        </w:rPr>
        <w:t>(</w:t>
      </w:r>
      <w:proofErr w:type="gramStart"/>
      <w:r>
        <w:rPr>
          <w:rFonts w:ascii="Arial" w:hAnsi="Arial" w:cs="Arial" w:hint="eastAsia"/>
          <w:color w:val="202122"/>
          <w:sz w:val="23"/>
          <w:szCs w:val="23"/>
          <w:shd w:val="clear" w:color="auto" w:fill="FFFFFF"/>
        </w:rPr>
        <w:t>維基百</w:t>
      </w:r>
      <w:proofErr w:type="gramEnd"/>
      <w:r>
        <w:rPr>
          <w:rFonts w:ascii="Arial" w:hAnsi="Arial" w:cs="Arial" w:hint="eastAsia"/>
          <w:color w:val="202122"/>
          <w:sz w:val="23"/>
          <w:szCs w:val="23"/>
          <w:shd w:val="clear" w:color="auto" w:fill="FFFFFF"/>
        </w:rPr>
        <w:t>科</w:t>
      </w:r>
      <w:r>
        <w:rPr>
          <w:rFonts w:ascii="Arial" w:hAnsi="Arial" w:cs="Arial" w:hint="eastAsia"/>
          <w:color w:val="202122"/>
          <w:sz w:val="23"/>
          <w:szCs w:val="23"/>
          <w:shd w:val="clear" w:color="auto" w:fill="FFFFFF"/>
        </w:rPr>
        <w:t>)</w:t>
      </w:r>
    </w:p>
    <w:p w14:paraId="6DAC8308" w14:textId="614AEE52" w:rsidR="00F82FEE" w:rsidRDefault="00F82FEE" w:rsidP="00302F40">
      <w:pPr>
        <w:rPr>
          <w:rFonts w:asciiTheme="minorEastAsia" w:hAnsiTheme="minorEastAsia"/>
          <w:szCs w:val="24"/>
        </w:rPr>
      </w:pPr>
    </w:p>
    <w:p w14:paraId="12A5B8F4" w14:textId="36255EE5" w:rsidR="005A1187" w:rsidRDefault="005A1187"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生態系統是開放的動態系統，能量和物質會不斷的輸入和輸出。植物(生產者)利用太陽和無機物進行光合作用轉化為有機物並釋放出氧氣</w:t>
      </w:r>
      <w:r w:rsidR="005E75DE">
        <w:rPr>
          <w:rFonts w:asciiTheme="minorEastAsia" w:hAnsiTheme="minorEastAsia" w:hint="eastAsia"/>
          <w:szCs w:val="24"/>
        </w:rPr>
        <w:t>；動物(消費者)再加以攝取、轉化、呼吸和排泄等過程不斷地消耗；微生物(分解者)又把各種廢物殘體分解和轉化為無機物，不停的流動和轉化。在自然條件下，生態系統總是</w:t>
      </w:r>
      <w:r w:rsidR="00840F06">
        <w:rPr>
          <w:rFonts w:asciiTheme="minorEastAsia" w:hAnsiTheme="minorEastAsia" w:hint="eastAsia"/>
          <w:szCs w:val="24"/>
        </w:rPr>
        <w:t>趨</w:t>
      </w:r>
      <w:r w:rsidR="005E75DE">
        <w:rPr>
          <w:rFonts w:asciiTheme="minorEastAsia" w:hAnsiTheme="minorEastAsia" w:hint="eastAsia"/>
          <w:szCs w:val="24"/>
        </w:rPr>
        <w:t>向多樣化、複雜化、完善化的方向發展，只要時間足夠、環境相對穩定，就會逐漸走向成熟的平衡狀態。</w:t>
      </w:r>
      <w:r w:rsidR="0077231D">
        <w:rPr>
          <w:rFonts w:asciiTheme="minorEastAsia" w:hAnsiTheme="minorEastAsia" w:hint="eastAsia"/>
          <w:szCs w:val="24"/>
        </w:rPr>
        <w:t>環境如果只是在一定程度上的波動，是可以</w:t>
      </w:r>
      <w:r w:rsidR="00840F06">
        <w:rPr>
          <w:rFonts w:asciiTheme="minorEastAsia" w:hAnsiTheme="minorEastAsia" w:hint="eastAsia"/>
          <w:szCs w:val="24"/>
        </w:rPr>
        <w:t>透過</w:t>
      </w:r>
      <w:r w:rsidR="00531036">
        <w:rPr>
          <w:rFonts w:asciiTheme="minorEastAsia" w:hAnsiTheme="minorEastAsia" w:hint="eastAsia"/>
          <w:szCs w:val="24"/>
        </w:rPr>
        <w:t>相互</w:t>
      </w:r>
      <w:r w:rsidR="0077231D">
        <w:rPr>
          <w:rFonts w:asciiTheme="minorEastAsia" w:hAnsiTheme="minorEastAsia" w:hint="eastAsia"/>
          <w:szCs w:val="24"/>
        </w:rPr>
        <w:t>抵銷</w:t>
      </w:r>
      <w:r w:rsidR="00531036">
        <w:rPr>
          <w:rFonts w:asciiTheme="minorEastAsia" w:hAnsiTheme="minorEastAsia" w:hint="eastAsia"/>
          <w:szCs w:val="24"/>
        </w:rPr>
        <w:t>修復再度</w:t>
      </w:r>
      <w:r w:rsidR="0077231D">
        <w:rPr>
          <w:rFonts w:asciiTheme="minorEastAsia" w:hAnsiTheme="minorEastAsia" w:hint="eastAsia"/>
          <w:szCs w:val="24"/>
        </w:rPr>
        <w:t>恢復平衡的，可是</w:t>
      </w:r>
      <w:r w:rsidR="00531036">
        <w:rPr>
          <w:rFonts w:asciiTheme="minorEastAsia" w:hAnsiTheme="minorEastAsia" w:hint="eastAsia"/>
          <w:szCs w:val="24"/>
        </w:rPr>
        <w:t>如果</w:t>
      </w:r>
      <w:r w:rsidR="0077231D">
        <w:rPr>
          <w:rFonts w:asciiTheme="minorEastAsia" w:hAnsiTheme="minorEastAsia" w:hint="eastAsia"/>
          <w:szCs w:val="24"/>
        </w:rPr>
        <w:t>平衡狀態被破壞嚴重的話，就無法恢復而崩潰或進入另一種狀態。</w:t>
      </w:r>
    </w:p>
    <w:p w14:paraId="0F5DEF96" w14:textId="77777777" w:rsidR="005A1187" w:rsidRDefault="005A1187" w:rsidP="00302F40">
      <w:pPr>
        <w:rPr>
          <w:rFonts w:asciiTheme="minorEastAsia" w:hAnsiTheme="minorEastAsia"/>
          <w:szCs w:val="24"/>
        </w:rPr>
      </w:pPr>
    </w:p>
    <w:p w14:paraId="3886E809" w14:textId="0DB3021D" w:rsidR="00FA4805" w:rsidRDefault="00F45A1E"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sidR="0077231D">
        <w:rPr>
          <w:rFonts w:asciiTheme="minorEastAsia" w:hAnsiTheme="minorEastAsia" w:hint="eastAsia"/>
          <w:szCs w:val="24"/>
        </w:rPr>
        <w:t>影響生態平衡的因素有自然因素和人為因素。自然因素包括火山爆發、地震、海嘯、山崩、颱風、雷電、氣候災難</w:t>
      </w:r>
      <w:r w:rsidR="00840F06">
        <w:rPr>
          <w:rFonts w:asciiTheme="minorEastAsia" w:hAnsiTheme="minorEastAsia" w:hint="eastAsia"/>
          <w:szCs w:val="24"/>
        </w:rPr>
        <w:t>、隕石</w:t>
      </w:r>
      <w:r w:rsidR="0077231D">
        <w:rPr>
          <w:rFonts w:asciiTheme="minorEastAsia" w:hAnsiTheme="minorEastAsia" w:hint="eastAsia"/>
          <w:szCs w:val="24"/>
        </w:rPr>
        <w:t>…</w:t>
      </w:r>
      <w:proofErr w:type="gramStart"/>
      <w:r w:rsidR="0077231D">
        <w:rPr>
          <w:rFonts w:asciiTheme="minorEastAsia" w:hAnsiTheme="minorEastAsia" w:hint="eastAsia"/>
          <w:szCs w:val="24"/>
        </w:rPr>
        <w:t>…</w:t>
      </w:r>
      <w:proofErr w:type="gramEnd"/>
      <w:r w:rsidR="0077231D">
        <w:rPr>
          <w:rFonts w:asciiTheme="minorEastAsia" w:hAnsiTheme="minorEastAsia" w:hint="eastAsia"/>
          <w:szCs w:val="24"/>
        </w:rPr>
        <w:t>等</w:t>
      </w:r>
      <w:r w:rsidR="00174555">
        <w:rPr>
          <w:rFonts w:asciiTheme="minorEastAsia" w:hAnsiTheme="minorEastAsia" w:hint="eastAsia"/>
          <w:szCs w:val="24"/>
        </w:rPr>
        <w:t>，這些因素都可能在短時間內使生態系統失去平衡甚至毀滅。但是，</w:t>
      </w:r>
      <w:r w:rsidR="00840F06">
        <w:rPr>
          <w:rFonts w:asciiTheme="minorEastAsia" w:hAnsiTheme="minorEastAsia" w:hint="eastAsia"/>
          <w:szCs w:val="24"/>
        </w:rPr>
        <w:t>會發生</w:t>
      </w:r>
      <w:r w:rsidR="00174555">
        <w:rPr>
          <w:rFonts w:asciiTheme="minorEastAsia" w:hAnsiTheme="minorEastAsia" w:hint="eastAsia"/>
          <w:szCs w:val="24"/>
        </w:rPr>
        <w:t>嚴重自然因素</w:t>
      </w:r>
      <w:r w:rsidR="00840F06">
        <w:rPr>
          <w:rFonts w:asciiTheme="minorEastAsia" w:hAnsiTheme="minorEastAsia" w:hint="eastAsia"/>
          <w:szCs w:val="24"/>
        </w:rPr>
        <w:t>的破壞，</w:t>
      </w:r>
      <w:r w:rsidR="00174555">
        <w:rPr>
          <w:rFonts w:asciiTheme="minorEastAsia" w:hAnsiTheme="minorEastAsia" w:hint="eastAsia"/>
          <w:szCs w:val="24"/>
        </w:rPr>
        <w:t>頻率</w:t>
      </w:r>
      <w:r w:rsidR="00840F06">
        <w:rPr>
          <w:rFonts w:asciiTheme="minorEastAsia" w:hAnsiTheme="minorEastAsia" w:hint="eastAsia"/>
          <w:szCs w:val="24"/>
        </w:rPr>
        <w:t>並</w:t>
      </w:r>
      <w:r w:rsidR="00174555">
        <w:rPr>
          <w:rFonts w:asciiTheme="minorEastAsia" w:hAnsiTheme="minorEastAsia" w:hint="eastAsia"/>
          <w:szCs w:val="24"/>
        </w:rPr>
        <w:t>不高</w:t>
      </w:r>
      <w:r w:rsidR="00840F06">
        <w:rPr>
          <w:rFonts w:asciiTheme="minorEastAsia" w:hAnsiTheme="minorEastAsia" w:hint="eastAsia"/>
          <w:szCs w:val="24"/>
        </w:rPr>
        <w:t>且</w:t>
      </w:r>
      <w:r w:rsidR="00174555">
        <w:rPr>
          <w:rFonts w:asciiTheme="minorEastAsia" w:hAnsiTheme="minorEastAsia" w:hint="eastAsia"/>
          <w:szCs w:val="24"/>
        </w:rPr>
        <w:t>在地域上也有一定的侷限性。</w:t>
      </w:r>
      <w:r w:rsidR="007A58D4">
        <w:rPr>
          <w:rFonts w:asciiTheme="minorEastAsia" w:hAnsiTheme="minorEastAsia" w:hint="eastAsia"/>
          <w:szCs w:val="24"/>
        </w:rPr>
        <w:t>而</w:t>
      </w:r>
      <w:r w:rsidR="00174555">
        <w:rPr>
          <w:rFonts w:asciiTheme="minorEastAsia" w:hAnsiTheme="minorEastAsia" w:hint="eastAsia"/>
          <w:szCs w:val="24"/>
        </w:rPr>
        <w:t>人為因素</w:t>
      </w:r>
      <w:r w:rsidR="007A58D4">
        <w:rPr>
          <w:rFonts w:asciiTheme="minorEastAsia" w:hAnsiTheme="minorEastAsia" w:hint="eastAsia"/>
          <w:szCs w:val="24"/>
        </w:rPr>
        <w:t>則</w:t>
      </w:r>
      <w:r w:rsidR="00174555">
        <w:rPr>
          <w:rFonts w:asciiTheme="minorEastAsia" w:hAnsiTheme="minorEastAsia" w:hint="eastAsia"/>
          <w:szCs w:val="24"/>
        </w:rPr>
        <w:t>常</w:t>
      </w:r>
      <w:r w:rsidR="00840F06">
        <w:rPr>
          <w:rFonts w:asciiTheme="minorEastAsia" w:hAnsiTheme="minorEastAsia" w:hint="eastAsia"/>
          <w:szCs w:val="24"/>
        </w:rPr>
        <w:t>會</w:t>
      </w:r>
      <w:r w:rsidR="00174555">
        <w:rPr>
          <w:rFonts w:asciiTheme="minorEastAsia" w:hAnsiTheme="minorEastAsia" w:hint="eastAsia"/>
          <w:szCs w:val="24"/>
        </w:rPr>
        <w:t>對</w:t>
      </w:r>
      <w:r>
        <w:rPr>
          <w:rFonts w:asciiTheme="minorEastAsia" w:hAnsiTheme="minorEastAsia" w:hint="eastAsia"/>
          <w:szCs w:val="24"/>
        </w:rPr>
        <w:t>生態系統</w:t>
      </w:r>
      <w:r w:rsidR="00174555">
        <w:rPr>
          <w:rFonts w:asciiTheme="minorEastAsia" w:hAnsiTheme="minorEastAsia" w:hint="eastAsia"/>
          <w:szCs w:val="24"/>
        </w:rPr>
        <w:t>造成</w:t>
      </w:r>
      <w:r w:rsidR="00840F06">
        <w:rPr>
          <w:rFonts w:asciiTheme="minorEastAsia" w:hAnsiTheme="minorEastAsia" w:hint="eastAsia"/>
          <w:szCs w:val="24"/>
        </w:rPr>
        <w:t>比較大</w:t>
      </w:r>
      <w:r w:rsidR="00531036">
        <w:rPr>
          <w:rFonts w:asciiTheme="minorEastAsia" w:hAnsiTheme="minorEastAsia" w:hint="eastAsia"/>
          <w:szCs w:val="24"/>
        </w:rPr>
        <w:t>或長期</w:t>
      </w:r>
      <w:r w:rsidR="00840F06">
        <w:rPr>
          <w:rFonts w:asciiTheme="minorEastAsia" w:hAnsiTheme="minorEastAsia" w:hint="eastAsia"/>
          <w:szCs w:val="24"/>
        </w:rPr>
        <w:t>的</w:t>
      </w:r>
      <w:r>
        <w:rPr>
          <w:rFonts w:asciiTheme="minorEastAsia" w:hAnsiTheme="minorEastAsia" w:hint="eastAsia"/>
          <w:szCs w:val="24"/>
        </w:rPr>
        <w:t>破壞，</w:t>
      </w:r>
      <w:r w:rsidR="00174555">
        <w:rPr>
          <w:rFonts w:asciiTheme="minorEastAsia" w:hAnsiTheme="minorEastAsia" w:hint="eastAsia"/>
          <w:szCs w:val="24"/>
        </w:rPr>
        <w:t>例如</w:t>
      </w:r>
      <w:r>
        <w:rPr>
          <w:rFonts w:asciiTheme="minorEastAsia" w:hAnsiTheme="minorEastAsia" w:hint="eastAsia"/>
          <w:szCs w:val="24"/>
        </w:rPr>
        <w:t>開墾荒地的農業活動</w:t>
      </w:r>
      <w:r w:rsidR="00840F06">
        <w:rPr>
          <w:rFonts w:asciiTheme="minorEastAsia" w:hAnsiTheme="minorEastAsia" w:hint="eastAsia"/>
          <w:szCs w:val="24"/>
        </w:rPr>
        <w:t>，使</w:t>
      </w:r>
      <w:r>
        <w:rPr>
          <w:rFonts w:asciiTheme="minorEastAsia" w:hAnsiTheme="minorEastAsia" w:hint="eastAsia"/>
          <w:szCs w:val="24"/>
        </w:rPr>
        <w:t>原有的物種無法生存</w:t>
      </w:r>
      <w:r w:rsidR="00531036">
        <w:rPr>
          <w:rFonts w:asciiTheme="minorEastAsia" w:hAnsiTheme="minorEastAsia" w:hint="eastAsia"/>
          <w:szCs w:val="24"/>
        </w:rPr>
        <w:t>；</w:t>
      </w:r>
      <w:r>
        <w:rPr>
          <w:rFonts w:asciiTheme="minorEastAsia" w:hAnsiTheme="minorEastAsia" w:hint="eastAsia"/>
          <w:szCs w:val="24"/>
        </w:rPr>
        <w:t>而種下自己需要的莊稼又引來了蟲子和</w:t>
      </w:r>
      <w:r w:rsidR="00531036">
        <w:rPr>
          <w:rFonts w:asciiTheme="minorEastAsia" w:hAnsiTheme="minorEastAsia" w:hint="eastAsia"/>
          <w:szCs w:val="24"/>
        </w:rPr>
        <w:t>覓</w:t>
      </w:r>
      <w:r>
        <w:rPr>
          <w:rFonts w:asciiTheme="minorEastAsia" w:hAnsiTheme="minorEastAsia" w:hint="eastAsia"/>
          <w:szCs w:val="24"/>
        </w:rPr>
        <w:t>食</w:t>
      </w:r>
      <w:r w:rsidR="00840F06">
        <w:rPr>
          <w:rFonts w:asciiTheme="minorEastAsia" w:hAnsiTheme="minorEastAsia" w:hint="eastAsia"/>
          <w:szCs w:val="24"/>
        </w:rPr>
        <w:t>種</w:t>
      </w:r>
      <w:r>
        <w:rPr>
          <w:rFonts w:asciiTheme="minorEastAsia" w:hAnsiTheme="minorEastAsia" w:hint="eastAsia"/>
          <w:szCs w:val="24"/>
        </w:rPr>
        <w:t>子的動物</w:t>
      </w:r>
      <w:r w:rsidR="00531036">
        <w:rPr>
          <w:rFonts w:asciiTheme="minorEastAsia" w:hAnsiTheme="minorEastAsia" w:hint="eastAsia"/>
          <w:szCs w:val="24"/>
        </w:rPr>
        <w:t>；</w:t>
      </w:r>
      <w:r>
        <w:rPr>
          <w:rFonts w:asciiTheme="minorEastAsia" w:hAnsiTheme="minorEastAsia" w:hint="eastAsia"/>
          <w:szCs w:val="24"/>
        </w:rPr>
        <w:t>為了避免被</w:t>
      </w:r>
      <w:proofErr w:type="gramStart"/>
      <w:r>
        <w:rPr>
          <w:rFonts w:asciiTheme="minorEastAsia" w:hAnsiTheme="minorEastAsia" w:hint="eastAsia"/>
          <w:szCs w:val="24"/>
        </w:rPr>
        <w:t>鋤掉新的</w:t>
      </w:r>
      <w:proofErr w:type="gramEnd"/>
      <w:r>
        <w:rPr>
          <w:rFonts w:asciiTheme="minorEastAsia" w:hAnsiTheme="minorEastAsia" w:hint="eastAsia"/>
          <w:szCs w:val="24"/>
        </w:rPr>
        <w:t>雜草也長得愈來愈像莊稼</w:t>
      </w:r>
      <w:r w:rsidR="00531036">
        <w:rPr>
          <w:rFonts w:asciiTheme="minorEastAsia" w:hAnsiTheme="minorEastAsia" w:hint="eastAsia"/>
          <w:szCs w:val="24"/>
        </w:rPr>
        <w:t>…</w:t>
      </w:r>
      <w:proofErr w:type="gramStart"/>
      <w:r w:rsidR="00531036">
        <w:rPr>
          <w:rFonts w:asciiTheme="minorEastAsia" w:hAnsiTheme="minorEastAsia" w:hint="eastAsia"/>
          <w:szCs w:val="24"/>
        </w:rPr>
        <w:t>…</w:t>
      </w:r>
      <w:proofErr w:type="gramEnd"/>
      <w:r w:rsidR="00531036">
        <w:rPr>
          <w:rFonts w:asciiTheme="minorEastAsia" w:hAnsiTheme="minorEastAsia" w:hint="eastAsia"/>
          <w:szCs w:val="24"/>
        </w:rPr>
        <w:t>，</w:t>
      </w:r>
      <w:r>
        <w:rPr>
          <w:rFonts w:asciiTheme="minorEastAsia" w:hAnsiTheme="minorEastAsia" w:hint="eastAsia"/>
          <w:szCs w:val="24"/>
        </w:rPr>
        <w:t>這就形成了一個人為的新生態系統</w:t>
      </w:r>
      <w:r w:rsidR="00531036">
        <w:rPr>
          <w:rFonts w:asciiTheme="minorEastAsia" w:hAnsiTheme="minorEastAsia" w:hint="eastAsia"/>
          <w:szCs w:val="24"/>
        </w:rPr>
        <w:t>。</w:t>
      </w:r>
      <w:r w:rsidR="00174555">
        <w:rPr>
          <w:rFonts w:asciiTheme="minorEastAsia" w:hAnsiTheme="minorEastAsia" w:hint="eastAsia"/>
          <w:szCs w:val="24"/>
        </w:rPr>
        <w:t>其他</w:t>
      </w:r>
      <w:r w:rsidR="007A58D4">
        <w:rPr>
          <w:rFonts w:asciiTheme="minorEastAsia" w:hAnsiTheme="minorEastAsia" w:hint="eastAsia"/>
          <w:szCs w:val="24"/>
        </w:rPr>
        <w:t>更嚴重的</w:t>
      </w:r>
      <w:r w:rsidR="00174555">
        <w:rPr>
          <w:rFonts w:asciiTheme="minorEastAsia" w:hAnsiTheme="minorEastAsia" w:hint="eastAsia"/>
          <w:szCs w:val="24"/>
        </w:rPr>
        <w:t>如</w:t>
      </w:r>
      <w:r w:rsidR="007A58D4">
        <w:rPr>
          <w:rFonts w:asciiTheme="minorEastAsia" w:hAnsiTheme="minorEastAsia" w:hint="eastAsia"/>
          <w:szCs w:val="24"/>
        </w:rPr>
        <w:t>過度放牧</w:t>
      </w:r>
      <w:r w:rsidR="00174555">
        <w:rPr>
          <w:rFonts w:asciiTheme="minorEastAsia" w:hAnsiTheme="minorEastAsia" w:hint="eastAsia"/>
          <w:szCs w:val="24"/>
        </w:rPr>
        <w:t>、</w:t>
      </w:r>
      <w:r w:rsidR="007A58D4">
        <w:rPr>
          <w:rFonts w:asciiTheme="minorEastAsia" w:hAnsiTheme="minorEastAsia" w:hint="eastAsia"/>
          <w:szCs w:val="24"/>
        </w:rPr>
        <w:t>砍伐林木、開採礦物、</w:t>
      </w:r>
      <w:r w:rsidR="00174555">
        <w:rPr>
          <w:rFonts w:asciiTheme="minorEastAsia" w:hAnsiTheme="minorEastAsia" w:hint="eastAsia"/>
          <w:szCs w:val="24"/>
        </w:rPr>
        <w:t>建造大型工程、</w:t>
      </w:r>
      <w:r w:rsidR="00840F06">
        <w:rPr>
          <w:rFonts w:asciiTheme="minorEastAsia" w:hAnsiTheme="minorEastAsia" w:hint="eastAsia"/>
          <w:szCs w:val="24"/>
        </w:rPr>
        <w:t>大量的</w:t>
      </w:r>
      <w:r w:rsidR="00475447">
        <w:rPr>
          <w:rFonts w:asciiTheme="minorEastAsia" w:hAnsiTheme="minorEastAsia" w:hint="eastAsia"/>
          <w:szCs w:val="24"/>
        </w:rPr>
        <w:t>引進移植、</w:t>
      </w:r>
      <w:r w:rsidR="007A58D4">
        <w:rPr>
          <w:rFonts w:asciiTheme="minorEastAsia" w:hAnsiTheme="minorEastAsia" w:hint="eastAsia"/>
          <w:szCs w:val="24"/>
        </w:rPr>
        <w:t>大量</w:t>
      </w:r>
      <w:r w:rsidR="00840F06">
        <w:rPr>
          <w:rFonts w:asciiTheme="minorEastAsia" w:hAnsiTheme="minorEastAsia" w:hint="eastAsia"/>
          <w:szCs w:val="24"/>
        </w:rPr>
        <w:t>的</w:t>
      </w:r>
      <w:r w:rsidR="00174555">
        <w:rPr>
          <w:rFonts w:asciiTheme="minorEastAsia" w:hAnsiTheme="minorEastAsia" w:hint="eastAsia"/>
          <w:szCs w:val="24"/>
        </w:rPr>
        <w:t>使用農藥</w:t>
      </w:r>
      <w:r w:rsidR="00840F06">
        <w:rPr>
          <w:rFonts w:asciiTheme="minorEastAsia" w:hAnsiTheme="minorEastAsia" w:hint="eastAsia"/>
          <w:szCs w:val="24"/>
        </w:rPr>
        <w:t>和</w:t>
      </w:r>
      <w:r w:rsidR="00174555">
        <w:rPr>
          <w:rFonts w:asciiTheme="minorEastAsia" w:hAnsiTheme="minorEastAsia" w:hint="eastAsia"/>
          <w:szCs w:val="24"/>
        </w:rPr>
        <w:t>殺蟲劑</w:t>
      </w:r>
      <w:r w:rsidR="007A58D4">
        <w:rPr>
          <w:rFonts w:asciiTheme="minorEastAsia" w:hAnsiTheme="minorEastAsia" w:hint="eastAsia"/>
          <w:szCs w:val="24"/>
        </w:rPr>
        <w:t>、工業污染排放</w:t>
      </w:r>
      <w:r w:rsidR="00475447">
        <w:rPr>
          <w:rFonts w:asciiTheme="minorEastAsia" w:hAnsiTheme="minorEastAsia" w:hint="eastAsia"/>
          <w:szCs w:val="24"/>
        </w:rPr>
        <w:t>、基因改造</w:t>
      </w:r>
      <w:r w:rsidR="007A58D4">
        <w:rPr>
          <w:rFonts w:asciiTheme="minorEastAsia" w:hAnsiTheme="minorEastAsia" w:hint="eastAsia"/>
          <w:szCs w:val="24"/>
        </w:rPr>
        <w:t>…</w:t>
      </w:r>
      <w:proofErr w:type="gramStart"/>
      <w:r w:rsidR="007A58D4">
        <w:rPr>
          <w:rFonts w:asciiTheme="minorEastAsia" w:hAnsiTheme="minorEastAsia" w:hint="eastAsia"/>
          <w:szCs w:val="24"/>
        </w:rPr>
        <w:t>…</w:t>
      </w:r>
      <w:proofErr w:type="gramEnd"/>
      <w:r w:rsidR="00840F06">
        <w:rPr>
          <w:rFonts w:asciiTheme="minorEastAsia" w:hAnsiTheme="minorEastAsia" w:hint="eastAsia"/>
          <w:szCs w:val="24"/>
        </w:rPr>
        <w:t>等等</w:t>
      </w:r>
      <w:r w:rsidR="007A58D4">
        <w:rPr>
          <w:rFonts w:asciiTheme="minorEastAsia" w:hAnsiTheme="minorEastAsia" w:hint="eastAsia"/>
          <w:szCs w:val="24"/>
        </w:rPr>
        <w:t>，這些都能造成生態系統結構和功能的</w:t>
      </w:r>
      <w:r w:rsidR="000B1115">
        <w:rPr>
          <w:rFonts w:asciiTheme="minorEastAsia" w:hAnsiTheme="minorEastAsia" w:hint="eastAsia"/>
          <w:szCs w:val="24"/>
        </w:rPr>
        <w:t>嚴重</w:t>
      </w:r>
      <w:r w:rsidR="007A58D4">
        <w:rPr>
          <w:rFonts w:asciiTheme="minorEastAsia" w:hAnsiTheme="minorEastAsia" w:hint="eastAsia"/>
          <w:szCs w:val="24"/>
        </w:rPr>
        <w:t>破壞，引起生態失調</w:t>
      </w:r>
      <w:r w:rsidR="00716E10">
        <w:rPr>
          <w:rFonts w:asciiTheme="minorEastAsia" w:hAnsiTheme="minorEastAsia" w:hint="eastAsia"/>
          <w:szCs w:val="24"/>
        </w:rPr>
        <w:t>甚至造成</w:t>
      </w:r>
      <w:r w:rsidR="007A58D4">
        <w:rPr>
          <w:rFonts w:asciiTheme="minorEastAsia" w:hAnsiTheme="minorEastAsia" w:hint="eastAsia"/>
          <w:szCs w:val="24"/>
        </w:rPr>
        <w:t>生態危機。</w:t>
      </w:r>
    </w:p>
    <w:p w14:paraId="17A71B29" w14:textId="00C9C199" w:rsidR="00716E10" w:rsidRDefault="00716E10" w:rsidP="00302F40">
      <w:pPr>
        <w:rPr>
          <w:rFonts w:asciiTheme="minorEastAsia" w:hAnsiTheme="minorEastAsia"/>
          <w:szCs w:val="24"/>
        </w:rPr>
      </w:pPr>
    </w:p>
    <w:p w14:paraId="2C00134A" w14:textId="2764C44A" w:rsidR="00475447" w:rsidRDefault="00716E10"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可是人類對於生態系統的實際運作細節足夠了解嗎？</w:t>
      </w:r>
      <w:r w:rsidR="00475447">
        <w:rPr>
          <w:rFonts w:asciiTheme="minorEastAsia" w:hAnsiTheme="minorEastAsia" w:hint="eastAsia"/>
          <w:szCs w:val="24"/>
        </w:rPr>
        <w:t>我們常以為：</w:t>
      </w:r>
      <w:r>
        <w:rPr>
          <w:rFonts w:asciiTheme="minorEastAsia" w:hAnsiTheme="minorEastAsia" w:hint="eastAsia"/>
          <w:szCs w:val="24"/>
        </w:rPr>
        <w:t>把</w:t>
      </w:r>
      <w:r w:rsidR="00475447">
        <w:rPr>
          <w:rFonts w:asciiTheme="minorEastAsia" w:hAnsiTheme="minorEastAsia" w:hint="eastAsia"/>
          <w:szCs w:val="24"/>
        </w:rPr>
        <w:t>雨林</w:t>
      </w:r>
      <w:r w:rsidR="00475447">
        <w:rPr>
          <w:rFonts w:asciiTheme="minorEastAsia" w:hAnsiTheme="minorEastAsia" w:hint="eastAsia"/>
          <w:szCs w:val="24"/>
        </w:rPr>
        <w:lastRenderedPageBreak/>
        <w:t>的</w:t>
      </w:r>
      <w:r>
        <w:rPr>
          <w:rFonts w:asciiTheme="minorEastAsia" w:hAnsiTheme="minorEastAsia" w:hint="eastAsia"/>
          <w:szCs w:val="24"/>
        </w:rPr>
        <w:t>樹</w:t>
      </w:r>
      <w:r w:rsidR="00475447">
        <w:rPr>
          <w:rFonts w:asciiTheme="minorEastAsia" w:hAnsiTheme="minorEastAsia" w:hint="eastAsia"/>
          <w:szCs w:val="24"/>
        </w:rPr>
        <w:t>木</w:t>
      </w:r>
      <w:r>
        <w:rPr>
          <w:rFonts w:asciiTheme="minorEastAsia" w:hAnsiTheme="minorEastAsia" w:hint="eastAsia"/>
          <w:szCs w:val="24"/>
        </w:rPr>
        <w:t>砍掉以後再人工造林(常常</w:t>
      </w:r>
      <w:proofErr w:type="gramStart"/>
      <w:r>
        <w:rPr>
          <w:rFonts w:asciiTheme="minorEastAsia" w:hAnsiTheme="minorEastAsia" w:hint="eastAsia"/>
          <w:szCs w:val="24"/>
        </w:rPr>
        <w:t>是補種上</w:t>
      </w:r>
      <w:proofErr w:type="gramEnd"/>
      <w:r>
        <w:rPr>
          <w:rFonts w:asciiTheme="minorEastAsia" w:hAnsiTheme="minorEastAsia" w:hint="eastAsia"/>
          <w:szCs w:val="24"/>
        </w:rPr>
        <w:t>自以為經濟價值較高的樹種)不是更好嗎？缺什麼</w:t>
      </w:r>
      <w:r w:rsidR="00475447">
        <w:rPr>
          <w:rFonts w:asciiTheme="minorEastAsia" w:hAnsiTheme="minorEastAsia" w:hint="eastAsia"/>
          <w:szCs w:val="24"/>
        </w:rPr>
        <w:t>物種</w:t>
      </w:r>
      <w:r>
        <w:rPr>
          <w:rFonts w:asciiTheme="minorEastAsia" w:hAnsiTheme="minorEastAsia" w:hint="eastAsia"/>
          <w:szCs w:val="24"/>
        </w:rPr>
        <w:t>就</w:t>
      </w:r>
      <w:r w:rsidR="00475447">
        <w:rPr>
          <w:rFonts w:asciiTheme="minorEastAsia" w:hAnsiTheme="minorEastAsia" w:hint="eastAsia"/>
          <w:szCs w:val="24"/>
        </w:rPr>
        <w:t>從別的地方</w:t>
      </w:r>
      <w:r>
        <w:rPr>
          <w:rFonts w:asciiTheme="minorEastAsia" w:hAnsiTheme="minorEastAsia" w:hint="eastAsia"/>
          <w:szCs w:val="24"/>
        </w:rPr>
        <w:t>移</w:t>
      </w:r>
      <w:r w:rsidR="00475447">
        <w:rPr>
          <w:rFonts w:asciiTheme="minorEastAsia" w:hAnsiTheme="minorEastAsia" w:hint="eastAsia"/>
          <w:szCs w:val="24"/>
        </w:rPr>
        <w:t>植</w:t>
      </w:r>
      <w:r>
        <w:rPr>
          <w:rFonts w:asciiTheme="minorEastAsia" w:hAnsiTheme="minorEastAsia" w:hint="eastAsia"/>
          <w:szCs w:val="24"/>
        </w:rPr>
        <w:t>過來補上</w:t>
      </w:r>
      <w:r w:rsidR="00475447">
        <w:rPr>
          <w:rFonts w:asciiTheme="minorEastAsia" w:hAnsiTheme="minorEastAsia" w:hint="eastAsia"/>
          <w:szCs w:val="24"/>
        </w:rPr>
        <w:t>；一塊荒漠化的土地就按照之前的物種甚至比例重建不就一定可行嗎？…</w:t>
      </w:r>
      <w:proofErr w:type="gramStart"/>
      <w:r w:rsidR="00475447">
        <w:rPr>
          <w:rFonts w:asciiTheme="minorEastAsia" w:hAnsiTheme="minorEastAsia" w:hint="eastAsia"/>
          <w:szCs w:val="24"/>
        </w:rPr>
        <w:t>…</w:t>
      </w:r>
      <w:proofErr w:type="gramEnd"/>
      <w:r w:rsidR="000B1115">
        <w:rPr>
          <w:rFonts w:asciiTheme="minorEastAsia" w:hAnsiTheme="minorEastAsia" w:hint="eastAsia"/>
          <w:szCs w:val="24"/>
        </w:rPr>
        <w:t>。可是，事實總不是和我們以為的一樣！</w:t>
      </w:r>
    </w:p>
    <w:p w14:paraId="44E1A4CA" w14:textId="77777777" w:rsidR="00475447" w:rsidRDefault="00475447" w:rsidP="00302F40">
      <w:pPr>
        <w:rPr>
          <w:rFonts w:asciiTheme="minorEastAsia" w:hAnsiTheme="minorEastAsia"/>
          <w:szCs w:val="24"/>
        </w:rPr>
      </w:pPr>
    </w:p>
    <w:p w14:paraId="5714CBEB" w14:textId="741EEBA5" w:rsidR="00716E10" w:rsidRPr="00E95D19" w:rsidRDefault="00475447" w:rsidP="00475447">
      <w:pPr>
        <w:ind w:firstLineChars="200" w:firstLine="480"/>
        <w:rPr>
          <w:rFonts w:asciiTheme="minorEastAsia" w:hAnsiTheme="minorEastAsia"/>
          <w:szCs w:val="24"/>
        </w:rPr>
      </w:pPr>
      <w:r>
        <w:rPr>
          <w:rFonts w:asciiTheme="minorEastAsia" w:hAnsiTheme="minorEastAsia" w:hint="eastAsia"/>
          <w:szCs w:val="24"/>
        </w:rPr>
        <w:t>同學們，以下我們將科學家的相關研究經過和心得再做整理</w:t>
      </w:r>
      <w:r w:rsidR="000B1115">
        <w:rPr>
          <w:rFonts w:asciiTheme="minorEastAsia" w:hAnsiTheme="minorEastAsia" w:hint="eastAsia"/>
          <w:szCs w:val="24"/>
        </w:rPr>
        <w:t>後與大家</w:t>
      </w:r>
      <w:r>
        <w:rPr>
          <w:rFonts w:asciiTheme="minorEastAsia" w:hAnsiTheme="minorEastAsia" w:hint="eastAsia"/>
          <w:szCs w:val="24"/>
        </w:rPr>
        <w:t>分享。</w:t>
      </w:r>
    </w:p>
    <w:sectPr w:rsidR="00716E10" w:rsidRPr="00E95D1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FE9D" w14:textId="77777777" w:rsidR="00BD2642" w:rsidRDefault="00BD2642" w:rsidP="00BD2642">
      <w:r>
        <w:separator/>
      </w:r>
    </w:p>
  </w:endnote>
  <w:endnote w:type="continuationSeparator" w:id="0">
    <w:p w14:paraId="3A491CA6" w14:textId="77777777" w:rsidR="00BD2642" w:rsidRDefault="00BD2642" w:rsidP="00BD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451B0" w14:textId="77777777" w:rsidR="00BD2642" w:rsidRDefault="00BD2642" w:rsidP="00BD2642">
      <w:r>
        <w:separator/>
      </w:r>
    </w:p>
  </w:footnote>
  <w:footnote w:type="continuationSeparator" w:id="0">
    <w:p w14:paraId="61A7BF0B" w14:textId="77777777" w:rsidR="00BD2642" w:rsidRDefault="00BD2642" w:rsidP="00BD2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20282"/>
    <w:rsid w:val="00064653"/>
    <w:rsid w:val="000B1115"/>
    <w:rsid w:val="001700A2"/>
    <w:rsid w:val="00174555"/>
    <w:rsid w:val="001C4C64"/>
    <w:rsid w:val="00212296"/>
    <w:rsid w:val="00302F40"/>
    <w:rsid w:val="00475447"/>
    <w:rsid w:val="004C6DFB"/>
    <w:rsid w:val="00531036"/>
    <w:rsid w:val="005A1187"/>
    <w:rsid w:val="005D0776"/>
    <w:rsid w:val="005E75DE"/>
    <w:rsid w:val="00612AAA"/>
    <w:rsid w:val="00716E10"/>
    <w:rsid w:val="0074031D"/>
    <w:rsid w:val="00763B66"/>
    <w:rsid w:val="0077231D"/>
    <w:rsid w:val="007A58D4"/>
    <w:rsid w:val="007E0032"/>
    <w:rsid w:val="00840F06"/>
    <w:rsid w:val="009E55EB"/>
    <w:rsid w:val="00B85A31"/>
    <w:rsid w:val="00BD2642"/>
    <w:rsid w:val="00C00EBE"/>
    <w:rsid w:val="00C46E81"/>
    <w:rsid w:val="00C662E7"/>
    <w:rsid w:val="00CE0494"/>
    <w:rsid w:val="00CF176D"/>
    <w:rsid w:val="00D36BFE"/>
    <w:rsid w:val="00D42BAB"/>
    <w:rsid w:val="00DA6173"/>
    <w:rsid w:val="00E95D19"/>
    <w:rsid w:val="00EB33ED"/>
    <w:rsid w:val="00F45A1E"/>
    <w:rsid w:val="00F82FEE"/>
    <w:rsid w:val="00FA48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642"/>
    <w:pPr>
      <w:tabs>
        <w:tab w:val="center" w:pos="4153"/>
        <w:tab w:val="right" w:pos="8306"/>
      </w:tabs>
      <w:snapToGrid w:val="0"/>
    </w:pPr>
    <w:rPr>
      <w:sz w:val="20"/>
      <w:szCs w:val="20"/>
    </w:rPr>
  </w:style>
  <w:style w:type="character" w:customStyle="1" w:styleId="a4">
    <w:name w:val="頁首 字元"/>
    <w:basedOn w:val="a0"/>
    <w:link w:val="a3"/>
    <w:uiPriority w:val="99"/>
    <w:rsid w:val="00BD2642"/>
    <w:rPr>
      <w:sz w:val="20"/>
      <w:szCs w:val="20"/>
    </w:rPr>
  </w:style>
  <w:style w:type="paragraph" w:styleId="a5">
    <w:name w:val="footer"/>
    <w:basedOn w:val="a"/>
    <w:link w:val="a6"/>
    <w:uiPriority w:val="99"/>
    <w:unhideWhenUsed/>
    <w:rsid w:val="00BD2642"/>
    <w:pPr>
      <w:tabs>
        <w:tab w:val="center" w:pos="4153"/>
        <w:tab w:val="right" w:pos="8306"/>
      </w:tabs>
      <w:snapToGrid w:val="0"/>
    </w:pPr>
    <w:rPr>
      <w:sz w:val="20"/>
      <w:szCs w:val="20"/>
    </w:rPr>
  </w:style>
  <w:style w:type="character" w:customStyle="1" w:styleId="a6">
    <w:name w:val="頁尾 字元"/>
    <w:basedOn w:val="a0"/>
    <w:link w:val="a5"/>
    <w:uiPriority w:val="99"/>
    <w:rsid w:val="00BD2642"/>
    <w:rPr>
      <w:sz w:val="20"/>
      <w:szCs w:val="20"/>
    </w:rPr>
  </w:style>
  <w:style w:type="character" w:styleId="a7">
    <w:name w:val="Hyperlink"/>
    <w:basedOn w:val="a0"/>
    <w:uiPriority w:val="99"/>
    <w:semiHidden/>
    <w:unhideWhenUsed/>
    <w:rsid w:val="00EB33ED"/>
    <w:rPr>
      <w:color w:val="0000FF"/>
      <w:u w:val="single"/>
    </w:rPr>
  </w:style>
  <w:style w:type="character" w:customStyle="1" w:styleId="ilh-page">
    <w:name w:val="ilh-page"/>
    <w:basedOn w:val="a0"/>
    <w:rsid w:val="00EB3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ndex.php?title=Arthur_Tansley&amp;action=edit&amp;redlink=1" TargetMode="External"/><Relationship Id="rId3" Type="http://schemas.openxmlformats.org/officeDocument/2006/relationships/settings" Target="settings.xml"/><Relationship Id="rId7" Type="http://schemas.openxmlformats.org/officeDocument/2006/relationships/hyperlink" Target="https://zh.wikipedia.org/w/index.php?title=Arthur_Roy_Clapham&amp;action=edit&amp;redlink=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C747-D307-944E-8C4F-78425031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Legault 拉加魯特</cp:lastModifiedBy>
  <cp:revision>27</cp:revision>
  <dcterms:created xsi:type="dcterms:W3CDTF">2018-07-18T06:51:00Z</dcterms:created>
  <dcterms:modified xsi:type="dcterms:W3CDTF">2023-01-03T06:14:00Z</dcterms:modified>
</cp:coreProperties>
</file>