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552A4116" w:rsidR="00302F40" w:rsidRPr="00763B66" w:rsidRDefault="00673DF2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囚徒困境</w:t>
      </w:r>
    </w:p>
    <w:p w14:paraId="6EE0D1CD" w14:textId="77777777" w:rsidR="00683299" w:rsidRDefault="00683299" w:rsidP="00683299">
      <w:pPr>
        <w:jc w:val="center"/>
        <w:rPr>
          <w:rFonts w:asciiTheme="minorEastAsia" w:hAnsiTheme="minorEastAsia" w:cs="MS Mincho"/>
          <w:szCs w:val="24"/>
        </w:rPr>
      </w:pPr>
      <w:r>
        <w:rPr>
          <w:rFonts w:hint="eastAsia"/>
          <w:sz w:val="20"/>
          <w:szCs w:val="20"/>
        </w:rPr>
        <w:t>主要</w:t>
      </w:r>
      <w:r w:rsidRPr="007611AB">
        <w:rPr>
          <w:rFonts w:hint="eastAsia"/>
          <w:sz w:val="20"/>
          <w:szCs w:val="20"/>
        </w:rPr>
        <w:t>資料來源</w:t>
      </w:r>
      <w:r>
        <w:rPr>
          <w:rFonts w:hint="eastAsia"/>
          <w:sz w:val="20"/>
          <w:szCs w:val="20"/>
        </w:rPr>
        <w:t>：《複雜》沃德羅普</w:t>
      </w:r>
      <w:r>
        <w:rPr>
          <w:rFonts w:hint="eastAsia"/>
          <w:sz w:val="20"/>
          <w:szCs w:val="20"/>
        </w:rPr>
        <w:t>(</w:t>
      </w:r>
      <w:r>
        <w:rPr>
          <w:sz w:val="20"/>
          <w:szCs w:val="20"/>
        </w:rPr>
        <w:t xml:space="preserve">M. Mitchell </w:t>
      </w:r>
      <w:proofErr w:type="spellStart"/>
      <w:r>
        <w:rPr>
          <w:sz w:val="20"/>
          <w:szCs w:val="20"/>
        </w:rPr>
        <w:t>Wsldrop</w:t>
      </w:r>
      <w:proofErr w:type="spellEnd"/>
      <w:r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著，齊若蘭譯，天下文化，</w:t>
      </w: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994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6D59054D" w14:textId="5C6A27F4" w:rsidR="00673DF2" w:rsidRPr="00673DF2" w:rsidRDefault="00302F40" w:rsidP="00673DF2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673DF2">
        <w:rPr>
          <w:rFonts w:hint="eastAsia"/>
          <w:szCs w:val="24"/>
        </w:rPr>
        <w:t>囚徒困境</w:t>
      </w:r>
      <w:r w:rsidR="00673DF2">
        <w:rPr>
          <w:rFonts w:hint="eastAsia"/>
          <w:szCs w:val="24"/>
        </w:rPr>
        <w:t>(</w:t>
      </w:r>
      <w:r w:rsidR="00673DF2" w:rsidRPr="00673DF2">
        <w:rPr>
          <w:rFonts w:ascii="Arial" w:eastAsia="新細明體" w:hAnsi="Arial" w:cs="新細明體"/>
          <w:color w:val="202122"/>
          <w:kern w:val="0"/>
          <w:sz w:val="23"/>
          <w:szCs w:val="23"/>
          <w:shd w:val="clear" w:color="auto" w:fill="FFFFFF"/>
          <w:lang w:val="en"/>
        </w:rPr>
        <w:t>prisoner's dilemma</w:t>
      </w:r>
      <w:r w:rsidR="00622E7F">
        <w:rPr>
          <w:rFonts w:ascii="Arial" w:eastAsia="新細明體" w:hAnsi="Arial" w:cs="新細明體" w:hint="eastAsia"/>
          <w:color w:val="202122"/>
          <w:kern w:val="0"/>
          <w:sz w:val="23"/>
          <w:szCs w:val="23"/>
          <w:shd w:val="clear" w:color="auto" w:fill="FFFFFF"/>
        </w:rPr>
        <w:t>)</w:t>
      </w:r>
      <w:r w:rsidR="00622E7F">
        <w:rPr>
          <w:rFonts w:ascii="Arial" w:eastAsia="新細明體" w:hAnsi="Arial" w:cs="新細明體" w:hint="eastAsia"/>
          <w:color w:val="202122"/>
          <w:kern w:val="0"/>
          <w:sz w:val="23"/>
          <w:szCs w:val="23"/>
          <w:shd w:val="clear" w:color="auto" w:fill="FFFFFF"/>
        </w:rPr>
        <w:t>是博弈理論中最</w:t>
      </w:r>
      <w:r w:rsidR="00AD61B7">
        <w:rPr>
          <w:rFonts w:ascii="Arial" w:eastAsia="新細明體" w:hAnsi="Arial" w:cs="新細明體" w:hint="eastAsia"/>
          <w:color w:val="202122"/>
          <w:kern w:val="0"/>
          <w:sz w:val="23"/>
          <w:szCs w:val="23"/>
          <w:shd w:val="clear" w:color="auto" w:fill="FFFFFF"/>
        </w:rPr>
        <w:t>經典</w:t>
      </w:r>
      <w:r w:rsidR="00622E7F">
        <w:rPr>
          <w:rFonts w:ascii="Arial" w:eastAsia="新細明體" w:hAnsi="Arial" w:cs="新細明體" w:hint="eastAsia"/>
          <w:color w:val="202122"/>
          <w:kern w:val="0"/>
          <w:sz w:val="23"/>
          <w:szCs w:val="23"/>
          <w:shd w:val="clear" w:color="auto" w:fill="FFFFFF"/>
        </w:rPr>
        <w:t>的例子，反映了</w:t>
      </w:r>
      <w:r w:rsidR="00B42D3D">
        <w:rPr>
          <w:rFonts w:ascii="Arial" w:eastAsia="新細明體" w:hAnsi="Arial" w:cs="新細明體" w:hint="eastAsia"/>
          <w:color w:val="202122"/>
          <w:kern w:val="0"/>
          <w:sz w:val="23"/>
          <w:szCs w:val="23"/>
          <w:shd w:val="clear" w:color="auto" w:fill="FFFFFF"/>
        </w:rPr>
        <w:t>「</w:t>
      </w:r>
      <w:r w:rsidR="00622E7F">
        <w:rPr>
          <w:rFonts w:ascii="Arial" w:eastAsia="新細明體" w:hAnsi="Arial" w:cs="新細明體" w:hint="eastAsia"/>
          <w:color w:val="202122"/>
          <w:kern w:val="0"/>
          <w:sz w:val="23"/>
          <w:szCs w:val="23"/>
          <w:shd w:val="clear" w:color="auto" w:fill="FFFFFF"/>
        </w:rPr>
        <w:t>個人最佳選擇並非群體的最佳選擇</w:t>
      </w:r>
      <w:r w:rsidR="00F304C9">
        <w:rPr>
          <w:rFonts w:ascii="Arial" w:eastAsia="新細明體" w:hAnsi="Arial" w:cs="新細明體" w:hint="eastAsia"/>
          <w:color w:val="202122"/>
          <w:kern w:val="0"/>
          <w:sz w:val="23"/>
          <w:szCs w:val="23"/>
          <w:shd w:val="clear" w:color="auto" w:fill="FFFFFF"/>
        </w:rPr>
        <w:t>。</w:t>
      </w:r>
      <w:r w:rsidR="00622E7F">
        <w:rPr>
          <w:rFonts w:ascii="Arial" w:eastAsia="新細明體" w:hAnsi="Arial" w:cs="新細明體" w:hint="eastAsia"/>
          <w:color w:val="202122"/>
          <w:kern w:val="0"/>
          <w:sz w:val="23"/>
          <w:szCs w:val="23"/>
          <w:shd w:val="clear" w:color="auto" w:fill="FFFFFF"/>
        </w:rPr>
        <w:t>而且</w:t>
      </w:r>
      <w:r w:rsidR="00F304C9">
        <w:rPr>
          <w:rFonts w:ascii="Arial" w:eastAsia="新細明體" w:hAnsi="Arial" w:cs="新細明體" w:hint="eastAsia"/>
          <w:color w:val="202122"/>
          <w:kern w:val="0"/>
          <w:sz w:val="23"/>
          <w:szCs w:val="23"/>
          <w:shd w:val="clear" w:color="auto" w:fill="FFFFFF"/>
        </w:rPr>
        <w:t>，</w:t>
      </w:r>
      <w:r w:rsidR="00622E7F">
        <w:rPr>
          <w:rFonts w:ascii="Arial" w:eastAsia="新細明體" w:hAnsi="Arial" w:cs="新細明體" w:hint="eastAsia"/>
          <w:color w:val="202122"/>
          <w:kern w:val="0"/>
          <w:sz w:val="23"/>
          <w:szCs w:val="23"/>
          <w:shd w:val="clear" w:color="auto" w:fill="FFFFFF"/>
        </w:rPr>
        <w:t>在一個群體中，個人做出理性選擇卻</w:t>
      </w:r>
      <w:r w:rsidR="00AD4632">
        <w:rPr>
          <w:rFonts w:ascii="Arial" w:eastAsia="新細明體" w:hAnsi="Arial" w:cs="新細明體" w:hint="eastAsia"/>
          <w:color w:val="202122"/>
          <w:kern w:val="0"/>
          <w:sz w:val="23"/>
          <w:szCs w:val="23"/>
          <w:shd w:val="clear" w:color="auto" w:fill="FFFFFF"/>
        </w:rPr>
        <w:t>往往導致集體的非理性。</w:t>
      </w:r>
      <w:r w:rsidR="00B42D3D">
        <w:rPr>
          <w:rFonts w:ascii="Arial" w:eastAsia="新細明體" w:hAnsi="Arial" w:cs="新細明體" w:hint="eastAsia"/>
          <w:color w:val="202122"/>
          <w:kern w:val="0"/>
          <w:sz w:val="23"/>
          <w:szCs w:val="23"/>
          <w:shd w:val="clear" w:color="auto" w:fill="FFFFFF"/>
        </w:rPr>
        <w:t>」</w:t>
      </w:r>
      <w:r w:rsidR="00412BE5" w:rsidRPr="008463D1">
        <w:rPr>
          <w:rFonts w:ascii="Arial" w:eastAsia="新細明體" w:hAnsi="Arial" w:cs="新細明體" w:hint="eastAsia"/>
          <w:color w:val="202122"/>
          <w:kern w:val="0"/>
          <w:sz w:val="20"/>
          <w:szCs w:val="20"/>
          <w:shd w:val="clear" w:color="auto" w:fill="FFFFFF"/>
        </w:rPr>
        <w:t>(</w:t>
      </w:r>
      <w:r w:rsidR="007267FF" w:rsidRPr="008463D1">
        <w:rPr>
          <w:rFonts w:ascii="Arial" w:eastAsia="新細明體" w:hAnsi="Arial" w:cs="新細明體" w:hint="eastAsia"/>
          <w:color w:val="202122"/>
          <w:kern w:val="0"/>
          <w:sz w:val="20"/>
          <w:szCs w:val="20"/>
          <w:shd w:val="clear" w:color="auto" w:fill="FFFFFF"/>
        </w:rPr>
        <w:t>提示</w:t>
      </w:r>
      <w:r w:rsidR="00412BE5" w:rsidRPr="008463D1">
        <w:rPr>
          <w:rFonts w:ascii="Arial" w:eastAsia="新細明體" w:hAnsi="Arial" w:cs="新細明體" w:hint="eastAsia"/>
          <w:color w:val="202122"/>
          <w:kern w:val="0"/>
          <w:sz w:val="20"/>
          <w:szCs w:val="20"/>
          <w:shd w:val="clear" w:color="auto" w:fill="FFFFFF"/>
        </w:rPr>
        <w:t>：如果不點出來，你能夠體會出囚徒困境中</w:t>
      </w:r>
      <w:r w:rsidR="00B42D3D" w:rsidRPr="008463D1">
        <w:rPr>
          <w:rFonts w:ascii="Arial" w:eastAsia="新細明體" w:hAnsi="Arial" w:cs="新細明體" w:hint="eastAsia"/>
          <w:color w:val="202122"/>
          <w:kern w:val="0"/>
          <w:sz w:val="20"/>
          <w:szCs w:val="20"/>
          <w:shd w:val="clear" w:color="auto" w:fill="FFFFFF"/>
        </w:rPr>
        <w:t>前面指出</w:t>
      </w:r>
      <w:r w:rsidR="00412BE5" w:rsidRPr="008463D1">
        <w:rPr>
          <w:rFonts w:ascii="Arial" w:eastAsia="新細明體" w:hAnsi="Arial" w:cs="新細明體" w:hint="eastAsia"/>
          <w:color w:val="202122"/>
          <w:kern w:val="0"/>
          <w:sz w:val="20"/>
          <w:szCs w:val="20"/>
          <w:shd w:val="clear" w:color="auto" w:fill="FFFFFF"/>
        </w:rPr>
        <w:t>的寓意嗎？</w:t>
      </w:r>
      <w:r w:rsidR="00B42D3D" w:rsidRPr="008463D1">
        <w:rPr>
          <w:rFonts w:ascii="Arial" w:eastAsia="新細明體" w:hAnsi="Arial" w:cs="新細明體" w:hint="eastAsia"/>
          <w:color w:val="202122"/>
          <w:kern w:val="0"/>
          <w:sz w:val="20"/>
          <w:szCs w:val="20"/>
          <w:shd w:val="clear" w:color="auto" w:fill="FFFFFF"/>
        </w:rPr>
        <w:t>注意，能領悟的才是高手！</w:t>
      </w:r>
      <w:r w:rsidR="00412BE5" w:rsidRPr="008463D1">
        <w:rPr>
          <w:rFonts w:ascii="Arial" w:eastAsia="新細明體" w:hAnsi="Arial" w:cs="新細明體" w:hint="eastAsia"/>
          <w:color w:val="202122"/>
          <w:kern w:val="0"/>
          <w:sz w:val="20"/>
          <w:szCs w:val="20"/>
          <w:shd w:val="clear" w:color="auto" w:fill="FFFFFF"/>
        </w:rPr>
        <w:t>)</w:t>
      </w:r>
      <w:r w:rsidR="00B42D3D">
        <w:rPr>
          <w:rFonts w:ascii="Arial" w:eastAsia="新細明體" w:hAnsi="Arial" w:cs="新細明體"/>
          <w:color w:val="202122"/>
          <w:kern w:val="0"/>
          <w:sz w:val="23"/>
          <w:szCs w:val="23"/>
          <w:shd w:val="clear" w:color="auto" w:fill="FFFFFF"/>
        </w:rPr>
        <w:t xml:space="preserve"> </w:t>
      </w:r>
      <w:r w:rsidR="00AD4632">
        <w:rPr>
          <w:rFonts w:ascii="Arial" w:eastAsia="新細明體" w:hAnsi="Arial" w:cs="新細明體" w:hint="eastAsia"/>
          <w:color w:val="202122"/>
          <w:kern w:val="0"/>
          <w:sz w:val="23"/>
          <w:szCs w:val="23"/>
          <w:shd w:val="clear" w:color="auto" w:fill="FFFFFF"/>
        </w:rPr>
        <w:t>還有，單次發生的囚徒困境和多次重複的囚徒困境結果不會一樣</w:t>
      </w:r>
      <w:r w:rsidR="00AD4632" w:rsidRPr="008463D1">
        <w:rPr>
          <w:rFonts w:ascii="Arial" w:eastAsia="新細明體" w:hAnsi="Arial" w:cs="新細明體" w:hint="eastAsia"/>
          <w:color w:val="202122"/>
          <w:kern w:val="0"/>
          <w:sz w:val="20"/>
          <w:szCs w:val="20"/>
          <w:shd w:val="clear" w:color="auto" w:fill="FFFFFF"/>
        </w:rPr>
        <w:t>。</w:t>
      </w:r>
      <w:r w:rsidR="00B42D3D" w:rsidRPr="008463D1">
        <w:rPr>
          <w:rFonts w:ascii="Arial" w:eastAsia="新細明體" w:hAnsi="Arial" w:cs="新細明體" w:hint="eastAsia"/>
          <w:color w:val="202122"/>
          <w:kern w:val="0"/>
          <w:sz w:val="20"/>
          <w:szCs w:val="20"/>
          <w:shd w:val="clear" w:color="auto" w:fill="FFFFFF"/>
        </w:rPr>
        <w:t>(</w:t>
      </w:r>
      <w:r w:rsidR="007267FF" w:rsidRPr="008463D1">
        <w:rPr>
          <w:rFonts w:ascii="Arial" w:eastAsia="新細明體" w:hAnsi="Arial" w:cs="新細明體" w:hint="eastAsia"/>
          <w:color w:val="202122"/>
          <w:kern w:val="0"/>
          <w:sz w:val="20"/>
          <w:szCs w:val="20"/>
          <w:shd w:val="clear" w:color="auto" w:fill="FFFFFF"/>
        </w:rPr>
        <w:t>提示</w:t>
      </w:r>
      <w:r w:rsidR="00B42D3D" w:rsidRPr="008463D1">
        <w:rPr>
          <w:rFonts w:ascii="Arial" w:eastAsia="新細明體" w:hAnsi="Arial" w:cs="新細明體" w:hint="eastAsia"/>
          <w:color w:val="202122"/>
          <w:kern w:val="0"/>
          <w:sz w:val="20"/>
          <w:szCs w:val="20"/>
          <w:shd w:val="clear" w:color="auto" w:fill="FFFFFF"/>
        </w:rPr>
        <w:t>：</w:t>
      </w:r>
      <w:r w:rsidR="007267FF" w:rsidRPr="008463D1">
        <w:rPr>
          <w:rFonts w:ascii="Arial" w:eastAsia="新細明體" w:hAnsi="Arial" w:cs="新細明體" w:hint="eastAsia"/>
          <w:color w:val="202122"/>
          <w:kern w:val="0"/>
          <w:sz w:val="20"/>
          <w:szCs w:val="20"/>
          <w:shd w:val="clear" w:color="auto" w:fill="FFFFFF"/>
        </w:rPr>
        <w:t>你能領悟出為什麼會不一樣嗎？</w:t>
      </w:r>
      <w:r w:rsidR="007267FF" w:rsidRPr="008463D1">
        <w:rPr>
          <w:rFonts w:ascii="Arial" w:eastAsia="新細明體" w:hAnsi="Arial" w:cs="新細明體" w:hint="eastAsia"/>
          <w:color w:val="202122"/>
          <w:kern w:val="0"/>
          <w:sz w:val="20"/>
          <w:szCs w:val="20"/>
          <w:shd w:val="clear" w:color="auto" w:fill="FFFFFF"/>
        </w:rPr>
        <w:t>)</w:t>
      </w:r>
    </w:p>
    <w:p w14:paraId="19517766" w14:textId="0B2D429A" w:rsidR="00302F40" w:rsidRPr="00EB3B12" w:rsidRDefault="00302F40" w:rsidP="00302F40">
      <w:pPr>
        <w:rPr>
          <w:szCs w:val="24"/>
        </w:rPr>
      </w:pPr>
    </w:p>
    <w:p w14:paraId="506E88B4" w14:textId="690DCE92" w:rsidR="00195F42" w:rsidRDefault="00AD61B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故事是這樣的：</w:t>
      </w:r>
    </w:p>
    <w:p w14:paraId="31E7030A" w14:textId="51BAA1E3" w:rsidR="00884104" w:rsidRDefault="00884104" w:rsidP="00302F40">
      <w:pPr>
        <w:rPr>
          <w:rFonts w:asciiTheme="minorEastAsia" w:hAnsiTheme="minorEastAsia"/>
          <w:szCs w:val="24"/>
        </w:rPr>
      </w:pPr>
    </w:p>
    <w:p w14:paraId="7FE15C0D" w14:textId="0937084C" w:rsidR="00AD61B7" w:rsidRDefault="00AD61B7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警方逮捕了甲、乙二名嫌犯</w:t>
      </w:r>
      <w:r w:rsidR="00AA3C4A">
        <w:rPr>
          <w:rFonts w:asciiTheme="minorEastAsia" w:hAnsiTheme="minorEastAsia" w:hint="eastAsia"/>
          <w:szCs w:val="24"/>
        </w:rPr>
        <w:t>，但沒有足夠的證據指控二人有罪。於是警方把</w:t>
      </w:r>
      <w:r w:rsidR="007267FF">
        <w:rPr>
          <w:rFonts w:asciiTheme="minorEastAsia" w:hAnsiTheme="minorEastAsia" w:hint="eastAsia"/>
          <w:szCs w:val="24"/>
        </w:rPr>
        <w:t>這二個嫌</w:t>
      </w:r>
      <w:r w:rsidR="00AA3C4A">
        <w:rPr>
          <w:rFonts w:asciiTheme="minorEastAsia" w:hAnsiTheme="minorEastAsia" w:hint="eastAsia"/>
          <w:szCs w:val="24"/>
        </w:rPr>
        <w:t>犯分開囚禁，並向雙方提供了以下的選擇：</w:t>
      </w:r>
    </w:p>
    <w:p w14:paraId="4987DDC1" w14:textId="7C530DE6" w:rsidR="00AA3C4A" w:rsidRDefault="00AA3C4A" w:rsidP="00302F40">
      <w:pPr>
        <w:rPr>
          <w:rFonts w:asciiTheme="minorEastAsia" w:hAnsiTheme="minorEastAsia"/>
          <w:szCs w:val="24"/>
        </w:rPr>
      </w:pPr>
    </w:p>
    <w:p w14:paraId="19493A20" w14:textId="0CA28E47" w:rsidR="00AA3C4A" w:rsidRDefault="00310DB7" w:rsidP="00310DB7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若一人認</w:t>
      </w:r>
      <w:r w:rsidR="00E560C1">
        <w:rPr>
          <w:rFonts w:asciiTheme="minorEastAsia" w:hAnsiTheme="minorEastAsia" w:hint="eastAsia"/>
          <w:szCs w:val="24"/>
        </w:rPr>
        <w:t>罪</w:t>
      </w:r>
      <w:r>
        <w:rPr>
          <w:rFonts w:asciiTheme="minorEastAsia" w:hAnsiTheme="minorEastAsia" w:hint="eastAsia"/>
          <w:szCs w:val="24"/>
        </w:rPr>
        <w:t>並</w:t>
      </w:r>
      <w:r w:rsidR="00E560C1">
        <w:rPr>
          <w:rFonts w:asciiTheme="minorEastAsia" w:hAnsiTheme="minorEastAsia" w:hint="eastAsia"/>
          <w:szCs w:val="24"/>
        </w:rPr>
        <w:t>願</w:t>
      </w:r>
      <w:r>
        <w:rPr>
          <w:rFonts w:asciiTheme="minorEastAsia" w:hAnsiTheme="minorEastAsia" w:hint="eastAsia"/>
          <w:szCs w:val="24"/>
        </w:rPr>
        <w:t>作</w:t>
      </w:r>
      <w:r w:rsidR="00E560C1">
        <w:rPr>
          <w:rFonts w:asciiTheme="minorEastAsia" w:hAnsiTheme="minorEastAsia" w:hint="eastAsia"/>
          <w:szCs w:val="24"/>
        </w:rPr>
        <w:t>污點證人</w:t>
      </w:r>
      <w:r w:rsidR="00504443">
        <w:rPr>
          <w:rFonts w:asciiTheme="minorEastAsia" w:hAnsiTheme="minorEastAsia" w:hint="eastAsia"/>
          <w:szCs w:val="24"/>
        </w:rPr>
        <w:t>(即背叛對方</w:t>
      </w:r>
      <w:r w:rsidR="00E560C1">
        <w:rPr>
          <w:rFonts w:asciiTheme="minorEastAsia" w:hAnsiTheme="minorEastAsia" w:hint="eastAsia"/>
          <w:szCs w:val="24"/>
        </w:rPr>
        <w:t>)</w:t>
      </w:r>
      <w:r w:rsidR="00504443">
        <w:rPr>
          <w:rFonts w:asciiTheme="minorEastAsia" w:hAnsiTheme="minorEastAsia" w:hint="eastAsia"/>
          <w:szCs w:val="24"/>
        </w:rPr>
        <w:t>，而對方保持沉默，那麼他</w:t>
      </w:r>
      <w:r w:rsidR="00877543">
        <w:rPr>
          <w:rFonts w:asciiTheme="minorEastAsia" w:hAnsiTheme="minorEastAsia" w:hint="eastAsia"/>
          <w:szCs w:val="24"/>
        </w:rPr>
        <w:t>將</w:t>
      </w:r>
      <w:r w:rsidR="00504443">
        <w:rPr>
          <w:rFonts w:asciiTheme="minorEastAsia" w:hAnsiTheme="minorEastAsia" w:hint="eastAsia"/>
          <w:szCs w:val="24"/>
        </w:rPr>
        <w:t>會獲</w:t>
      </w:r>
      <w:r w:rsidR="00877543">
        <w:rPr>
          <w:rFonts w:asciiTheme="minorEastAsia" w:hAnsiTheme="minorEastAsia" w:hint="eastAsia"/>
          <w:szCs w:val="24"/>
        </w:rPr>
        <w:t>得</w:t>
      </w:r>
      <w:r w:rsidR="00504443">
        <w:rPr>
          <w:rFonts w:asciiTheme="minorEastAsia" w:hAnsiTheme="minorEastAsia" w:hint="eastAsia"/>
          <w:szCs w:val="24"/>
        </w:rPr>
        <w:t>釋</w:t>
      </w:r>
      <w:r w:rsidR="00877543">
        <w:rPr>
          <w:rFonts w:asciiTheme="minorEastAsia" w:hAnsiTheme="minorEastAsia" w:hint="eastAsia"/>
          <w:szCs w:val="24"/>
        </w:rPr>
        <w:t>放</w:t>
      </w:r>
      <w:r w:rsidR="00504443">
        <w:rPr>
          <w:rFonts w:asciiTheme="minorEastAsia" w:hAnsiTheme="minorEastAsia" w:hint="eastAsia"/>
          <w:szCs w:val="24"/>
        </w:rPr>
        <w:t>，沉默者</w:t>
      </w:r>
      <w:r w:rsidR="00E560C1">
        <w:rPr>
          <w:rFonts w:asciiTheme="minorEastAsia" w:hAnsiTheme="minorEastAsia" w:hint="eastAsia"/>
          <w:szCs w:val="24"/>
        </w:rPr>
        <w:t>就</w:t>
      </w:r>
      <w:r w:rsidR="00F56114">
        <w:rPr>
          <w:rFonts w:asciiTheme="minorEastAsia" w:hAnsiTheme="minorEastAsia" w:hint="eastAsia"/>
          <w:szCs w:val="24"/>
        </w:rPr>
        <w:t>會被</w:t>
      </w:r>
      <w:r w:rsidR="00EA7788">
        <w:rPr>
          <w:rFonts w:asciiTheme="minorEastAsia" w:hAnsiTheme="minorEastAsia" w:hint="eastAsia"/>
          <w:szCs w:val="24"/>
        </w:rPr>
        <w:t>定罪判</w:t>
      </w:r>
      <w:r w:rsidR="00C2254F">
        <w:rPr>
          <w:rFonts w:asciiTheme="minorEastAsia" w:hAnsiTheme="minorEastAsia" w:hint="eastAsia"/>
          <w:szCs w:val="24"/>
        </w:rPr>
        <w:t>「</w:t>
      </w:r>
      <w:r w:rsidR="002C5EB3">
        <w:rPr>
          <w:rFonts w:asciiTheme="minorEastAsia" w:hAnsiTheme="minorEastAsia" w:hint="eastAsia"/>
          <w:szCs w:val="24"/>
        </w:rPr>
        <w:t>重</w:t>
      </w:r>
      <w:r w:rsidR="00C2254F">
        <w:rPr>
          <w:rFonts w:asciiTheme="minorEastAsia" w:hAnsiTheme="minorEastAsia" w:hint="eastAsia"/>
          <w:szCs w:val="24"/>
        </w:rPr>
        <w:t>」</w:t>
      </w:r>
      <w:r w:rsidR="00EA7788">
        <w:rPr>
          <w:rFonts w:asciiTheme="minorEastAsia" w:hAnsiTheme="minorEastAsia" w:hint="eastAsia"/>
          <w:szCs w:val="24"/>
        </w:rPr>
        <w:t>刑</w:t>
      </w:r>
      <w:r w:rsidR="00F56114">
        <w:rPr>
          <w:rFonts w:asciiTheme="minorEastAsia" w:hAnsiTheme="minorEastAsia" w:hint="eastAsia"/>
          <w:szCs w:val="24"/>
        </w:rPr>
        <w:t>。</w:t>
      </w:r>
    </w:p>
    <w:p w14:paraId="5E2F16F0" w14:textId="77777777" w:rsidR="007267FF" w:rsidRDefault="007267FF" w:rsidP="007267FF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08F6F649" w14:textId="7B61998B" w:rsidR="00F56114" w:rsidRDefault="00F56114" w:rsidP="00310DB7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若二人都保持沉默(即合作，指和他的夥伴合作)，那麼二人都會</w:t>
      </w:r>
      <w:r w:rsidR="00BC5369">
        <w:rPr>
          <w:rFonts w:asciiTheme="minorEastAsia" w:hAnsiTheme="minorEastAsia" w:hint="eastAsia"/>
          <w:szCs w:val="24"/>
        </w:rPr>
        <w:t>因缺乏證據</w:t>
      </w:r>
      <w:r w:rsidR="00C2254F">
        <w:rPr>
          <w:rFonts w:asciiTheme="minorEastAsia" w:hAnsiTheme="minorEastAsia" w:hint="eastAsia"/>
          <w:szCs w:val="24"/>
        </w:rPr>
        <w:t>而</w:t>
      </w:r>
      <w:r w:rsidR="00BC5369">
        <w:rPr>
          <w:rFonts w:asciiTheme="minorEastAsia" w:hAnsiTheme="minorEastAsia" w:hint="eastAsia"/>
          <w:szCs w:val="24"/>
        </w:rPr>
        <w:t>獲釋</w:t>
      </w:r>
      <w:r w:rsidR="007A1BE3">
        <w:rPr>
          <w:rFonts w:asciiTheme="minorEastAsia" w:hAnsiTheme="minorEastAsia" w:hint="eastAsia"/>
          <w:szCs w:val="24"/>
        </w:rPr>
        <w:t>。</w:t>
      </w:r>
    </w:p>
    <w:p w14:paraId="5C0A3579" w14:textId="77777777" w:rsidR="007267FF" w:rsidRDefault="007267FF" w:rsidP="007267FF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42AAC4C3" w14:textId="33E1F368" w:rsidR="007A1BE3" w:rsidRPr="00310DB7" w:rsidRDefault="007A1BE3" w:rsidP="00310DB7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若二人都</w:t>
      </w:r>
      <w:r w:rsidR="00E560C1">
        <w:rPr>
          <w:rFonts w:asciiTheme="minorEastAsia" w:hAnsiTheme="minorEastAsia" w:hint="eastAsia"/>
          <w:szCs w:val="24"/>
        </w:rPr>
        <w:t>認罪</w:t>
      </w:r>
      <w:r>
        <w:rPr>
          <w:rFonts w:asciiTheme="minorEastAsia" w:hAnsiTheme="minorEastAsia" w:hint="eastAsia"/>
          <w:szCs w:val="24"/>
        </w:rPr>
        <w:t>(即互相</w:t>
      </w:r>
      <w:r w:rsidR="00F530BF">
        <w:rPr>
          <w:rFonts w:asciiTheme="minorEastAsia" w:hAnsiTheme="minorEastAsia" w:hint="eastAsia"/>
          <w:szCs w:val="24"/>
        </w:rPr>
        <w:t>背</w:t>
      </w:r>
      <w:r>
        <w:rPr>
          <w:rFonts w:asciiTheme="minorEastAsia" w:hAnsiTheme="minorEastAsia" w:hint="eastAsia"/>
          <w:szCs w:val="24"/>
        </w:rPr>
        <w:t>叛)，則二人</w:t>
      </w:r>
      <w:r w:rsidR="00F26E36">
        <w:rPr>
          <w:rFonts w:asciiTheme="minorEastAsia" w:hAnsiTheme="minorEastAsia" w:hint="eastAsia"/>
          <w:szCs w:val="24"/>
        </w:rPr>
        <w:t>都</w:t>
      </w:r>
      <w:r w:rsidR="00BC5369">
        <w:rPr>
          <w:rFonts w:asciiTheme="minorEastAsia" w:hAnsiTheme="minorEastAsia" w:hint="eastAsia"/>
          <w:szCs w:val="24"/>
        </w:rPr>
        <w:t>會被</w:t>
      </w:r>
      <w:r w:rsidR="00EA7788">
        <w:rPr>
          <w:rFonts w:asciiTheme="minorEastAsia" w:hAnsiTheme="minorEastAsia" w:hint="eastAsia"/>
          <w:szCs w:val="24"/>
        </w:rPr>
        <w:t>定罪判刑</w:t>
      </w:r>
      <w:r>
        <w:rPr>
          <w:rFonts w:asciiTheme="minorEastAsia" w:hAnsiTheme="minorEastAsia" w:hint="eastAsia"/>
          <w:szCs w:val="24"/>
        </w:rPr>
        <w:t>。</w:t>
      </w:r>
    </w:p>
    <w:p w14:paraId="121FF607" w14:textId="6F2E1626" w:rsidR="00AD61B7" w:rsidRDefault="00AD61B7" w:rsidP="00302F40">
      <w:pPr>
        <w:rPr>
          <w:rFonts w:asciiTheme="minorEastAsia" w:hAnsiTheme="minorEastAsia"/>
          <w:szCs w:val="24"/>
        </w:rPr>
      </w:pPr>
    </w:p>
    <w:p w14:paraId="5614A511" w14:textId="0D26E790" w:rsidR="00AD61B7" w:rsidRDefault="004D4969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B832C2">
        <w:rPr>
          <w:rFonts w:asciiTheme="minorEastAsia" w:hAnsiTheme="minorEastAsia" w:hint="eastAsia"/>
          <w:szCs w:val="24"/>
        </w:rPr>
        <w:t>請問他們要怎麼選擇？如果</w:t>
      </w:r>
      <w:r w:rsidR="00995639">
        <w:rPr>
          <w:rFonts w:asciiTheme="minorEastAsia" w:hAnsiTheme="minorEastAsia" w:hint="eastAsia"/>
          <w:szCs w:val="24"/>
        </w:rPr>
        <w:t>二人</w:t>
      </w:r>
      <w:r w:rsidR="00B832C2">
        <w:rPr>
          <w:rFonts w:asciiTheme="minorEastAsia" w:hAnsiTheme="minorEastAsia" w:hint="eastAsia"/>
          <w:szCs w:val="24"/>
        </w:rPr>
        <w:t>都</w:t>
      </w:r>
      <w:r w:rsidR="00995639">
        <w:rPr>
          <w:rFonts w:asciiTheme="minorEastAsia" w:hAnsiTheme="minorEastAsia" w:hint="eastAsia"/>
          <w:szCs w:val="24"/>
        </w:rPr>
        <w:t>堅持</w:t>
      </w:r>
      <w:r w:rsidR="00B832C2">
        <w:rPr>
          <w:rFonts w:asciiTheme="minorEastAsia" w:hAnsiTheme="minorEastAsia" w:hint="eastAsia"/>
          <w:szCs w:val="24"/>
        </w:rPr>
        <w:t>保持沉默，</w:t>
      </w:r>
      <w:r w:rsidR="00995639">
        <w:rPr>
          <w:rFonts w:asciiTheme="minorEastAsia" w:hAnsiTheme="minorEastAsia" w:hint="eastAsia"/>
          <w:szCs w:val="24"/>
        </w:rPr>
        <w:t>當然</w:t>
      </w:r>
      <w:r w:rsidR="00B832C2">
        <w:rPr>
          <w:rFonts w:asciiTheme="minorEastAsia" w:hAnsiTheme="minorEastAsia" w:hint="eastAsia"/>
          <w:szCs w:val="24"/>
        </w:rPr>
        <w:t>都能</w:t>
      </w:r>
      <w:r w:rsidR="00995639">
        <w:rPr>
          <w:rFonts w:asciiTheme="minorEastAsia" w:hAnsiTheme="minorEastAsia" w:hint="eastAsia"/>
          <w:szCs w:val="24"/>
        </w:rPr>
        <w:t>獲釋，</w:t>
      </w:r>
      <w:r w:rsidR="00C20331">
        <w:rPr>
          <w:rFonts w:asciiTheme="minorEastAsia" w:hAnsiTheme="minorEastAsia" w:hint="eastAsia"/>
          <w:szCs w:val="24"/>
        </w:rPr>
        <w:t>大家都</w:t>
      </w:r>
      <w:r w:rsidR="00877543">
        <w:rPr>
          <w:rFonts w:asciiTheme="minorEastAsia" w:hAnsiTheme="minorEastAsia" w:hint="eastAsia"/>
          <w:szCs w:val="24"/>
        </w:rPr>
        <w:t>能</w:t>
      </w:r>
      <w:r w:rsidR="00B832C2">
        <w:rPr>
          <w:rFonts w:asciiTheme="minorEastAsia" w:hAnsiTheme="minorEastAsia" w:hint="eastAsia"/>
          <w:szCs w:val="24"/>
        </w:rPr>
        <w:t>得到最大的好處。</w:t>
      </w:r>
      <w:r w:rsidR="006B64A7">
        <w:rPr>
          <w:rFonts w:asciiTheme="minorEastAsia" w:hAnsiTheme="minorEastAsia" w:hint="eastAsia"/>
          <w:szCs w:val="24"/>
        </w:rPr>
        <w:t>或許嫌犯甲</w:t>
      </w:r>
      <w:r w:rsidR="00E40FF4">
        <w:rPr>
          <w:rFonts w:asciiTheme="minorEastAsia" w:hAnsiTheme="minorEastAsia" w:hint="eastAsia"/>
          <w:szCs w:val="24"/>
        </w:rPr>
        <w:t>認為</w:t>
      </w:r>
      <w:r w:rsidR="00F87887">
        <w:rPr>
          <w:rFonts w:asciiTheme="minorEastAsia" w:hAnsiTheme="minorEastAsia" w:hint="eastAsia"/>
          <w:szCs w:val="24"/>
        </w:rPr>
        <w:t>這個誘惑太大了，</w:t>
      </w:r>
      <w:r w:rsidR="009912E9">
        <w:rPr>
          <w:rFonts w:asciiTheme="minorEastAsia" w:hAnsiTheme="minorEastAsia" w:hint="eastAsia"/>
          <w:szCs w:val="24"/>
        </w:rPr>
        <w:t>如果</w:t>
      </w:r>
      <w:r w:rsidR="00D35148">
        <w:rPr>
          <w:rFonts w:asciiTheme="minorEastAsia" w:hAnsiTheme="minorEastAsia" w:hint="eastAsia"/>
          <w:szCs w:val="24"/>
        </w:rPr>
        <w:t>同夥向警方</w:t>
      </w:r>
      <w:r w:rsidR="00C905D0">
        <w:rPr>
          <w:rFonts w:asciiTheme="minorEastAsia" w:hAnsiTheme="minorEastAsia" w:hint="eastAsia"/>
          <w:szCs w:val="24"/>
        </w:rPr>
        <w:t>認罪並作污點證人，</w:t>
      </w:r>
      <w:r w:rsidR="00F21F6F">
        <w:rPr>
          <w:rFonts w:asciiTheme="minorEastAsia" w:hAnsiTheme="minorEastAsia" w:hint="eastAsia"/>
          <w:szCs w:val="24"/>
        </w:rPr>
        <w:t>同夥</w:t>
      </w:r>
      <w:r w:rsidR="00F87887">
        <w:rPr>
          <w:rFonts w:asciiTheme="minorEastAsia" w:hAnsiTheme="minorEastAsia" w:hint="eastAsia"/>
          <w:szCs w:val="24"/>
        </w:rPr>
        <w:t>獲釋</w:t>
      </w:r>
      <w:r w:rsidR="00877543">
        <w:rPr>
          <w:rFonts w:asciiTheme="minorEastAsia" w:hAnsiTheme="minorEastAsia" w:hint="eastAsia"/>
          <w:szCs w:val="24"/>
        </w:rPr>
        <w:t>了</w:t>
      </w:r>
      <w:r w:rsidR="00F87887">
        <w:rPr>
          <w:rFonts w:asciiTheme="minorEastAsia" w:hAnsiTheme="minorEastAsia" w:hint="eastAsia"/>
          <w:szCs w:val="24"/>
        </w:rPr>
        <w:t>卻讓他坐牢</w:t>
      </w:r>
      <w:r w:rsidR="001D7CD1">
        <w:rPr>
          <w:rFonts w:asciiTheme="minorEastAsia" w:hAnsiTheme="minorEastAsia" w:hint="eastAsia"/>
          <w:szCs w:val="24"/>
        </w:rPr>
        <w:t>；</w:t>
      </w:r>
      <w:r w:rsidR="00200777">
        <w:rPr>
          <w:rFonts w:asciiTheme="minorEastAsia" w:hAnsiTheme="minorEastAsia" w:hint="eastAsia"/>
          <w:szCs w:val="24"/>
        </w:rPr>
        <w:t>如果他的夥伴堅不吐實，那自己</w:t>
      </w:r>
      <w:r w:rsidR="00561083">
        <w:rPr>
          <w:rFonts w:asciiTheme="minorEastAsia" w:hAnsiTheme="minorEastAsia" w:hint="eastAsia"/>
          <w:szCs w:val="24"/>
        </w:rPr>
        <w:t>認罪</w:t>
      </w:r>
      <w:r w:rsidR="00405768">
        <w:rPr>
          <w:rFonts w:asciiTheme="minorEastAsia" w:hAnsiTheme="minorEastAsia" w:hint="eastAsia"/>
          <w:szCs w:val="24"/>
        </w:rPr>
        <w:t>並作污點證人，自己</w:t>
      </w:r>
      <w:r w:rsidR="00200777">
        <w:rPr>
          <w:rFonts w:asciiTheme="minorEastAsia" w:hAnsiTheme="minorEastAsia" w:hint="eastAsia"/>
          <w:szCs w:val="24"/>
        </w:rPr>
        <w:t>就可以</w:t>
      </w:r>
      <w:r w:rsidR="002C5EB3">
        <w:rPr>
          <w:rFonts w:asciiTheme="minorEastAsia" w:hAnsiTheme="minorEastAsia" w:hint="eastAsia"/>
          <w:szCs w:val="24"/>
        </w:rPr>
        <w:t>獲得自由</w:t>
      </w:r>
      <w:r w:rsidR="00405768">
        <w:rPr>
          <w:rFonts w:asciiTheme="minorEastAsia" w:hAnsiTheme="minorEastAsia" w:hint="eastAsia"/>
          <w:szCs w:val="24"/>
        </w:rPr>
        <w:t>但夥伴要被判重刑</w:t>
      </w:r>
      <w:r w:rsidR="001D7CD1">
        <w:rPr>
          <w:rFonts w:asciiTheme="minorEastAsia" w:hAnsiTheme="minorEastAsia" w:hint="eastAsia"/>
          <w:szCs w:val="24"/>
        </w:rPr>
        <w:t>；</w:t>
      </w:r>
      <w:r w:rsidR="002C5EB3">
        <w:rPr>
          <w:rFonts w:asciiTheme="minorEastAsia" w:hAnsiTheme="minorEastAsia" w:hint="eastAsia"/>
          <w:szCs w:val="24"/>
        </w:rPr>
        <w:t>如果夥伴也做</w:t>
      </w:r>
      <w:r w:rsidR="00405768">
        <w:rPr>
          <w:rFonts w:asciiTheme="minorEastAsia" w:hAnsiTheme="minorEastAsia" w:hint="eastAsia"/>
          <w:szCs w:val="24"/>
        </w:rPr>
        <w:t>和</w:t>
      </w:r>
      <w:r w:rsidR="002C5EB3">
        <w:rPr>
          <w:rFonts w:asciiTheme="minorEastAsia" w:hAnsiTheme="minorEastAsia" w:hint="eastAsia"/>
          <w:szCs w:val="24"/>
        </w:rPr>
        <w:t>他一樣的選擇</w:t>
      </w:r>
      <w:r w:rsidR="00A4158E">
        <w:rPr>
          <w:rFonts w:asciiTheme="minorEastAsia" w:hAnsiTheme="minorEastAsia" w:hint="eastAsia"/>
          <w:szCs w:val="24"/>
        </w:rPr>
        <w:t>，</w:t>
      </w:r>
      <w:r w:rsidR="00405768">
        <w:rPr>
          <w:rFonts w:asciiTheme="minorEastAsia" w:hAnsiTheme="minorEastAsia" w:hint="eastAsia"/>
          <w:szCs w:val="24"/>
        </w:rPr>
        <w:t>都認罪</w:t>
      </w:r>
      <w:r w:rsidR="00A4158E">
        <w:rPr>
          <w:rFonts w:asciiTheme="minorEastAsia" w:hAnsiTheme="minorEastAsia" w:hint="eastAsia"/>
          <w:szCs w:val="24"/>
        </w:rPr>
        <w:t>了</w:t>
      </w:r>
      <w:r w:rsidR="00486B3A">
        <w:rPr>
          <w:rFonts w:asciiTheme="minorEastAsia" w:hAnsiTheme="minorEastAsia" w:hint="eastAsia"/>
          <w:szCs w:val="24"/>
        </w:rPr>
        <w:t>，</w:t>
      </w:r>
      <w:r w:rsidR="00405768">
        <w:rPr>
          <w:rFonts w:asciiTheme="minorEastAsia" w:hAnsiTheme="minorEastAsia" w:hint="eastAsia"/>
          <w:szCs w:val="24"/>
        </w:rPr>
        <w:t>那麼</w:t>
      </w:r>
      <w:r w:rsidR="00486B3A">
        <w:rPr>
          <w:rFonts w:asciiTheme="minorEastAsia" w:hAnsiTheme="minorEastAsia" w:hint="eastAsia"/>
          <w:szCs w:val="24"/>
        </w:rPr>
        <w:t>二人都</w:t>
      </w:r>
      <w:r w:rsidR="001D7CD1">
        <w:rPr>
          <w:rFonts w:asciiTheme="minorEastAsia" w:hAnsiTheme="minorEastAsia" w:hint="eastAsia"/>
          <w:szCs w:val="24"/>
        </w:rPr>
        <w:t>得</w:t>
      </w:r>
      <w:r w:rsidR="00486B3A">
        <w:rPr>
          <w:rFonts w:asciiTheme="minorEastAsia" w:hAnsiTheme="minorEastAsia" w:hint="eastAsia"/>
          <w:szCs w:val="24"/>
        </w:rPr>
        <w:t>坐牢</w:t>
      </w:r>
      <w:r w:rsidR="00C629FF">
        <w:rPr>
          <w:rFonts w:asciiTheme="minorEastAsia" w:hAnsiTheme="minorEastAsia" w:hint="eastAsia"/>
          <w:szCs w:val="24"/>
        </w:rPr>
        <w:t>(</w:t>
      </w:r>
      <w:r w:rsidR="001D7CD1">
        <w:rPr>
          <w:rFonts w:asciiTheme="minorEastAsia" w:hAnsiTheme="minorEastAsia" w:hint="eastAsia"/>
          <w:szCs w:val="24"/>
        </w:rPr>
        <w:t>反正本來就</w:t>
      </w:r>
      <w:r w:rsidR="00405768">
        <w:rPr>
          <w:rFonts w:asciiTheme="minorEastAsia" w:hAnsiTheme="minorEastAsia" w:hint="eastAsia"/>
          <w:szCs w:val="24"/>
        </w:rPr>
        <w:t>是</w:t>
      </w:r>
      <w:r w:rsidR="001D7CD1">
        <w:rPr>
          <w:rFonts w:asciiTheme="minorEastAsia" w:hAnsiTheme="minorEastAsia" w:hint="eastAsia"/>
          <w:szCs w:val="24"/>
        </w:rPr>
        <w:t>該坐牢</w:t>
      </w:r>
      <w:r w:rsidR="00405768">
        <w:rPr>
          <w:rFonts w:asciiTheme="minorEastAsia" w:hAnsiTheme="minorEastAsia" w:hint="eastAsia"/>
          <w:szCs w:val="24"/>
        </w:rPr>
        <w:t>的</w:t>
      </w:r>
      <w:r w:rsidR="00C629FF">
        <w:rPr>
          <w:rFonts w:asciiTheme="minorEastAsia" w:hAnsiTheme="minorEastAsia" w:hint="eastAsia"/>
          <w:szCs w:val="24"/>
        </w:rPr>
        <w:t>)</w:t>
      </w:r>
      <w:r w:rsidR="001D7CD1">
        <w:rPr>
          <w:rFonts w:asciiTheme="minorEastAsia" w:hAnsiTheme="minorEastAsia" w:hint="eastAsia"/>
          <w:szCs w:val="24"/>
        </w:rPr>
        <w:t>；</w:t>
      </w:r>
      <w:r w:rsidR="00486B3A">
        <w:rPr>
          <w:rFonts w:asciiTheme="minorEastAsia" w:hAnsiTheme="minorEastAsia" w:hint="eastAsia"/>
          <w:szCs w:val="24"/>
        </w:rPr>
        <w:t>可是</w:t>
      </w:r>
      <w:r w:rsidR="00C629FF">
        <w:rPr>
          <w:rFonts w:asciiTheme="minorEastAsia" w:hAnsiTheme="minorEastAsia" w:hint="eastAsia"/>
          <w:szCs w:val="24"/>
        </w:rPr>
        <w:t>如</w:t>
      </w:r>
      <w:r w:rsidR="00A4158E">
        <w:rPr>
          <w:rFonts w:asciiTheme="minorEastAsia" w:hAnsiTheme="minorEastAsia" w:hint="eastAsia"/>
          <w:szCs w:val="24"/>
        </w:rPr>
        <w:t>果</w:t>
      </w:r>
      <w:r w:rsidR="00486B3A">
        <w:rPr>
          <w:rFonts w:asciiTheme="minorEastAsia" w:hAnsiTheme="minorEastAsia" w:hint="eastAsia"/>
          <w:szCs w:val="24"/>
        </w:rPr>
        <w:t>自己堅不認罪，</w:t>
      </w:r>
      <w:r w:rsidR="00561083">
        <w:rPr>
          <w:rFonts w:asciiTheme="minorEastAsia" w:hAnsiTheme="minorEastAsia" w:hint="eastAsia"/>
          <w:szCs w:val="24"/>
        </w:rPr>
        <w:t>還</w:t>
      </w:r>
      <w:r w:rsidR="00486B3A">
        <w:rPr>
          <w:rFonts w:asciiTheme="minorEastAsia" w:hAnsiTheme="minorEastAsia" w:hint="eastAsia"/>
          <w:szCs w:val="24"/>
        </w:rPr>
        <w:t>有可能被判重刑</w:t>
      </w:r>
      <w:r w:rsidR="00561083">
        <w:rPr>
          <w:rFonts w:asciiTheme="minorEastAsia" w:hAnsiTheme="minorEastAsia" w:hint="eastAsia"/>
          <w:szCs w:val="24"/>
        </w:rPr>
        <w:t>。</w:t>
      </w:r>
      <w:r w:rsidR="00995639">
        <w:rPr>
          <w:rFonts w:asciiTheme="minorEastAsia" w:hAnsiTheme="minorEastAsia" w:hint="eastAsia"/>
          <w:szCs w:val="24"/>
        </w:rPr>
        <w:t>當然他也知道同夥</w:t>
      </w:r>
      <w:r w:rsidR="00B63176">
        <w:rPr>
          <w:rFonts w:asciiTheme="minorEastAsia" w:hAnsiTheme="minorEastAsia" w:hint="eastAsia"/>
          <w:szCs w:val="24"/>
        </w:rPr>
        <w:t>並</w:t>
      </w:r>
      <w:r w:rsidR="00561083">
        <w:rPr>
          <w:rFonts w:asciiTheme="minorEastAsia" w:hAnsiTheme="minorEastAsia" w:hint="eastAsia"/>
          <w:szCs w:val="24"/>
        </w:rPr>
        <w:t>不是笨蛋，</w:t>
      </w:r>
      <w:r w:rsidR="00995639">
        <w:rPr>
          <w:rFonts w:asciiTheme="minorEastAsia" w:hAnsiTheme="minorEastAsia" w:hint="eastAsia"/>
          <w:szCs w:val="24"/>
        </w:rPr>
        <w:t>會有</w:t>
      </w:r>
      <w:r w:rsidR="00561083">
        <w:rPr>
          <w:rFonts w:asciiTheme="minorEastAsia" w:hAnsiTheme="minorEastAsia" w:hint="eastAsia"/>
          <w:szCs w:val="24"/>
        </w:rPr>
        <w:t>和</w:t>
      </w:r>
      <w:r w:rsidR="00995639">
        <w:rPr>
          <w:rFonts w:asciiTheme="minorEastAsia" w:hAnsiTheme="minorEastAsia" w:hint="eastAsia"/>
          <w:szCs w:val="24"/>
        </w:rPr>
        <w:t>他一樣的想法</w:t>
      </w:r>
      <w:r w:rsidR="00561083">
        <w:rPr>
          <w:rFonts w:asciiTheme="minorEastAsia" w:hAnsiTheme="minorEastAsia" w:hint="eastAsia"/>
          <w:szCs w:val="24"/>
        </w:rPr>
        <w:t>，</w:t>
      </w:r>
      <w:r w:rsidR="00995639">
        <w:rPr>
          <w:rFonts w:asciiTheme="minorEastAsia" w:hAnsiTheme="minorEastAsia" w:hint="eastAsia"/>
          <w:szCs w:val="24"/>
        </w:rPr>
        <w:t>所以嫌犯甲的結論是：「認罪，並作污點證人」</w:t>
      </w:r>
      <w:r w:rsidR="00C629FF">
        <w:rPr>
          <w:rFonts w:asciiTheme="minorEastAsia" w:hAnsiTheme="minorEastAsia" w:hint="eastAsia"/>
          <w:szCs w:val="24"/>
        </w:rPr>
        <w:t>，因為這</w:t>
      </w:r>
      <w:r w:rsidR="00995639">
        <w:rPr>
          <w:rFonts w:asciiTheme="minorEastAsia" w:hAnsiTheme="minorEastAsia" w:hint="eastAsia"/>
          <w:szCs w:val="24"/>
        </w:rPr>
        <w:t>是對自己最明智的決定</w:t>
      </w:r>
      <w:r w:rsidR="00486B3A">
        <w:rPr>
          <w:rFonts w:asciiTheme="minorEastAsia" w:hAnsiTheme="minorEastAsia" w:hint="eastAsia"/>
          <w:szCs w:val="24"/>
        </w:rPr>
        <w:t>！</w:t>
      </w:r>
      <w:r w:rsidR="00C629FF">
        <w:rPr>
          <w:rFonts w:asciiTheme="minorEastAsia" w:hAnsiTheme="minorEastAsia" w:hint="eastAsia"/>
          <w:szCs w:val="24"/>
        </w:rPr>
        <w:t>正因為</w:t>
      </w:r>
      <w:r w:rsidR="005B7711">
        <w:rPr>
          <w:rFonts w:asciiTheme="minorEastAsia" w:hAnsiTheme="minorEastAsia" w:hint="eastAsia"/>
          <w:szCs w:val="24"/>
        </w:rPr>
        <w:t>這樣的推理邏輯，最後就是二人都不可避免的走上最不樂見</w:t>
      </w:r>
      <w:r w:rsidR="00275B59">
        <w:rPr>
          <w:rFonts w:asciiTheme="minorEastAsia" w:hAnsiTheme="minorEastAsia" w:hint="eastAsia"/>
          <w:szCs w:val="24"/>
        </w:rPr>
        <w:t>但又</w:t>
      </w:r>
      <w:r w:rsidR="00F52A24">
        <w:rPr>
          <w:rFonts w:asciiTheme="minorEastAsia" w:hAnsiTheme="minorEastAsia" w:hint="eastAsia"/>
          <w:szCs w:val="24"/>
        </w:rPr>
        <w:t>不</w:t>
      </w:r>
      <w:r w:rsidR="00275B59">
        <w:rPr>
          <w:rFonts w:asciiTheme="minorEastAsia" w:hAnsiTheme="minorEastAsia" w:hint="eastAsia"/>
          <w:szCs w:val="24"/>
        </w:rPr>
        <w:t>會</w:t>
      </w:r>
      <w:r w:rsidR="00F52A24">
        <w:rPr>
          <w:rFonts w:asciiTheme="minorEastAsia" w:hAnsiTheme="minorEastAsia" w:hint="eastAsia"/>
          <w:szCs w:val="24"/>
        </w:rPr>
        <w:t>被重判的</w:t>
      </w:r>
      <w:r w:rsidR="005B7711">
        <w:rPr>
          <w:rFonts w:asciiTheme="minorEastAsia" w:hAnsiTheme="minorEastAsia" w:hint="eastAsia"/>
          <w:szCs w:val="24"/>
        </w:rPr>
        <w:t>「坐牢」結局。</w:t>
      </w:r>
      <w:r w:rsidR="00AD1A80">
        <w:rPr>
          <w:rFonts w:asciiTheme="minorEastAsia" w:hAnsiTheme="minorEastAsia" w:hint="eastAsia"/>
          <w:szCs w:val="24"/>
        </w:rPr>
        <w:t>這在賽局理論</w:t>
      </w:r>
      <w:r w:rsidR="00A4048E">
        <w:rPr>
          <w:rFonts w:asciiTheme="minorEastAsia" w:hAnsiTheme="minorEastAsia" w:hint="eastAsia"/>
          <w:szCs w:val="24"/>
        </w:rPr>
        <w:t>裡</w:t>
      </w:r>
      <w:r w:rsidR="00AD1A80">
        <w:rPr>
          <w:rFonts w:asciiTheme="minorEastAsia" w:hAnsiTheme="minorEastAsia" w:hint="eastAsia"/>
          <w:szCs w:val="24"/>
        </w:rPr>
        <w:t>就叫做「納許均衡」，也就是二個囚徒都選擇「背叛」，</w:t>
      </w:r>
      <w:r w:rsidR="00872B09">
        <w:rPr>
          <w:rFonts w:asciiTheme="minorEastAsia" w:hAnsiTheme="minorEastAsia" w:hint="eastAsia"/>
          <w:szCs w:val="24"/>
        </w:rPr>
        <w:t>因為</w:t>
      </w:r>
      <w:r w:rsidR="009F24F9">
        <w:rPr>
          <w:rFonts w:asciiTheme="minorEastAsia" w:hAnsiTheme="minorEastAsia" w:hint="eastAsia"/>
          <w:szCs w:val="24"/>
        </w:rPr>
        <w:t>結果</w:t>
      </w:r>
      <w:r w:rsidR="00872B09">
        <w:rPr>
          <w:rFonts w:asciiTheme="minorEastAsia" w:hAnsiTheme="minorEastAsia" w:hint="eastAsia"/>
          <w:szCs w:val="24"/>
        </w:rPr>
        <w:t>雖然要比二人合作</w:t>
      </w:r>
      <w:r w:rsidR="008F3FDB">
        <w:rPr>
          <w:rFonts w:asciiTheme="minorEastAsia" w:hAnsiTheme="minorEastAsia" w:hint="eastAsia"/>
          <w:szCs w:val="24"/>
        </w:rPr>
        <w:t>不利</w:t>
      </w:r>
      <w:r w:rsidR="00872B09">
        <w:rPr>
          <w:rFonts w:asciiTheme="minorEastAsia" w:hAnsiTheme="minorEastAsia" w:hint="eastAsia"/>
          <w:szCs w:val="24"/>
        </w:rPr>
        <w:t>，但</w:t>
      </w:r>
      <w:r w:rsidR="009F24F9">
        <w:rPr>
          <w:rFonts w:asciiTheme="minorEastAsia" w:hAnsiTheme="minorEastAsia" w:hint="eastAsia"/>
          <w:szCs w:val="24"/>
        </w:rPr>
        <w:t>又</w:t>
      </w:r>
      <w:r w:rsidR="00872B09">
        <w:rPr>
          <w:rFonts w:asciiTheme="minorEastAsia" w:hAnsiTheme="minorEastAsia" w:hint="eastAsia"/>
          <w:szCs w:val="24"/>
        </w:rPr>
        <w:t>要比</w:t>
      </w:r>
      <w:r w:rsidR="005431DB">
        <w:rPr>
          <w:rFonts w:asciiTheme="minorEastAsia" w:hAnsiTheme="minorEastAsia" w:hint="eastAsia"/>
          <w:szCs w:val="24"/>
        </w:rPr>
        <w:t>任一人認罪的代價低，這就是「</w:t>
      </w:r>
      <w:r w:rsidR="00A4048E">
        <w:rPr>
          <w:rFonts w:asciiTheme="minorEastAsia" w:hAnsiTheme="minorEastAsia" w:hint="eastAsia"/>
          <w:szCs w:val="24"/>
        </w:rPr>
        <w:t>困</w:t>
      </w:r>
      <w:r w:rsidR="005431DB">
        <w:rPr>
          <w:rFonts w:asciiTheme="minorEastAsia" w:hAnsiTheme="minorEastAsia" w:hint="eastAsia"/>
          <w:szCs w:val="24"/>
        </w:rPr>
        <w:t>境」之所在。</w:t>
      </w:r>
    </w:p>
    <w:p w14:paraId="4DFF83CC" w14:textId="1FBC39BF" w:rsidR="00694DB5" w:rsidRDefault="00694DB5" w:rsidP="00302F40">
      <w:pPr>
        <w:rPr>
          <w:rFonts w:asciiTheme="minorEastAsia" w:hAnsiTheme="minorEastAsia"/>
          <w:szCs w:val="24"/>
        </w:rPr>
      </w:pPr>
    </w:p>
    <w:p w14:paraId="1FD68ED8" w14:textId="77777777" w:rsidR="008F3FDB" w:rsidRDefault="00765DF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當然，在真實世界中，信任和合作的兩難困境很少會這麼黑白分明，利</w:t>
      </w:r>
      <w:r w:rsidR="00A4048E">
        <w:rPr>
          <w:rFonts w:asciiTheme="minorEastAsia" w:hAnsiTheme="minorEastAsia" w:hint="eastAsia"/>
          <w:szCs w:val="24"/>
        </w:rPr>
        <w:t>益</w:t>
      </w:r>
      <w:r>
        <w:rPr>
          <w:rFonts w:asciiTheme="minorEastAsia" w:hAnsiTheme="minorEastAsia" w:hint="eastAsia"/>
          <w:szCs w:val="24"/>
        </w:rPr>
        <w:t>、</w:t>
      </w:r>
      <w:r w:rsidR="00A4048E">
        <w:rPr>
          <w:rFonts w:asciiTheme="minorEastAsia" w:hAnsiTheme="minorEastAsia" w:hint="eastAsia"/>
          <w:szCs w:val="24"/>
        </w:rPr>
        <w:t>感</w:t>
      </w:r>
      <w:r>
        <w:rPr>
          <w:rFonts w:asciiTheme="minorEastAsia" w:hAnsiTheme="minorEastAsia" w:hint="eastAsia"/>
          <w:szCs w:val="24"/>
        </w:rPr>
        <w:t>性以及許多其他的因素都會影響當事</w:t>
      </w:r>
      <w:r w:rsidR="008F3FDB">
        <w:rPr>
          <w:rFonts w:asciiTheme="minorEastAsia" w:hAnsiTheme="minorEastAsia" w:hint="eastAsia"/>
          <w:szCs w:val="24"/>
        </w:rPr>
        <w:t>人</w:t>
      </w:r>
      <w:r>
        <w:rPr>
          <w:rFonts w:asciiTheme="minorEastAsia" w:hAnsiTheme="minorEastAsia" w:hint="eastAsia"/>
          <w:szCs w:val="24"/>
        </w:rPr>
        <w:t>的決定。</w:t>
      </w:r>
      <w:r w:rsidR="00DF5207">
        <w:rPr>
          <w:rFonts w:asciiTheme="minorEastAsia" w:hAnsiTheme="minorEastAsia" w:hint="eastAsia"/>
          <w:szCs w:val="24"/>
        </w:rPr>
        <w:t>儘管如此，囚徒困境的確呈現了關於</w:t>
      </w:r>
      <w:r w:rsidR="008F3FDB">
        <w:rPr>
          <w:rFonts w:asciiTheme="minorEastAsia" w:hAnsiTheme="minorEastAsia" w:hint="eastAsia"/>
          <w:szCs w:val="24"/>
        </w:rPr>
        <w:t>相互</w:t>
      </w:r>
      <w:r w:rsidR="00DF5207">
        <w:rPr>
          <w:rFonts w:asciiTheme="minorEastAsia" w:hAnsiTheme="minorEastAsia" w:hint="eastAsia"/>
          <w:szCs w:val="24"/>
        </w:rPr>
        <w:t>不信任以及自私自利心態的一部分事實。</w:t>
      </w:r>
    </w:p>
    <w:p w14:paraId="085287B0" w14:textId="77777777" w:rsidR="008F3FDB" w:rsidRDefault="008F3FDB" w:rsidP="00302F40">
      <w:pPr>
        <w:rPr>
          <w:rFonts w:asciiTheme="minorEastAsia" w:hAnsiTheme="minorEastAsia"/>
          <w:szCs w:val="24"/>
        </w:rPr>
      </w:pPr>
    </w:p>
    <w:p w14:paraId="13000551" w14:textId="2B8E3240" w:rsidR="00765DF1" w:rsidRDefault="00973B76" w:rsidP="008F3FDB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在大自然中，過度信任其他生物很可能就會遭到被毀滅的命運！那麼，為什麼在有機體中還是</w:t>
      </w:r>
      <w:r w:rsidR="00F368D5">
        <w:rPr>
          <w:rFonts w:asciiTheme="minorEastAsia" w:hAnsiTheme="minorEastAsia" w:hint="eastAsia"/>
          <w:szCs w:val="24"/>
        </w:rPr>
        <w:t>有</w:t>
      </w:r>
      <w:r w:rsidR="00F52A24">
        <w:rPr>
          <w:rFonts w:asciiTheme="minorEastAsia" w:hAnsiTheme="minorEastAsia" w:hint="eastAsia"/>
          <w:szCs w:val="24"/>
        </w:rPr>
        <w:t>敢</w:t>
      </w:r>
      <w:r w:rsidR="00F368D5">
        <w:rPr>
          <w:rFonts w:asciiTheme="minorEastAsia" w:hAnsiTheme="minorEastAsia" w:hint="eastAsia"/>
          <w:szCs w:val="24"/>
        </w:rPr>
        <w:t>於</w:t>
      </w:r>
      <w:r w:rsidR="00F52A24">
        <w:rPr>
          <w:rFonts w:asciiTheme="minorEastAsia" w:hAnsiTheme="minorEastAsia" w:hint="eastAsia"/>
          <w:szCs w:val="24"/>
        </w:rPr>
        <w:t>相互</w:t>
      </w:r>
      <w:r w:rsidR="00A4048E">
        <w:rPr>
          <w:rFonts w:asciiTheme="minorEastAsia" w:hAnsiTheme="minorEastAsia" w:hint="eastAsia"/>
          <w:szCs w:val="24"/>
        </w:rPr>
        <w:t>合</w:t>
      </w:r>
      <w:r w:rsidR="00F52A24">
        <w:rPr>
          <w:rFonts w:asciiTheme="minorEastAsia" w:hAnsiTheme="minorEastAsia" w:hint="eastAsia"/>
          <w:szCs w:val="24"/>
        </w:rPr>
        <w:t>作</w:t>
      </w:r>
      <w:r w:rsidR="00F368D5">
        <w:rPr>
          <w:rFonts w:asciiTheme="minorEastAsia" w:hAnsiTheme="minorEastAsia" w:hint="eastAsia"/>
          <w:szCs w:val="24"/>
        </w:rPr>
        <w:t>的案例</w:t>
      </w:r>
      <w:r w:rsidR="00F52A24">
        <w:rPr>
          <w:rFonts w:asciiTheme="minorEastAsia" w:hAnsiTheme="minorEastAsia" w:hint="eastAsia"/>
          <w:szCs w:val="24"/>
        </w:rPr>
        <w:t>呢？</w:t>
      </w:r>
      <w:r w:rsidR="003511DD">
        <w:rPr>
          <w:rFonts w:asciiTheme="minorEastAsia" w:hAnsiTheme="minorEastAsia" w:hint="eastAsia"/>
          <w:szCs w:val="24"/>
        </w:rPr>
        <w:t>答案在一次電腦競賽中揭曉</w:t>
      </w:r>
      <w:r w:rsidR="00551805">
        <w:rPr>
          <w:rFonts w:asciiTheme="minorEastAsia" w:hAnsiTheme="minorEastAsia" w:hint="eastAsia"/>
          <w:szCs w:val="24"/>
        </w:rPr>
        <w:t>，我們將在</w:t>
      </w:r>
      <w:r w:rsidR="00AA4670">
        <w:rPr>
          <w:rFonts w:asciiTheme="minorEastAsia" w:hAnsiTheme="minorEastAsia" w:hint="eastAsia"/>
          <w:szCs w:val="24"/>
        </w:rPr>
        <w:t>另</w:t>
      </w:r>
      <w:r w:rsidR="00551805">
        <w:rPr>
          <w:rFonts w:asciiTheme="minorEastAsia" w:hAnsiTheme="minorEastAsia" w:hint="eastAsia"/>
          <w:szCs w:val="24"/>
        </w:rPr>
        <w:t>文</w:t>
      </w:r>
      <w:r w:rsidR="00A31A89">
        <w:rPr>
          <w:rFonts w:asciiTheme="minorEastAsia" w:hAnsiTheme="minorEastAsia" w:hint="eastAsia"/>
          <w:szCs w:val="24"/>
        </w:rPr>
        <w:t>(</w:t>
      </w:r>
      <w:r w:rsidR="00A31A89">
        <w:rPr>
          <w:rFonts w:asciiTheme="minorEastAsia" w:hAnsiTheme="minorEastAsia" w:hint="eastAsia"/>
          <w:sz w:val="20"/>
          <w:szCs w:val="20"/>
        </w:rPr>
        <w:t>篇名：</w:t>
      </w:r>
      <w:r w:rsidR="00A31A89" w:rsidRPr="00A31A89">
        <w:rPr>
          <w:rFonts w:asciiTheme="minorEastAsia" w:hAnsiTheme="minorEastAsia" w:hint="eastAsia"/>
          <w:sz w:val="20"/>
          <w:szCs w:val="20"/>
        </w:rPr>
        <w:t>以牙還牙，以眼還眼</w:t>
      </w:r>
      <w:r w:rsidR="00A31A89">
        <w:rPr>
          <w:rFonts w:asciiTheme="minorEastAsia" w:hAnsiTheme="minorEastAsia" w:hint="eastAsia"/>
          <w:szCs w:val="24"/>
        </w:rPr>
        <w:t>)</w:t>
      </w:r>
      <w:r w:rsidR="00551805">
        <w:rPr>
          <w:rFonts w:asciiTheme="minorEastAsia" w:hAnsiTheme="minorEastAsia" w:hint="eastAsia"/>
          <w:szCs w:val="24"/>
        </w:rPr>
        <w:t>中討論</w:t>
      </w:r>
      <w:r w:rsidR="003511DD">
        <w:rPr>
          <w:rFonts w:asciiTheme="minorEastAsia" w:hAnsiTheme="minorEastAsia" w:hint="eastAsia"/>
          <w:szCs w:val="24"/>
        </w:rPr>
        <w:t>。</w:t>
      </w:r>
    </w:p>
    <w:p w14:paraId="5031D21C" w14:textId="22566407" w:rsidR="00765DF1" w:rsidRDefault="00765DF1" w:rsidP="00302F40">
      <w:pPr>
        <w:rPr>
          <w:rFonts w:asciiTheme="minorEastAsia" w:hAnsiTheme="minorEastAsia"/>
          <w:szCs w:val="24"/>
        </w:rPr>
      </w:pPr>
    </w:p>
    <w:p w14:paraId="24B7D403" w14:textId="77777777" w:rsidR="00765DF1" w:rsidRPr="000821B2" w:rsidRDefault="00765DF1" w:rsidP="00302F40">
      <w:pPr>
        <w:rPr>
          <w:rFonts w:asciiTheme="minorEastAsia" w:hAnsiTheme="minorEastAsia"/>
          <w:szCs w:val="24"/>
        </w:rPr>
      </w:pPr>
    </w:p>
    <w:sectPr w:rsidR="00765DF1" w:rsidRPr="000821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45A7"/>
    <w:multiLevelType w:val="hybridMultilevel"/>
    <w:tmpl w:val="B358AB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A7B51B5"/>
    <w:multiLevelType w:val="hybridMultilevel"/>
    <w:tmpl w:val="87A0804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50D36FBC"/>
    <w:multiLevelType w:val="hybridMultilevel"/>
    <w:tmpl w:val="7E96C60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821B2"/>
    <w:rsid w:val="000E6971"/>
    <w:rsid w:val="001700A2"/>
    <w:rsid w:val="0019207E"/>
    <w:rsid w:val="00195F42"/>
    <w:rsid w:val="001B05D5"/>
    <w:rsid w:val="001C4C64"/>
    <w:rsid w:val="001D7CD1"/>
    <w:rsid w:val="001E3460"/>
    <w:rsid w:val="00200777"/>
    <w:rsid w:val="00212296"/>
    <w:rsid w:val="00221539"/>
    <w:rsid w:val="00275B59"/>
    <w:rsid w:val="002C5EB3"/>
    <w:rsid w:val="00302F40"/>
    <w:rsid w:val="00310DB7"/>
    <w:rsid w:val="003511DD"/>
    <w:rsid w:val="003A1E59"/>
    <w:rsid w:val="00405768"/>
    <w:rsid w:val="00412BE5"/>
    <w:rsid w:val="00482BBA"/>
    <w:rsid w:val="00486B3A"/>
    <w:rsid w:val="004C6DFB"/>
    <w:rsid w:val="004D4969"/>
    <w:rsid w:val="00504443"/>
    <w:rsid w:val="005431DB"/>
    <w:rsid w:val="00551805"/>
    <w:rsid w:val="00561083"/>
    <w:rsid w:val="005B7711"/>
    <w:rsid w:val="005D0776"/>
    <w:rsid w:val="00612AAA"/>
    <w:rsid w:val="00622E7F"/>
    <w:rsid w:val="00673DF2"/>
    <w:rsid w:val="00683299"/>
    <w:rsid w:val="00694DB5"/>
    <w:rsid w:val="006B64A7"/>
    <w:rsid w:val="006E0E77"/>
    <w:rsid w:val="007267FF"/>
    <w:rsid w:val="0074031D"/>
    <w:rsid w:val="00763B66"/>
    <w:rsid w:val="00765DF1"/>
    <w:rsid w:val="00793D81"/>
    <w:rsid w:val="007A1BE3"/>
    <w:rsid w:val="007E0032"/>
    <w:rsid w:val="00843E2E"/>
    <w:rsid w:val="008463D1"/>
    <w:rsid w:val="00872B09"/>
    <w:rsid w:val="00877543"/>
    <w:rsid w:val="00884104"/>
    <w:rsid w:val="008F3FDB"/>
    <w:rsid w:val="00911852"/>
    <w:rsid w:val="00973B76"/>
    <w:rsid w:val="009912E9"/>
    <w:rsid w:val="00995639"/>
    <w:rsid w:val="009D7762"/>
    <w:rsid w:val="009E7DCE"/>
    <w:rsid w:val="009F24F9"/>
    <w:rsid w:val="00A31A89"/>
    <w:rsid w:val="00A4048E"/>
    <w:rsid w:val="00A4158E"/>
    <w:rsid w:val="00AA3C4A"/>
    <w:rsid w:val="00AA4670"/>
    <w:rsid w:val="00AD1A80"/>
    <w:rsid w:val="00AD4632"/>
    <w:rsid w:val="00AD61B7"/>
    <w:rsid w:val="00AE1593"/>
    <w:rsid w:val="00B42D3D"/>
    <w:rsid w:val="00B63176"/>
    <w:rsid w:val="00B832C2"/>
    <w:rsid w:val="00B85A31"/>
    <w:rsid w:val="00BC5369"/>
    <w:rsid w:val="00BE5AA1"/>
    <w:rsid w:val="00C00EBE"/>
    <w:rsid w:val="00C20331"/>
    <w:rsid w:val="00C2254F"/>
    <w:rsid w:val="00C46E81"/>
    <w:rsid w:val="00C629FF"/>
    <w:rsid w:val="00C662E7"/>
    <w:rsid w:val="00C905D0"/>
    <w:rsid w:val="00CE0494"/>
    <w:rsid w:val="00CE6D0F"/>
    <w:rsid w:val="00D16A29"/>
    <w:rsid w:val="00D35148"/>
    <w:rsid w:val="00D36BFE"/>
    <w:rsid w:val="00D42BAB"/>
    <w:rsid w:val="00DA6173"/>
    <w:rsid w:val="00DF5207"/>
    <w:rsid w:val="00E40FF4"/>
    <w:rsid w:val="00E560C1"/>
    <w:rsid w:val="00E95D19"/>
    <w:rsid w:val="00EA7788"/>
    <w:rsid w:val="00EB3B12"/>
    <w:rsid w:val="00F21F6F"/>
    <w:rsid w:val="00F26E36"/>
    <w:rsid w:val="00F304C9"/>
    <w:rsid w:val="00F368D5"/>
    <w:rsid w:val="00F52A24"/>
    <w:rsid w:val="00F530BF"/>
    <w:rsid w:val="00F538F2"/>
    <w:rsid w:val="00F56114"/>
    <w:rsid w:val="00F570E5"/>
    <w:rsid w:val="00F82FEE"/>
    <w:rsid w:val="00F87887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D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48</cp:revision>
  <dcterms:created xsi:type="dcterms:W3CDTF">2018-07-18T06:51:00Z</dcterms:created>
  <dcterms:modified xsi:type="dcterms:W3CDTF">2023-09-17T05:52:00Z</dcterms:modified>
</cp:coreProperties>
</file>