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19B8BCE" w:rsidR="00212296" w:rsidRDefault="007D0CE7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群體的類別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37A12862" w:rsidR="00E95D19" w:rsidRDefault="007D0CE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不同的人群會轉化成不同的群體，它們擁有各自的特點。</w:t>
      </w:r>
      <w:r w:rsidR="00941AA2">
        <w:rPr>
          <w:rFonts w:asciiTheme="minorEastAsia" w:hAnsiTheme="minorEastAsia" w:hint="eastAsia"/>
          <w:szCs w:val="24"/>
        </w:rPr>
        <w:t>一個群體能夠團結在一起，靠的是頭頭的名望和意志，當頭頭的名望不足或意志軟弱的時候，這個團體就很可能分崩離析。</w:t>
      </w:r>
      <w:r w:rsidR="00C62BBB">
        <w:rPr>
          <w:rFonts w:asciiTheme="minorEastAsia" w:hAnsiTheme="minorEastAsia" w:hint="eastAsia"/>
          <w:szCs w:val="24"/>
        </w:rPr>
        <w:t>不同種族的人也可以</w:t>
      </w:r>
      <w:r w:rsidR="00FD5F5C">
        <w:rPr>
          <w:rFonts w:asciiTheme="minorEastAsia" w:hAnsiTheme="minorEastAsia" w:hint="eastAsia"/>
          <w:szCs w:val="24"/>
        </w:rPr>
        <w:t>在某些影響下獲得共同特徵，最終形</w:t>
      </w:r>
      <w:r w:rsidR="00C62BBB">
        <w:rPr>
          <w:rFonts w:asciiTheme="minorEastAsia" w:hAnsiTheme="minorEastAsia" w:hint="eastAsia"/>
          <w:szCs w:val="24"/>
        </w:rPr>
        <w:t>成</w:t>
      </w:r>
      <w:r w:rsidR="00FD5F5C">
        <w:rPr>
          <w:rFonts w:asciiTheme="minorEastAsia" w:hAnsiTheme="minorEastAsia" w:hint="eastAsia"/>
          <w:szCs w:val="24"/>
        </w:rPr>
        <w:t>群</w:t>
      </w:r>
      <w:r w:rsidR="00C62BBB">
        <w:rPr>
          <w:rFonts w:asciiTheme="minorEastAsia" w:hAnsiTheme="minorEastAsia" w:hint="eastAsia"/>
          <w:szCs w:val="24"/>
        </w:rPr>
        <w:t>體</w:t>
      </w:r>
      <w:r w:rsidR="00FD5F5C">
        <w:rPr>
          <w:rFonts w:asciiTheme="minorEastAsia" w:hAnsiTheme="minorEastAsia" w:hint="eastAsia"/>
          <w:szCs w:val="24"/>
        </w:rPr>
        <w:t>，不過這些特徵在一定程度上敵不過種族的因素。</w:t>
      </w:r>
    </w:p>
    <w:p w14:paraId="360306C8" w14:textId="2D27F615" w:rsidR="00766AF7" w:rsidRDefault="00766AF7" w:rsidP="00302F40">
      <w:pPr>
        <w:rPr>
          <w:rFonts w:asciiTheme="minorEastAsia" w:hAnsiTheme="minorEastAsia"/>
          <w:szCs w:val="24"/>
        </w:rPr>
      </w:pPr>
    </w:p>
    <w:p w14:paraId="71184BC8" w14:textId="4C4996CC" w:rsidR="00766AF7" w:rsidRDefault="00766AF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在某些影響下組成的群體，可以分為以下二類：</w:t>
      </w:r>
    </w:p>
    <w:p w14:paraId="3E2AEC7F" w14:textId="0FBF9C8E" w:rsidR="00766AF7" w:rsidRDefault="00766AF7" w:rsidP="00302F40">
      <w:pPr>
        <w:rPr>
          <w:rFonts w:asciiTheme="minorEastAsia" w:hAnsiTheme="minorEastAsia"/>
          <w:szCs w:val="24"/>
        </w:rPr>
      </w:pPr>
    </w:p>
    <w:p w14:paraId="44E5B3F3" w14:textId="73690444" w:rsidR="00766AF7" w:rsidRDefault="00801895" w:rsidP="0080189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801895">
        <w:rPr>
          <w:rFonts w:asciiTheme="minorEastAsia" w:hAnsiTheme="minorEastAsia" w:hint="eastAsia"/>
          <w:szCs w:val="24"/>
        </w:rPr>
        <w:t>異質性群體：群體中的每一個成員都可能有著不同的性質</w:t>
      </w:r>
    </w:p>
    <w:p w14:paraId="625D2286" w14:textId="2A02575B" w:rsidR="00801895" w:rsidRDefault="00801895" w:rsidP="00801895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6E71CCA" w14:textId="2774D7FE" w:rsidR="00D1308A" w:rsidRPr="00971DAC" w:rsidRDefault="00801895" w:rsidP="00971DAC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這類群體又可分成二種，一種是無名稱的群體，</w:t>
      </w:r>
      <w:r w:rsidR="00301C32">
        <w:rPr>
          <w:rFonts w:asciiTheme="minorEastAsia" w:hAnsiTheme="minorEastAsia" w:hint="eastAsia"/>
          <w:szCs w:val="24"/>
        </w:rPr>
        <w:t>如隨時在街頭聚集起來的群體；另一種是有名稱的群體，比如法庭的陪審團、上下議院</w:t>
      </w:r>
      <w:r w:rsidR="00B66F26">
        <w:rPr>
          <w:rFonts w:asciiTheme="minorEastAsia" w:hAnsiTheme="minorEastAsia" w:hint="eastAsia"/>
          <w:szCs w:val="24"/>
        </w:rPr>
        <w:t>…</w:t>
      </w:r>
      <w:r w:rsidR="00301C32">
        <w:rPr>
          <w:rFonts w:asciiTheme="minorEastAsia" w:hAnsiTheme="minorEastAsia" w:hint="eastAsia"/>
          <w:szCs w:val="24"/>
        </w:rPr>
        <w:t>等。</w:t>
      </w:r>
      <w:r w:rsidR="00D1308A" w:rsidRPr="00971DAC">
        <w:rPr>
          <w:rFonts w:asciiTheme="minorEastAsia" w:hAnsiTheme="minorEastAsia" w:hint="eastAsia"/>
          <w:szCs w:val="24"/>
        </w:rPr>
        <w:t>無</w:t>
      </w:r>
      <w:r w:rsidR="00971DAC" w:rsidRPr="00971DAC">
        <w:rPr>
          <w:rFonts w:asciiTheme="minorEastAsia" w:hAnsiTheme="minorEastAsia" w:hint="eastAsia"/>
          <w:szCs w:val="24"/>
        </w:rPr>
        <w:t>名</w:t>
      </w:r>
      <w:r w:rsidR="00D1308A" w:rsidRPr="00971DAC">
        <w:rPr>
          <w:rFonts w:asciiTheme="minorEastAsia" w:hAnsiTheme="minorEastAsia" w:hint="eastAsia"/>
          <w:szCs w:val="24"/>
        </w:rPr>
        <w:t>稱的群體是臨時性的，缺乏責任感</w:t>
      </w:r>
      <w:r w:rsidR="00971DAC">
        <w:rPr>
          <w:rFonts w:asciiTheme="minorEastAsia" w:hAnsiTheme="minorEastAsia" w:hint="eastAsia"/>
          <w:szCs w:val="24"/>
        </w:rPr>
        <w:t>；有名稱的則是精心組織起來的、</w:t>
      </w:r>
      <w:r w:rsidR="00B66F26">
        <w:rPr>
          <w:rFonts w:asciiTheme="minorEastAsia" w:hAnsiTheme="minorEastAsia" w:hint="eastAsia"/>
          <w:szCs w:val="24"/>
        </w:rPr>
        <w:t>且</w:t>
      </w:r>
      <w:r w:rsidR="004C2BCD">
        <w:rPr>
          <w:rFonts w:asciiTheme="minorEastAsia" w:hAnsiTheme="minorEastAsia" w:hint="eastAsia"/>
          <w:szCs w:val="24"/>
        </w:rPr>
        <w:t>足以</w:t>
      </w:r>
      <w:r w:rsidR="00971DAC">
        <w:rPr>
          <w:rFonts w:asciiTheme="minorEastAsia" w:hAnsiTheme="minorEastAsia" w:hint="eastAsia"/>
          <w:szCs w:val="24"/>
        </w:rPr>
        <w:t>發揮責任</w:t>
      </w:r>
      <w:r w:rsidR="00CF120E">
        <w:rPr>
          <w:rFonts w:asciiTheme="minorEastAsia" w:hAnsiTheme="minorEastAsia" w:hint="eastAsia"/>
          <w:szCs w:val="24"/>
        </w:rPr>
        <w:t>感。</w:t>
      </w:r>
      <w:r w:rsidR="00A63094">
        <w:rPr>
          <w:rFonts w:asciiTheme="minorEastAsia" w:hAnsiTheme="minorEastAsia" w:hint="eastAsia"/>
          <w:szCs w:val="24"/>
        </w:rPr>
        <w:t>正因如此，</w:t>
      </w:r>
      <w:r w:rsidR="00CF120E">
        <w:rPr>
          <w:rFonts w:asciiTheme="minorEastAsia" w:hAnsiTheme="minorEastAsia" w:hint="eastAsia"/>
          <w:szCs w:val="24"/>
        </w:rPr>
        <w:t>往往使</w:t>
      </w:r>
      <w:r w:rsidR="004C2BCD">
        <w:rPr>
          <w:rFonts w:asciiTheme="minorEastAsia" w:hAnsiTheme="minorEastAsia" w:hint="eastAsia"/>
          <w:szCs w:val="24"/>
        </w:rPr>
        <w:t>得</w:t>
      </w:r>
      <w:r w:rsidR="00CF120E">
        <w:rPr>
          <w:rFonts w:asciiTheme="minorEastAsia" w:hAnsiTheme="minorEastAsia" w:hint="eastAsia"/>
          <w:szCs w:val="24"/>
        </w:rPr>
        <w:t>這二類群體的行動</w:t>
      </w:r>
      <w:r w:rsidR="004C2BCD">
        <w:rPr>
          <w:rFonts w:asciiTheme="minorEastAsia" w:hAnsiTheme="minorEastAsia" w:hint="eastAsia"/>
          <w:szCs w:val="24"/>
        </w:rPr>
        <w:t>，</w:t>
      </w:r>
      <w:r w:rsidR="00CF120E">
        <w:rPr>
          <w:rFonts w:asciiTheme="minorEastAsia" w:hAnsiTheme="minorEastAsia" w:hint="eastAsia"/>
          <w:szCs w:val="24"/>
        </w:rPr>
        <w:t>有</w:t>
      </w:r>
      <w:r w:rsidR="004C2BCD">
        <w:rPr>
          <w:rFonts w:asciiTheme="minorEastAsia" w:hAnsiTheme="minorEastAsia" w:hint="eastAsia"/>
          <w:szCs w:val="24"/>
        </w:rPr>
        <w:t>著</w:t>
      </w:r>
      <w:r w:rsidR="00CF120E">
        <w:rPr>
          <w:rFonts w:asciiTheme="minorEastAsia" w:hAnsiTheme="minorEastAsia" w:hint="eastAsia"/>
          <w:szCs w:val="24"/>
        </w:rPr>
        <w:t>很大的不同。</w:t>
      </w:r>
    </w:p>
    <w:p w14:paraId="7A7B4A4C" w14:textId="77777777" w:rsidR="00D1308A" w:rsidRDefault="00D1308A" w:rsidP="00301C32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</w:p>
    <w:p w14:paraId="18E6981F" w14:textId="5BFFAC21" w:rsidR="00477520" w:rsidRDefault="00F97E82" w:rsidP="00301C32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異質性群體的成員</w:t>
      </w:r>
      <w:r w:rsidR="00E65061">
        <w:rPr>
          <w:rFonts w:asciiTheme="minorEastAsia" w:hAnsiTheme="minorEastAsia" w:hint="eastAsia"/>
          <w:szCs w:val="24"/>
        </w:rPr>
        <w:t>民族不同、個</w:t>
      </w:r>
      <w:r w:rsidR="00FB4046">
        <w:rPr>
          <w:rFonts w:asciiTheme="minorEastAsia" w:hAnsiTheme="minorEastAsia" w:hint="eastAsia"/>
          <w:szCs w:val="24"/>
        </w:rPr>
        <w:t>性不同、</w:t>
      </w:r>
      <w:r>
        <w:rPr>
          <w:rFonts w:asciiTheme="minorEastAsia" w:hAnsiTheme="minorEastAsia" w:hint="eastAsia"/>
          <w:szCs w:val="24"/>
        </w:rPr>
        <w:t>職業不同、教育程度不同、</w:t>
      </w:r>
      <w:r w:rsidR="00FB4046">
        <w:rPr>
          <w:rFonts w:asciiTheme="minorEastAsia" w:hAnsiTheme="minorEastAsia" w:hint="eastAsia"/>
          <w:szCs w:val="24"/>
        </w:rPr>
        <w:t>所得不同、社會階級不同…，是各色人物的大雜燴</w:t>
      </w:r>
      <w:r w:rsidR="00E65061">
        <w:rPr>
          <w:rFonts w:asciiTheme="minorEastAsia" w:hAnsiTheme="minorEastAsia" w:hint="eastAsia"/>
          <w:szCs w:val="24"/>
        </w:rPr>
        <w:t>，其中民族是最主要的決定因素。</w:t>
      </w:r>
    </w:p>
    <w:p w14:paraId="3B68DF2E" w14:textId="77777777" w:rsidR="00477520" w:rsidRDefault="00477520" w:rsidP="00301C32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</w:p>
    <w:p w14:paraId="7F859658" w14:textId="2310CCC0" w:rsidR="00801895" w:rsidRDefault="00E65061" w:rsidP="00DC32AC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一群美國人組成的群體一定和一群中國人組成的群體不同</w:t>
      </w:r>
      <w:r w:rsidR="00477520">
        <w:rPr>
          <w:rFonts w:asciiTheme="minorEastAsia" w:hAnsiTheme="minorEastAsia" w:hint="eastAsia"/>
          <w:szCs w:val="24"/>
        </w:rPr>
        <w:t>，正是因為每個民族都有自己的性格，</w:t>
      </w:r>
      <w:r w:rsidR="004C2BCD">
        <w:rPr>
          <w:rFonts w:asciiTheme="minorEastAsia" w:hAnsiTheme="minorEastAsia" w:hint="eastAsia"/>
          <w:szCs w:val="24"/>
        </w:rPr>
        <w:t>其</w:t>
      </w:r>
      <w:r w:rsidR="00477520">
        <w:rPr>
          <w:rFonts w:asciiTheme="minorEastAsia" w:hAnsiTheme="minorEastAsia" w:hint="eastAsia"/>
          <w:szCs w:val="24"/>
        </w:rPr>
        <w:t>感情和思想方式都有</w:t>
      </w:r>
      <w:r w:rsidR="004C2BCD">
        <w:rPr>
          <w:rFonts w:asciiTheme="minorEastAsia" w:hAnsiTheme="minorEastAsia" w:hint="eastAsia"/>
          <w:szCs w:val="24"/>
        </w:rPr>
        <w:t>著</w:t>
      </w:r>
      <w:r w:rsidR="00477520">
        <w:rPr>
          <w:rFonts w:asciiTheme="minorEastAsia" w:hAnsiTheme="minorEastAsia" w:hint="eastAsia"/>
          <w:szCs w:val="24"/>
        </w:rPr>
        <w:t>巨大的差異。如果</w:t>
      </w:r>
      <w:r w:rsidR="00EF4AD1">
        <w:rPr>
          <w:rFonts w:asciiTheme="minorEastAsia" w:hAnsiTheme="minorEastAsia" w:hint="eastAsia"/>
          <w:szCs w:val="24"/>
        </w:rPr>
        <w:t>把</w:t>
      </w:r>
      <w:r w:rsidR="00477520">
        <w:rPr>
          <w:rFonts w:asciiTheme="minorEastAsia" w:hAnsiTheme="minorEastAsia" w:hint="eastAsia"/>
          <w:szCs w:val="24"/>
        </w:rPr>
        <w:t>比例相同的</w:t>
      </w:r>
      <w:r w:rsidR="00DC32AC">
        <w:rPr>
          <w:rFonts w:asciiTheme="minorEastAsia" w:hAnsiTheme="minorEastAsia" w:hint="eastAsia"/>
          <w:szCs w:val="24"/>
        </w:rPr>
        <w:t>個人集合成一個群體，這種差異就會變得更加突出。即使他們本來有著一致的利益、</w:t>
      </w:r>
      <w:r w:rsidR="00EE089F">
        <w:rPr>
          <w:rFonts w:asciiTheme="minorEastAsia" w:hAnsiTheme="minorEastAsia" w:hint="eastAsia"/>
          <w:szCs w:val="24"/>
        </w:rPr>
        <w:t>共同的目標，也難免會</w:t>
      </w:r>
      <w:r w:rsidR="00DC32AC">
        <w:rPr>
          <w:rFonts w:asciiTheme="minorEastAsia" w:hAnsiTheme="minorEastAsia" w:hint="eastAsia"/>
          <w:szCs w:val="24"/>
        </w:rPr>
        <w:t>在群體之內產生分歧</w:t>
      </w:r>
      <w:r w:rsidR="00EE089F">
        <w:rPr>
          <w:rFonts w:asciiTheme="minorEastAsia" w:hAnsiTheme="minorEastAsia" w:hint="eastAsia"/>
          <w:szCs w:val="24"/>
        </w:rPr>
        <w:t>。正因如此，</w:t>
      </w:r>
      <w:r w:rsidR="006E4922">
        <w:rPr>
          <w:rFonts w:asciiTheme="minorEastAsia" w:hAnsiTheme="minorEastAsia" w:hint="eastAsia"/>
          <w:szCs w:val="24"/>
        </w:rPr>
        <w:t>我們</w:t>
      </w:r>
      <w:r w:rsidR="00EB292A">
        <w:rPr>
          <w:rFonts w:asciiTheme="minorEastAsia" w:hAnsiTheme="minorEastAsia" w:hint="eastAsia"/>
          <w:szCs w:val="24"/>
        </w:rPr>
        <w:t>可以</w:t>
      </w:r>
      <w:r w:rsidR="006E4922">
        <w:rPr>
          <w:rFonts w:asciiTheme="minorEastAsia" w:hAnsiTheme="minorEastAsia" w:hint="eastAsia"/>
          <w:szCs w:val="24"/>
        </w:rPr>
        <w:t>看到，幾乎有多少國家，就會有多少不同型式的「社會主義」或「選舉</w:t>
      </w:r>
      <w:r w:rsidR="00630085">
        <w:rPr>
          <w:rFonts w:asciiTheme="minorEastAsia" w:hAnsiTheme="minorEastAsia" w:hint="eastAsia"/>
          <w:szCs w:val="24"/>
        </w:rPr>
        <w:t>民主</w:t>
      </w:r>
      <w:r w:rsidR="006E4922">
        <w:rPr>
          <w:rFonts w:asciiTheme="minorEastAsia" w:hAnsiTheme="minorEastAsia" w:hint="eastAsia"/>
          <w:szCs w:val="24"/>
        </w:rPr>
        <w:t>」。</w:t>
      </w:r>
    </w:p>
    <w:p w14:paraId="2CDDEC56" w14:textId="77777777" w:rsidR="00EE089F" w:rsidRPr="00801895" w:rsidRDefault="00EE089F" w:rsidP="00DC32AC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</w:p>
    <w:p w14:paraId="3EF0CD12" w14:textId="4DD4AFCC" w:rsidR="00801895" w:rsidRDefault="00801895" w:rsidP="0080189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同質性群體</w:t>
      </w:r>
      <w:r w:rsidR="00301C32">
        <w:rPr>
          <w:rFonts w:asciiTheme="minorEastAsia" w:hAnsiTheme="minorEastAsia" w:hint="eastAsia"/>
          <w:szCs w:val="24"/>
        </w:rPr>
        <w:t>：群體中的成員都有著一樣的性質</w:t>
      </w:r>
    </w:p>
    <w:p w14:paraId="1913E6DA" w14:textId="2B8BF511" w:rsidR="00301C32" w:rsidRDefault="00301C32" w:rsidP="00301C32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34545AC" w14:textId="7C47ACE0" w:rsidR="00301C32" w:rsidRDefault="00301C32" w:rsidP="00301C32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DE7C61">
        <w:rPr>
          <w:rFonts w:asciiTheme="minorEastAsia" w:hAnsiTheme="minorEastAsia" w:hint="eastAsia"/>
          <w:szCs w:val="24"/>
        </w:rPr>
        <w:t>有三種標準可以區分同質性群體。第一種標準是派系，又可分為政治派系、宗教派系</w:t>
      </w:r>
      <w:r w:rsidR="00EB292A">
        <w:rPr>
          <w:rFonts w:asciiTheme="minorEastAsia" w:hAnsiTheme="minorEastAsia" w:hint="eastAsia"/>
          <w:szCs w:val="24"/>
        </w:rPr>
        <w:t>、利害關係派系</w:t>
      </w:r>
      <w:r w:rsidR="00DE7C61">
        <w:rPr>
          <w:rFonts w:asciiTheme="minorEastAsia" w:hAnsiTheme="minorEastAsia" w:hint="eastAsia"/>
          <w:szCs w:val="24"/>
        </w:rPr>
        <w:t>……等等。第二種</w:t>
      </w:r>
      <w:r w:rsidR="00893F5D">
        <w:rPr>
          <w:rFonts w:asciiTheme="minorEastAsia" w:hAnsiTheme="minorEastAsia" w:hint="eastAsia"/>
          <w:szCs w:val="24"/>
        </w:rPr>
        <w:t>標準是身分，例如軍人、僧侶、勞工……等等。第三種標準是階級，例如中產階級、農民階級、</w:t>
      </w:r>
      <w:r w:rsidR="00F97E82">
        <w:rPr>
          <w:rFonts w:asciiTheme="minorEastAsia" w:hAnsiTheme="minorEastAsia" w:hint="eastAsia"/>
          <w:szCs w:val="24"/>
        </w:rPr>
        <w:t>工人階級、</w:t>
      </w:r>
      <w:r w:rsidR="00893F5D">
        <w:rPr>
          <w:rFonts w:asciiTheme="minorEastAsia" w:hAnsiTheme="minorEastAsia" w:hint="eastAsia"/>
          <w:szCs w:val="24"/>
        </w:rPr>
        <w:t>種姓階級</w:t>
      </w:r>
      <w:r w:rsidR="00EB292A">
        <w:rPr>
          <w:rFonts w:asciiTheme="minorEastAsia" w:hAnsiTheme="minorEastAsia" w:hint="eastAsia"/>
          <w:szCs w:val="24"/>
        </w:rPr>
        <w:t>……</w:t>
      </w:r>
      <w:r w:rsidR="00893F5D">
        <w:rPr>
          <w:rFonts w:asciiTheme="minorEastAsia" w:hAnsiTheme="minorEastAsia" w:hint="eastAsia"/>
          <w:szCs w:val="24"/>
        </w:rPr>
        <w:t>等等</w:t>
      </w:r>
      <w:r w:rsidR="00F97E82">
        <w:rPr>
          <w:rFonts w:asciiTheme="minorEastAsia" w:hAnsiTheme="minorEastAsia" w:hint="eastAsia"/>
          <w:szCs w:val="24"/>
        </w:rPr>
        <w:t>。</w:t>
      </w:r>
    </w:p>
    <w:p w14:paraId="13F651AC" w14:textId="1285BB83" w:rsidR="00301C32" w:rsidRDefault="00301C32" w:rsidP="00301C32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11815B8" w14:textId="77777777" w:rsidR="00BA3DD9" w:rsidRDefault="00CF120E" w:rsidP="00BA3DD9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派系是最初級的同質性群體</w:t>
      </w:r>
      <w:r w:rsidR="00F80F6D">
        <w:rPr>
          <w:rFonts w:asciiTheme="minorEastAsia" w:hAnsiTheme="minorEastAsia" w:hint="eastAsia"/>
          <w:szCs w:val="24"/>
        </w:rPr>
        <w:t>，也是組織一個同質性群體的第一步。它的成員可以是各種教育程度、各種職業、各種社會階級，把他們連結在一起的是共同的信仰，政治派系和宗教派系</w:t>
      </w:r>
      <w:r w:rsidR="00D84682">
        <w:rPr>
          <w:rFonts w:asciiTheme="minorEastAsia" w:hAnsiTheme="minorEastAsia" w:hint="eastAsia"/>
          <w:szCs w:val="24"/>
        </w:rPr>
        <w:t>就屬於這種</w:t>
      </w:r>
      <w:r w:rsidR="006977DE">
        <w:rPr>
          <w:rFonts w:asciiTheme="minorEastAsia" w:hAnsiTheme="minorEastAsia" w:hint="eastAsia"/>
          <w:szCs w:val="24"/>
        </w:rPr>
        <w:t>，但是要找到共同信仰有時並不容易</w:t>
      </w:r>
      <w:r w:rsidR="00F80F6D">
        <w:rPr>
          <w:rFonts w:asciiTheme="minorEastAsia" w:hAnsiTheme="minorEastAsia" w:hint="eastAsia"/>
          <w:szCs w:val="24"/>
        </w:rPr>
        <w:t>。</w:t>
      </w:r>
      <w:r w:rsidR="006977DE" w:rsidRPr="008A4D92">
        <w:rPr>
          <w:rFonts w:asciiTheme="minorEastAsia" w:hAnsiTheme="minorEastAsia" w:hint="eastAsia"/>
          <w:szCs w:val="24"/>
        </w:rPr>
        <w:t>身份團體是由職業相同的個人組成，因此，他們比較有大致相似的教養和社會地位，軍人和僧侶團體是典型的代表。</w:t>
      </w:r>
      <w:r w:rsidR="008A4D92">
        <w:rPr>
          <w:rFonts w:asciiTheme="minorEastAsia" w:hAnsiTheme="minorEastAsia" w:hint="eastAsia"/>
          <w:szCs w:val="24"/>
        </w:rPr>
        <w:t>由階級因素結合而成的群體最為特殊，一個階級能夠出現，是因為他們的成員有著某種</w:t>
      </w:r>
      <w:r w:rsidR="00504232">
        <w:rPr>
          <w:rFonts w:asciiTheme="minorEastAsia" w:hAnsiTheme="minorEastAsia" w:hint="eastAsia"/>
          <w:szCs w:val="24"/>
        </w:rPr>
        <w:t>相同的利益、相同的生活習慣，以及幾乎同等的教育程度，典型的例子就是中產階級和農民階級。</w:t>
      </w:r>
    </w:p>
    <w:p w14:paraId="50462BF3" w14:textId="77777777" w:rsidR="00BA3DD9" w:rsidRDefault="00BA3DD9" w:rsidP="00BA3DD9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E14EE38" w14:textId="2F10DACD" w:rsidR="00CE0494" w:rsidRDefault="00504232" w:rsidP="00BA3DD9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在歷史上，由這三種因素產生的群體數不勝數，</w:t>
      </w:r>
      <w:r w:rsidR="00254338">
        <w:rPr>
          <w:rFonts w:asciiTheme="minorEastAsia" w:hAnsiTheme="minorEastAsia" w:hint="eastAsia"/>
          <w:szCs w:val="24"/>
        </w:rPr>
        <w:t>也發揮了重大作用。只要由這三個因素中的一個形成了群體後，他們就擁有了明確的指向性和組織性。</w:t>
      </w:r>
      <w:r w:rsidR="00396E76">
        <w:rPr>
          <w:rFonts w:asciiTheme="minorEastAsia" w:hAnsiTheme="minorEastAsia" w:hint="eastAsia"/>
          <w:szCs w:val="24"/>
        </w:rPr>
        <w:t>而</w:t>
      </w:r>
      <w:r w:rsidR="00B82ADE">
        <w:rPr>
          <w:rFonts w:asciiTheme="minorEastAsia" w:hAnsiTheme="minorEastAsia" w:hint="eastAsia"/>
          <w:szCs w:val="24"/>
        </w:rPr>
        <w:t>組織與群體(眾)完全不同，必須要用不同的方法研究，這超出了本書的範疇</w:t>
      </w:r>
      <w:r w:rsidR="00396E76">
        <w:rPr>
          <w:rFonts w:asciiTheme="minorEastAsia" w:hAnsiTheme="minorEastAsia" w:hint="eastAsia"/>
          <w:szCs w:val="24"/>
        </w:rPr>
        <w:t>，不再討論</w:t>
      </w:r>
      <w:r w:rsidR="00B82ADE">
        <w:rPr>
          <w:rFonts w:asciiTheme="minorEastAsia" w:hAnsiTheme="minorEastAsia" w:hint="eastAsia"/>
          <w:szCs w:val="24"/>
        </w:rPr>
        <w:t>。</w:t>
      </w:r>
    </w:p>
    <w:p w14:paraId="1625397C" w14:textId="651472BB" w:rsidR="003B2686" w:rsidRDefault="003B2686" w:rsidP="00302F40">
      <w:pPr>
        <w:rPr>
          <w:rFonts w:asciiTheme="minorEastAsia" w:hAnsiTheme="minorEastAsia"/>
          <w:szCs w:val="24"/>
        </w:rPr>
      </w:pPr>
    </w:p>
    <w:p w14:paraId="5C82541C" w14:textId="77777777" w:rsidR="00E7300C" w:rsidRPr="00E7300C" w:rsidRDefault="00E7300C" w:rsidP="00302F40">
      <w:pPr>
        <w:rPr>
          <w:rFonts w:asciiTheme="minorEastAsia" w:hAnsiTheme="minorEastAsia"/>
          <w:szCs w:val="24"/>
        </w:rPr>
      </w:pPr>
    </w:p>
    <w:sectPr w:rsidR="00E7300C" w:rsidRPr="00E730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22D57"/>
    <w:multiLevelType w:val="hybridMultilevel"/>
    <w:tmpl w:val="E1483C08"/>
    <w:lvl w:ilvl="0" w:tplc="55168A8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1C727F"/>
    <w:rsid w:val="00212296"/>
    <w:rsid w:val="00254338"/>
    <w:rsid w:val="0026171C"/>
    <w:rsid w:val="00301C32"/>
    <w:rsid w:val="00302F40"/>
    <w:rsid w:val="00396E76"/>
    <w:rsid w:val="003B2686"/>
    <w:rsid w:val="00477520"/>
    <w:rsid w:val="004C2BCD"/>
    <w:rsid w:val="00504232"/>
    <w:rsid w:val="00630085"/>
    <w:rsid w:val="006977DE"/>
    <w:rsid w:val="006E4922"/>
    <w:rsid w:val="00766AF7"/>
    <w:rsid w:val="007D0CE7"/>
    <w:rsid w:val="00801895"/>
    <w:rsid w:val="00893F5D"/>
    <w:rsid w:val="008A4D92"/>
    <w:rsid w:val="00941AA2"/>
    <w:rsid w:val="00971DAC"/>
    <w:rsid w:val="00A63094"/>
    <w:rsid w:val="00B66F26"/>
    <w:rsid w:val="00B82ADE"/>
    <w:rsid w:val="00BA3DD9"/>
    <w:rsid w:val="00C62BBB"/>
    <w:rsid w:val="00CE0494"/>
    <w:rsid w:val="00CF120E"/>
    <w:rsid w:val="00D1308A"/>
    <w:rsid w:val="00D84682"/>
    <w:rsid w:val="00DC32AC"/>
    <w:rsid w:val="00DE7C61"/>
    <w:rsid w:val="00E65061"/>
    <w:rsid w:val="00E7300C"/>
    <w:rsid w:val="00E95D19"/>
    <w:rsid w:val="00EB292A"/>
    <w:rsid w:val="00EE089F"/>
    <w:rsid w:val="00EF4AD1"/>
    <w:rsid w:val="00F80F6D"/>
    <w:rsid w:val="00F97E82"/>
    <w:rsid w:val="00FB4046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8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10</cp:revision>
  <dcterms:created xsi:type="dcterms:W3CDTF">2018-07-18T06:51:00Z</dcterms:created>
  <dcterms:modified xsi:type="dcterms:W3CDTF">2024-03-31T06:30:00Z</dcterms:modified>
</cp:coreProperties>
</file>