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33E3C31D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3B27B9">
        <w:rPr>
          <w:rFonts w:hint="eastAsia"/>
          <w:sz w:val="32"/>
          <w:szCs w:val="32"/>
        </w:rPr>
        <w:t>註銷車牌</w:t>
      </w:r>
      <w:r w:rsidR="001B6B90">
        <w:rPr>
          <w:rFonts w:hint="eastAsia"/>
          <w:sz w:val="32"/>
          <w:szCs w:val="32"/>
        </w:rPr>
        <w:t>車</w:t>
      </w:r>
      <w:r w:rsidR="003B27B9">
        <w:rPr>
          <w:rFonts w:hint="eastAsia"/>
          <w:sz w:val="32"/>
          <w:szCs w:val="32"/>
        </w:rPr>
        <w:t>肇事</w:t>
      </w:r>
    </w:p>
    <w:p w14:paraId="459AC819" w14:textId="3A41DDCA" w:rsidR="005D11C6" w:rsidRDefault="003B27B9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3B27B9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7B31FC36" wp14:editId="71E2EA4D">
            <wp:simplePos x="0" y="0"/>
            <wp:positionH relativeFrom="column">
              <wp:posOffset>1169758</wp:posOffset>
            </wp:positionH>
            <wp:positionV relativeFrom="paragraph">
              <wp:posOffset>307907</wp:posOffset>
            </wp:positionV>
            <wp:extent cx="2863215" cy="1635125"/>
            <wp:effectExtent l="0" t="0" r="0" b="3175"/>
            <wp:wrapTopAndBottom/>
            <wp:docPr id="1" name="圖片 1" descr="一張含有 戶外, 陸上交通工具, 輪, 道路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戶外, 陸上交通工具, 輪, 道路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61EC3" w14:textId="3FA454AA" w:rsidR="00D546E4" w:rsidRPr="0054492D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38E5363" w14:textId="0AD4B50E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以下為一則新聞報導，請就此事件加以評論：</w:t>
      </w:r>
    </w:p>
    <w:p w14:paraId="47C2370F" w14:textId="77777777" w:rsidR="003B27B9" w:rsidRPr="003B27B9" w:rsidRDefault="003B27B9" w:rsidP="003B27B9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3B27B9">
        <w:rPr>
          <w:rFonts w:asciiTheme="minorEastAsia" w:hAnsiTheme="minorEastAsia" w:cs="新細明體"/>
          <w:color w:val="232A31"/>
          <w:kern w:val="0"/>
          <w:szCs w:val="24"/>
        </w:rPr>
        <w:t>南投縣仁愛鄉南豐村日前發生一起車禍，肇事的機車騎士棄車逃逸，仁愛警分局深入追查，發現該輛機車為刑事註銷車輛，原登記在32歲江姓車主名下，仔細一查，江男名下竟擁有400多輛汽、機車，令承辦員警相當錯愕，通知江男到案說明。</w:t>
      </w:r>
    </w:p>
    <w:p w14:paraId="00C7089B" w14:textId="3BF96592" w:rsidR="003B27B9" w:rsidRPr="003B27B9" w:rsidRDefault="003B27B9" w:rsidP="0095227E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3B27B9">
        <w:rPr>
          <w:rFonts w:asciiTheme="minorEastAsia" w:hAnsiTheme="minorEastAsia" w:cs="新細明體"/>
          <w:color w:val="232A31"/>
          <w:kern w:val="0"/>
          <w:szCs w:val="24"/>
        </w:rPr>
        <w:t>江姓男子聲稱在台中開計程車，去年莫名收到多張交通違規罰單，但車子都不是自己的，於是向監理單位申訴，赫然發現自己名下竟然有90多輛汽車、300多輛機車，讓他相當吃驚，於去年11月報案，警方懷疑江男身分證件被盜用，江男於是。</w:t>
      </w:r>
      <w:r w:rsidR="0071416A" w:rsidRPr="003B27B9">
        <w:rPr>
          <w:rFonts w:asciiTheme="minorEastAsia" w:hAnsiTheme="minorEastAsia" w:cs="新細明體"/>
          <w:color w:val="232A31"/>
          <w:kern w:val="0"/>
          <w:szCs w:val="24"/>
        </w:rPr>
        <w:t>將不屬於他的車輛辦理刑事註銷</w:t>
      </w:r>
    </w:p>
    <w:p w14:paraId="4E6B9608" w14:textId="6152A376" w:rsidR="003B27B9" w:rsidRPr="001B6B90" w:rsidRDefault="003B27B9" w:rsidP="001B6B90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 w:hint="eastAsia"/>
          <w:color w:val="232A31"/>
          <w:kern w:val="0"/>
          <w:szCs w:val="24"/>
        </w:rPr>
      </w:pPr>
      <w:r w:rsidRPr="003B27B9">
        <w:rPr>
          <w:rFonts w:asciiTheme="minorEastAsia" w:hAnsiTheme="minorEastAsia" w:cs="新細明體"/>
          <w:color w:val="232A31"/>
          <w:kern w:val="0"/>
          <w:szCs w:val="24"/>
        </w:rPr>
        <w:t>仁愛警分局表示，這400多輛汽機車的車牌雖被註銷，但仍在四處流竄，其中有4輛經常出入仁愛鄉，日前警方在望洋部落發現一輛車，駕駛及車上女乘客都是非法逃逸移工，被依偽造文書罪嫌送辦，接下來會持續擴大調查，也呼籲民眾切勿以身試法，以免誤觸法令。</w:t>
      </w:r>
      <w:r w:rsidR="000B53A5"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 w:rsidR="000B53A5">
        <w:rPr>
          <w:rFonts w:asciiTheme="minorEastAsia" w:hAnsiTheme="minorEastAsia" w:cs="新細明體"/>
          <w:color w:val="232A31"/>
          <w:kern w:val="0"/>
          <w:szCs w:val="24"/>
        </w:rPr>
        <w:t xml:space="preserve">  </w:t>
      </w:r>
      <w:r w:rsidR="000B53A5"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 w:rsidR="000B53A5">
        <w:rPr>
          <w:rFonts w:asciiTheme="minorEastAsia" w:hAnsiTheme="minorEastAsia" w:cs="新細明體"/>
          <w:color w:val="232A31"/>
          <w:kern w:val="0"/>
          <w:szCs w:val="24"/>
        </w:rPr>
        <w:t xml:space="preserve">2023/12/29 </w:t>
      </w:r>
      <w:r w:rsidR="000B53A5">
        <w:rPr>
          <w:rFonts w:asciiTheme="minorEastAsia" w:hAnsiTheme="minorEastAsia" w:cs="新細明體" w:hint="eastAsia"/>
          <w:color w:val="232A31"/>
          <w:kern w:val="0"/>
          <w:szCs w:val="24"/>
        </w:rPr>
        <w:t>三立新聞網)</w:t>
      </w:r>
    </w:p>
    <w:p w14:paraId="7643665B" w14:textId="7FD12694" w:rsidR="00447E69" w:rsidRPr="000D670A" w:rsidRDefault="00447E69" w:rsidP="00302F40">
      <w:pPr>
        <w:rPr>
          <w:b/>
          <w:szCs w:val="24"/>
        </w:rPr>
      </w:pPr>
    </w:p>
    <w:p w14:paraId="688E18B3" w14:textId="77777777" w:rsidR="005A548D" w:rsidRPr="005A548D" w:rsidRDefault="005A548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383F6193" w14:textId="750F43EA" w:rsidR="00870D93" w:rsidRDefault="0095227E" w:rsidP="00160992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同一車牌，登記了這麼多車，為什麼還要受害者</w:t>
      </w:r>
      <w:r w:rsidR="0083588D">
        <w:rPr>
          <w:rFonts w:hint="eastAsia"/>
          <w:szCs w:val="24"/>
        </w:rPr>
        <w:t>自己辦理註銷？</w:t>
      </w:r>
    </w:p>
    <w:p w14:paraId="454AC88F" w14:textId="77777777" w:rsidR="00FE2104" w:rsidRPr="00160992" w:rsidRDefault="00FE2104" w:rsidP="004A7796">
      <w:pPr>
        <w:pStyle w:val="a5"/>
        <w:ind w:leftChars="0" w:left="956"/>
        <w:rPr>
          <w:szCs w:val="24"/>
        </w:rPr>
      </w:pPr>
    </w:p>
    <w:p w14:paraId="08C30293" w14:textId="116E6D39" w:rsidR="00262755" w:rsidRDefault="00E95D15" w:rsidP="00E95D15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會去改造車牌或者使用問題車牌</w:t>
      </w:r>
      <w:r w:rsidR="00E43F3B">
        <w:rPr>
          <w:rFonts w:hint="eastAsia"/>
          <w:szCs w:val="24"/>
        </w:rPr>
        <w:t>的</w:t>
      </w:r>
      <w:r>
        <w:rPr>
          <w:rFonts w:hint="eastAsia"/>
          <w:szCs w:val="24"/>
        </w:rPr>
        <w:t>，用意非常明顯，</w:t>
      </w:r>
      <w:r w:rsidR="00E43F3B">
        <w:rPr>
          <w:rFonts w:hint="eastAsia"/>
          <w:szCs w:val="24"/>
        </w:rPr>
        <w:t>是很好的隱患標誌。</w:t>
      </w:r>
    </w:p>
    <w:p w14:paraId="25C6AE3C" w14:textId="77777777" w:rsidR="00E43F3B" w:rsidRPr="00E43F3B" w:rsidRDefault="00E43F3B" w:rsidP="00E43F3B">
      <w:pPr>
        <w:pStyle w:val="a5"/>
        <w:rPr>
          <w:szCs w:val="24"/>
        </w:rPr>
      </w:pPr>
    </w:p>
    <w:p w14:paraId="24E2EB6C" w14:textId="77777777" w:rsidR="00E43F3B" w:rsidRPr="00E43F3B" w:rsidRDefault="00E43F3B" w:rsidP="00E43F3B">
      <w:pPr>
        <w:rPr>
          <w:rFonts w:hint="eastAsia"/>
          <w:szCs w:val="24"/>
        </w:rPr>
      </w:pPr>
    </w:p>
    <w:p w14:paraId="6DDFB07C" w14:textId="40B48942" w:rsidR="00D86FAB" w:rsidRDefault="00E43F3B" w:rsidP="00302F40">
      <w:pPr>
        <w:rPr>
          <w:b/>
          <w:szCs w:val="24"/>
        </w:rPr>
      </w:pPr>
      <w:r>
        <w:rPr>
          <w:rFonts w:hint="eastAsia"/>
          <w:b/>
          <w:szCs w:val="24"/>
        </w:rPr>
        <w:t>管理</w:t>
      </w:r>
      <w:r w:rsidR="00D86FAB" w:rsidRPr="006E499E">
        <w:rPr>
          <w:rFonts w:hint="eastAsia"/>
          <w:b/>
          <w:szCs w:val="24"/>
        </w:rPr>
        <w:t>觀點</w:t>
      </w:r>
    </w:p>
    <w:p w14:paraId="0BC3650E" w14:textId="30A1E9AB" w:rsidR="00321786" w:rsidRDefault="00321786" w:rsidP="00796CF6"/>
    <w:p w14:paraId="3B8A0DD3" w14:textId="4526A392" w:rsidR="0091488C" w:rsidRDefault="00E43F3B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首先我們看</w:t>
      </w:r>
      <w:r w:rsidR="00E0583A">
        <w:rPr>
          <w:rFonts w:hint="eastAsia"/>
        </w:rPr>
        <w:t>已被註銷的汽機車車牌如被重複冒用</w:t>
      </w:r>
      <w:r w:rsidR="00AF494C">
        <w:rPr>
          <w:rFonts w:hint="eastAsia"/>
        </w:rPr>
        <w:t>或者是同一人名下登記有多輛汽機車，除了極少數有其正當和必要性以外</w:t>
      </w:r>
      <w:r w:rsidR="00013574">
        <w:rPr>
          <w:rFonts w:hint="eastAsia"/>
        </w:rPr>
        <w:t>(</w:t>
      </w:r>
      <w:r w:rsidR="00013574">
        <w:rPr>
          <w:rFonts w:hint="eastAsia"/>
        </w:rPr>
        <w:t>數目也不會太多</w:t>
      </w:r>
      <w:r w:rsidR="00013574">
        <w:rPr>
          <w:rFonts w:hint="eastAsia"/>
        </w:rPr>
        <w:t>)</w:t>
      </w:r>
      <w:r w:rsidR="00AF494C">
        <w:rPr>
          <w:rFonts w:hint="eastAsia"/>
        </w:rPr>
        <w:t>，絕大多數都是</w:t>
      </w:r>
      <w:r w:rsidR="00013574">
        <w:rPr>
          <w:rFonts w:hint="eastAsia"/>
        </w:rPr>
        <w:t>有問題的，從另一個角度來看，這何嘗不是給管理機構一個</w:t>
      </w:r>
      <w:r w:rsidR="00C572FA">
        <w:rPr>
          <w:rFonts w:hint="eastAsia"/>
        </w:rPr>
        <w:t>最好的警示，只要採取適當措施，就可以防範問題於未然。</w:t>
      </w:r>
    </w:p>
    <w:p w14:paraId="571F8BB1" w14:textId="5680EBAC" w:rsidR="004F4C59" w:rsidRDefault="004F4C59" w:rsidP="00E37B2B"/>
    <w:p w14:paraId="2ADDFEF3" w14:textId="71DFD370" w:rsidR="00013574" w:rsidRDefault="00C572FA" w:rsidP="00E37B2B">
      <w:pPr>
        <w:rPr>
          <w:rFonts w:asciiTheme="minorEastAsia" w:hAnsiTheme="minorEastAsia" w:cs="新細明體"/>
          <w:color w:val="232A31"/>
          <w:kern w:val="0"/>
          <w:szCs w:val="24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由上述的報導來看，</w:t>
      </w:r>
      <w:r w:rsidR="004D61E1">
        <w:rPr>
          <w:rFonts w:hint="eastAsia"/>
        </w:rPr>
        <w:t>首先，我們要了解</w:t>
      </w:r>
      <w:r>
        <w:rPr>
          <w:rFonts w:hint="eastAsia"/>
        </w:rPr>
        <w:t>為什麼會有同一人名下</w:t>
      </w:r>
      <w:r w:rsidR="004D61E1">
        <w:rPr>
          <w:rFonts w:hint="eastAsia"/>
        </w:rPr>
        <w:t>可以</w:t>
      </w:r>
      <w:r>
        <w:rPr>
          <w:rFonts w:hint="eastAsia"/>
        </w:rPr>
        <w:t>登記了</w:t>
      </w:r>
      <w:r w:rsidRPr="003B27B9">
        <w:rPr>
          <w:rFonts w:asciiTheme="minorEastAsia" w:hAnsiTheme="minorEastAsia" w:cs="新細明體"/>
          <w:color w:val="232A31"/>
          <w:kern w:val="0"/>
          <w:szCs w:val="24"/>
        </w:rPr>
        <w:t>90多輛汽車、300多輛機車</w:t>
      </w:r>
      <w:r w:rsidR="00FF487C">
        <w:rPr>
          <w:rFonts w:asciiTheme="minorEastAsia" w:hAnsiTheme="minorEastAsia" w:cs="新細明體" w:hint="eastAsia"/>
          <w:color w:val="232A31"/>
          <w:kern w:val="0"/>
          <w:szCs w:val="24"/>
        </w:rPr>
        <w:t>？這代表了什麼？難道這種不合常理的現象監理機關都沒有警覺</w:t>
      </w:r>
      <w:r w:rsidR="001B6B90">
        <w:rPr>
          <w:rFonts w:asciiTheme="minorEastAsia" w:hAnsiTheme="minorEastAsia" w:cs="新細明體" w:hint="eastAsia"/>
          <w:color w:val="232A31"/>
          <w:kern w:val="0"/>
          <w:szCs w:val="24"/>
        </w:rPr>
        <w:t>嗎</w:t>
      </w:r>
      <w:r w:rsidR="00FF487C">
        <w:rPr>
          <w:rFonts w:asciiTheme="minorEastAsia" w:hAnsiTheme="minorEastAsia" w:cs="新細明體" w:hint="eastAsia"/>
          <w:color w:val="232A31"/>
          <w:kern w:val="0"/>
          <w:szCs w:val="24"/>
        </w:rPr>
        <w:t>？</w:t>
      </w:r>
      <w:r w:rsidR="00D34B8D">
        <w:rPr>
          <w:rFonts w:asciiTheme="minorEastAsia" w:hAnsiTheme="minorEastAsia" w:cs="新細明體" w:hint="eastAsia"/>
          <w:color w:val="232A31"/>
          <w:kern w:val="0"/>
          <w:szCs w:val="24"/>
        </w:rPr>
        <w:t>是怎麼</w:t>
      </w:r>
      <w:r w:rsidR="00FF487C">
        <w:rPr>
          <w:rFonts w:asciiTheme="minorEastAsia" w:hAnsiTheme="minorEastAsia" w:cs="新細明體" w:hint="eastAsia"/>
          <w:color w:val="232A31"/>
          <w:kern w:val="0"/>
          <w:szCs w:val="24"/>
        </w:rPr>
        <w:t>允許其登錄</w:t>
      </w:r>
      <w:r w:rsidR="00D34B8D">
        <w:rPr>
          <w:rFonts w:asciiTheme="minorEastAsia" w:hAnsiTheme="minorEastAsia" w:cs="新細明體" w:hint="eastAsia"/>
          <w:color w:val="232A31"/>
          <w:kern w:val="0"/>
          <w:szCs w:val="24"/>
        </w:rPr>
        <w:t>的</w:t>
      </w:r>
      <w:r w:rsidR="00FF487C">
        <w:rPr>
          <w:rFonts w:asciiTheme="minorEastAsia" w:hAnsiTheme="minorEastAsia" w:cs="新細明體" w:hint="eastAsia"/>
          <w:color w:val="232A31"/>
          <w:kern w:val="0"/>
          <w:szCs w:val="24"/>
        </w:rPr>
        <w:t>？難道盜用證件</w:t>
      </w:r>
      <w:r w:rsidR="0071416A">
        <w:rPr>
          <w:rFonts w:asciiTheme="minorEastAsia" w:hAnsiTheme="minorEastAsia" w:cs="新細明體" w:hint="eastAsia"/>
          <w:color w:val="232A31"/>
          <w:kern w:val="0"/>
          <w:szCs w:val="24"/>
        </w:rPr>
        <w:t>冒用別人身份</w:t>
      </w:r>
      <w:r w:rsidR="00FF487C">
        <w:rPr>
          <w:rFonts w:asciiTheme="minorEastAsia" w:hAnsiTheme="minorEastAsia" w:cs="新細明體" w:hint="eastAsia"/>
          <w:color w:val="232A31"/>
          <w:kern w:val="0"/>
          <w:szCs w:val="24"/>
        </w:rPr>
        <w:t>這</w:t>
      </w:r>
      <w:r w:rsidR="00D34B8D">
        <w:rPr>
          <w:rFonts w:asciiTheme="minorEastAsia" w:hAnsiTheme="minorEastAsia" w:cs="新細明體" w:hint="eastAsia"/>
          <w:color w:val="232A31"/>
          <w:kern w:val="0"/>
          <w:szCs w:val="24"/>
        </w:rPr>
        <w:t>麼</w:t>
      </w:r>
      <w:r w:rsidR="00FF487C">
        <w:rPr>
          <w:rFonts w:asciiTheme="minorEastAsia" w:hAnsiTheme="minorEastAsia" w:cs="新細明體" w:hint="eastAsia"/>
          <w:color w:val="232A31"/>
          <w:kern w:val="0"/>
          <w:szCs w:val="24"/>
        </w:rPr>
        <w:t>容易</w:t>
      </w:r>
      <w:r w:rsidR="00D34B8D">
        <w:rPr>
          <w:rFonts w:asciiTheme="minorEastAsia" w:hAnsiTheme="minorEastAsia" w:cs="新細明體" w:hint="eastAsia"/>
          <w:color w:val="232A31"/>
          <w:kern w:val="0"/>
          <w:szCs w:val="24"/>
        </w:rPr>
        <w:t>過關嗎</w:t>
      </w:r>
      <w:r w:rsidR="00685D48">
        <w:rPr>
          <w:rFonts w:asciiTheme="minorEastAsia" w:hAnsiTheme="minorEastAsia" w:cs="新細明體" w:hint="eastAsia"/>
          <w:color w:val="232A31"/>
          <w:kern w:val="0"/>
          <w:szCs w:val="24"/>
        </w:rPr>
        <w:t>？管理機關是怎麼在審查的？我們可以合理懷疑，監理機關內不是有內鬼</w:t>
      </w:r>
      <w:r w:rsidR="00D34B8D">
        <w:rPr>
          <w:rFonts w:asciiTheme="minorEastAsia" w:hAnsiTheme="minorEastAsia" w:cs="新細明體" w:hint="eastAsia"/>
          <w:color w:val="232A31"/>
          <w:kern w:val="0"/>
          <w:szCs w:val="24"/>
        </w:rPr>
        <w:t>配合</w:t>
      </w:r>
      <w:r w:rsidR="001B6B90">
        <w:rPr>
          <w:rFonts w:asciiTheme="minorEastAsia" w:hAnsiTheme="minorEastAsia" w:cs="新細明體" w:hint="eastAsia"/>
          <w:color w:val="232A31"/>
          <w:kern w:val="0"/>
          <w:szCs w:val="24"/>
        </w:rPr>
        <w:t>？不然</w:t>
      </w:r>
      <w:r w:rsidR="00685D48">
        <w:rPr>
          <w:rFonts w:asciiTheme="minorEastAsia" w:hAnsiTheme="minorEastAsia" w:cs="新細明體" w:hint="eastAsia"/>
          <w:color w:val="232A31"/>
          <w:kern w:val="0"/>
          <w:szCs w:val="24"/>
        </w:rPr>
        <w:t>就是系統的設計有「極大」的漏洞！</w:t>
      </w:r>
      <w:r w:rsidR="0071416A">
        <w:rPr>
          <w:rFonts w:asciiTheme="minorEastAsia" w:hAnsiTheme="minorEastAsia" w:cs="新細明體" w:hint="eastAsia"/>
          <w:color w:val="232A31"/>
          <w:kern w:val="0"/>
          <w:szCs w:val="24"/>
        </w:rPr>
        <w:t>請不要將責任</w:t>
      </w:r>
      <w:r w:rsidR="004D61E1">
        <w:rPr>
          <w:rFonts w:asciiTheme="minorEastAsia" w:hAnsiTheme="minorEastAsia" w:cs="新細明體" w:hint="eastAsia"/>
          <w:color w:val="232A31"/>
          <w:kern w:val="0"/>
          <w:szCs w:val="24"/>
        </w:rPr>
        <w:t>推</w:t>
      </w:r>
      <w:r w:rsidR="0071416A">
        <w:rPr>
          <w:rFonts w:asciiTheme="minorEastAsia" w:hAnsiTheme="minorEastAsia" w:cs="新細明體" w:hint="eastAsia"/>
          <w:color w:val="232A31"/>
          <w:kern w:val="0"/>
          <w:szCs w:val="24"/>
        </w:rPr>
        <w:t>到被冒用人，還要他自己</w:t>
      </w:r>
      <w:r w:rsidR="0071416A" w:rsidRPr="003B27B9">
        <w:rPr>
          <w:rFonts w:asciiTheme="minorEastAsia" w:hAnsiTheme="minorEastAsia" w:cs="新細明體"/>
          <w:color w:val="232A31"/>
          <w:kern w:val="0"/>
          <w:szCs w:val="24"/>
        </w:rPr>
        <w:t>將不屬於他的車輛</w:t>
      </w:r>
      <w:r w:rsidR="0071416A">
        <w:rPr>
          <w:rFonts w:asciiTheme="minorEastAsia" w:hAnsiTheme="minorEastAsia" w:cs="新細明體" w:hint="eastAsia"/>
          <w:color w:val="232A31"/>
          <w:kern w:val="0"/>
          <w:szCs w:val="24"/>
        </w:rPr>
        <w:t>去</w:t>
      </w:r>
      <w:r w:rsidR="0071416A" w:rsidRPr="003B27B9">
        <w:rPr>
          <w:rFonts w:asciiTheme="minorEastAsia" w:hAnsiTheme="minorEastAsia" w:cs="新細明體"/>
          <w:color w:val="232A31"/>
          <w:kern w:val="0"/>
          <w:szCs w:val="24"/>
        </w:rPr>
        <w:t>辦理刑事註銷</w:t>
      </w:r>
      <w:r w:rsidR="004D61E1">
        <w:rPr>
          <w:rFonts w:asciiTheme="minorEastAsia" w:hAnsiTheme="minorEastAsia" w:cs="新細明體" w:hint="eastAsia"/>
          <w:color w:val="232A31"/>
          <w:kern w:val="0"/>
          <w:szCs w:val="24"/>
        </w:rPr>
        <w:t>。</w:t>
      </w:r>
      <w:r w:rsidR="00D660F9">
        <w:rPr>
          <w:rFonts w:asciiTheme="minorEastAsia" w:hAnsiTheme="minorEastAsia" w:cs="新細明體" w:hint="eastAsia"/>
          <w:color w:val="232A31"/>
          <w:kern w:val="0"/>
          <w:szCs w:val="24"/>
        </w:rPr>
        <w:t>趕快清查，現在還有多少類似的狀況？</w:t>
      </w:r>
      <w:r w:rsidR="000C3584">
        <w:rPr>
          <w:rFonts w:asciiTheme="minorEastAsia" w:hAnsiTheme="minorEastAsia" w:cs="新細明體" w:hint="eastAsia"/>
          <w:color w:val="232A31"/>
          <w:kern w:val="0"/>
          <w:szCs w:val="24"/>
        </w:rPr>
        <w:t>為什麼不</w:t>
      </w:r>
      <w:r w:rsidR="00D660F9">
        <w:rPr>
          <w:rFonts w:asciiTheme="minorEastAsia" w:hAnsiTheme="minorEastAsia" w:cs="新細明體" w:hint="eastAsia"/>
          <w:color w:val="232A31"/>
          <w:kern w:val="0"/>
          <w:szCs w:val="24"/>
        </w:rPr>
        <w:t>能規定，</w:t>
      </w:r>
      <w:r w:rsidR="000C3584">
        <w:rPr>
          <w:rFonts w:asciiTheme="minorEastAsia" w:hAnsiTheme="minorEastAsia" w:cs="新細明體" w:hint="eastAsia"/>
          <w:color w:val="232A31"/>
          <w:kern w:val="0"/>
          <w:szCs w:val="24"/>
        </w:rPr>
        <w:t>同一個人如果要申辦一輛以上的同類車輛牌照</w:t>
      </w:r>
      <w:r w:rsidR="004A5773">
        <w:rPr>
          <w:rFonts w:asciiTheme="minorEastAsia" w:hAnsiTheme="minorEastAsia" w:cs="新細明體" w:hint="eastAsia"/>
          <w:color w:val="232A31"/>
          <w:kern w:val="0"/>
          <w:szCs w:val="24"/>
        </w:rPr>
        <w:t>時</w:t>
      </w:r>
      <w:r w:rsidR="000C3584">
        <w:rPr>
          <w:rFonts w:asciiTheme="minorEastAsia" w:hAnsiTheme="minorEastAsia" w:cs="新細明體" w:hint="eastAsia"/>
          <w:color w:val="232A31"/>
          <w:kern w:val="0"/>
          <w:szCs w:val="24"/>
        </w:rPr>
        <w:t>，</w:t>
      </w:r>
      <w:r w:rsidR="004A5773">
        <w:rPr>
          <w:rFonts w:asciiTheme="minorEastAsia" w:hAnsiTheme="minorEastAsia" w:cs="新細明體" w:hint="eastAsia"/>
          <w:color w:val="232A31"/>
          <w:kern w:val="0"/>
          <w:szCs w:val="24"/>
        </w:rPr>
        <w:t>就要求</w:t>
      </w:r>
      <w:r w:rsidR="00D660F9">
        <w:rPr>
          <w:rFonts w:asciiTheme="minorEastAsia" w:hAnsiTheme="minorEastAsia" w:cs="新細明體" w:hint="eastAsia"/>
          <w:color w:val="232A31"/>
          <w:kern w:val="0"/>
          <w:szCs w:val="24"/>
        </w:rPr>
        <w:t>其</w:t>
      </w:r>
      <w:r w:rsidR="004A5773">
        <w:rPr>
          <w:rFonts w:asciiTheme="minorEastAsia" w:hAnsiTheme="minorEastAsia" w:cs="新細明體" w:hint="eastAsia"/>
          <w:color w:val="232A31"/>
          <w:kern w:val="0"/>
          <w:szCs w:val="24"/>
        </w:rPr>
        <w:t>提出</w:t>
      </w:r>
      <w:r w:rsidR="00C2385A">
        <w:rPr>
          <w:rFonts w:asciiTheme="minorEastAsia" w:hAnsiTheme="minorEastAsia" w:cs="新細明體" w:hint="eastAsia"/>
          <w:color w:val="232A31"/>
          <w:kern w:val="0"/>
          <w:szCs w:val="24"/>
        </w:rPr>
        <w:t>特別</w:t>
      </w:r>
      <w:r w:rsidR="004A5773">
        <w:rPr>
          <w:rFonts w:asciiTheme="minorEastAsia" w:hAnsiTheme="minorEastAsia" w:cs="新細明體" w:hint="eastAsia"/>
          <w:color w:val="232A31"/>
          <w:kern w:val="0"/>
          <w:szCs w:val="24"/>
        </w:rPr>
        <w:t>申請並註明理由，經過</w:t>
      </w:r>
      <w:r w:rsidR="00ED64D4">
        <w:rPr>
          <w:rFonts w:asciiTheme="minorEastAsia" w:hAnsiTheme="minorEastAsia" w:cs="新細明體" w:hint="eastAsia"/>
          <w:color w:val="232A31"/>
          <w:kern w:val="0"/>
          <w:szCs w:val="24"/>
        </w:rPr>
        <w:t>審</w:t>
      </w:r>
      <w:r w:rsidR="004A5773">
        <w:rPr>
          <w:rFonts w:asciiTheme="minorEastAsia" w:hAnsiTheme="minorEastAsia" w:cs="新細明體" w:hint="eastAsia"/>
          <w:color w:val="232A31"/>
          <w:kern w:val="0"/>
          <w:szCs w:val="24"/>
        </w:rPr>
        <w:t>核</w:t>
      </w:r>
      <w:r w:rsidR="00C2385A">
        <w:rPr>
          <w:rFonts w:asciiTheme="minorEastAsia" w:hAnsiTheme="minorEastAsia" w:cs="新細明體" w:hint="eastAsia"/>
          <w:color w:val="232A31"/>
          <w:kern w:val="0"/>
          <w:szCs w:val="24"/>
        </w:rPr>
        <w:t>通過</w:t>
      </w:r>
      <w:r w:rsidR="004A5773">
        <w:rPr>
          <w:rFonts w:asciiTheme="minorEastAsia" w:hAnsiTheme="minorEastAsia" w:cs="新細明體" w:hint="eastAsia"/>
          <w:color w:val="232A31"/>
          <w:kern w:val="0"/>
          <w:szCs w:val="24"/>
        </w:rPr>
        <w:t>可才能申辦，而且也要有最高數量</w:t>
      </w:r>
      <w:r w:rsidR="00ED64D4">
        <w:rPr>
          <w:rFonts w:asciiTheme="minorEastAsia" w:hAnsiTheme="minorEastAsia" w:cs="新細明體" w:hint="eastAsia"/>
          <w:color w:val="232A31"/>
          <w:kern w:val="0"/>
          <w:szCs w:val="24"/>
        </w:rPr>
        <w:t>的</w:t>
      </w:r>
      <w:r w:rsidR="004A5773">
        <w:rPr>
          <w:rFonts w:asciiTheme="minorEastAsia" w:hAnsiTheme="minorEastAsia" w:cs="新細明體" w:hint="eastAsia"/>
          <w:color w:val="232A31"/>
          <w:kern w:val="0"/>
          <w:szCs w:val="24"/>
        </w:rPr>
        <w:t>限制</w:t>
      </w:r>
      <w:r w:rsidR="00ED64D4">
        <w:rPr>
          <w:rFonts w:asciiTheme="minorEastAsia" w:hAnsiTheme="minorEastAsia" w:cs="新細明體" w:hint="eastAsia"/>
          <w:color w:val="232A31"/>
          <w:kern w:val="0"/>
          <w:szCs w:val="24"/>
        </w:rPr>
        <w:t>。</w:t>
      </w:r>
      <w:r w:rsidR="004A5773">
        <w:rPr>
          <w:rFonts w:asciiTheme="minorEastAsia" w:hAnsiTheme="minorEastAsia" w:cs="新細明體" w:hint="eastAsia"/>
          <w:color w:val="232A31"/>
          <w:kern w:val="0"/>
          <w:szCs w:val="24"/>
        </w:rPr>
        <w:t>如果現行法令沒有規定，</w:t>
      </w:r>
      <w:r w:rsidR="00ED64D4">
        <w:rPr>
          <w:rFonts w:asciiTheme="minorEastAsia" w:hAnsiTheme="minorEastAsia" w:cs="新細明體" w:hint="eastAsia"/>
          <w:color w:val="232A31"/>
          <w:kern w:val="0"/>
          <w:szCs w:val="24"/>
        </w:rPr>
        <w:t>不是已經出問題了嗎？</w:t>
      </w:r>
      <w:r w:rsidR="004A5773">
        <w:rPr>
          <w:rFonts w:asciiTheme="minorEastAsia" w:hAnsiTheme="minorEastAsia" w:cs="新細明體" w:hint="eastAsia"/>
          <w:color w:val="232A31"/>
          <w:kern w:val="0"/>
          <w:szCs w:val="24"/>
        </w:rPr>
        <w:t>請主管單位</w:t>
      </w:r>
      <w:r w:rsidR="00ED64D4">
        <w:rPr>
          <w:rFonts w:asciiTheme="minorEastAsia" w:hAnsiTheme="minorEastAsia" w:cs="新細明體" w:hint="eastAsia"/>
          <w:color w:val="232A31"/>
          <w:kern w:val="0"/>
          <w:szCs w:val="24"/>
        </w:rPr>
        <w:t>立即</w:t>
      </w:r>
      <w:r w:rsidR="004A5773">
        <w:rPr>
          <w:rFonts w:asciiTheme="minorEastAsia" w:hAnsiTheme="minorEastAsia" w:cs="新細明體" w:hint="eastAsia"/>
          <w:color w:val="232A31"/>
          <w:kern w:val="0"/>
          <w:szCs w:val="24"/>
        </w:rPr>
        <w:t>提出修法。</w:t>
      </w:r>
    </w:p>
    <w:p w14:paraId="4AD20C49" w14:textId="772E1712" w:rsidR="004D61E1" w:rsidRDefault="004D61E1" w:rsidP="00E37B2B">
      <w:pPr>
        <w:rPr>
          <w:rFonts w:asciiTheme="minorEastAsia" w:hAnsiTheme="minorEastAsia" w:cs="新細明體"/>
          <w:color w:val="232A31"/>
          <w:kern w:val="0"/>
          <w:szCs w:val="24"/>
        </w:rPr>
      </w:pPr>
    </w:p>
    <w:p w14:paraId="3E38037A" w14:textId="4844CA26" w:rsidR="004D61E1" w:rsidRDefault="004D61E1" w:rsidP="00E37B2B">
      <w:pPr>
        <w:rPr>
          <w:rFonts w:asciiTheme="minorEastAsia" w:hAnsiTheme="minorEastAsia" w:cs="新細明體"/>
          <w:color w:val="232A31"/>
          <w:kern w:val="0"/>
          <w:szCs w:val="24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</w:rPr>
        <w:t xml:space="preserve">   </w:t>
      </w:r>
      <w:r w:rsidR="00274265">
        <w:rPr>
          <w:rFonts w:asciiTheme="minorEastAsia" w:hAnsiTheme="minorEastAsia" w:cs="新細明體" w:hint="eastAsia"/>
          <w:color w:val="232A31"/>
          <w:kern w:val="0"/>
          <w:szCs w:val="24"/>
        </w:rPr>
        <w:t>其次，我們要了解為什麼會有這麼多問題牌照車輛流通在外，只要不出事，好像也不容易被查到？由於問題牌照的車輛</w:t>
      </w:r>
      <w:r w:rsidR="00DD73AB">
        <w:rPr>
          <w:rFonts w:asciiTheme="minorEastAsia" w:hAnsiTheme="minorEastAsia" w:cs="新細明體" w:hint="eastAsia"/>
          <w:color w:val="232A31"/>
          <w:kern w:val="0"/>
          <w:szCs w:val="24"/>
        </w:rPr>
        <w:t>通常都是有其特定目的的，</w:t>
      </w:r>
      <w:r w:rsidR="00ED64D4">
        <w:rPr>
          <w:rFonts w:asciiTheme="minorEastAsia" w:hAnsiTheme="minorEastAsia" w:cs="新細明體" w:hint="eastAsia"/>
          <w:color w:val="232A31"/>
          <w:kern w:val="0"/>
          <w:szCs w:val="24"/>
        </w:rPr>
        <w:t>本身就</w:t>
      </w:r>
      <w:r w:rsidR="00DD73AB">
        <w:rPr>
          <w:rFonts w:asciiTheme="minorEastAsia" w:hAnsiTheme="minorEastAsia" w:cs="新細明體" w:hint="eastAsia"/>
          <w:color w:val="232A31"/>
          <w:kern w:val="0"/>
          <w:szCs w:val="24"/>
        </w:rPr>
        <w:t>是一個很好的</w:t>
      </w:r>
      <w:r w:rsidR="00ED64D4">
        <w:rPr>
          <w:rFonts w:asciiTheme="minorEastAsia" w:hAnsiTheme="minorEastAsia" w:cs="新細明體" w:hint="eastAsia"/>
          <w:color w:val="232A31"/>
          <w:kern w:val="0"/>
          <w:szCs w:val="24"/>
        </w:rPr>
        <w:t>警</w:t>
      </w:r>
      <w:r w:rsidR="00DD73AB">
        <w:rPr>
          <w:rFonts w:asciiTheme="minorEastAsia" w:hAnsiTheme="minorEastAsia" w:cs="新細明體" w:hint="eastAsia"/>
          <w:color w:val="232A31"/>
          <w:kern w:val="0"/>
          <w:szCs w:val="24"/>
        </w:rPr>
        <w:t>示</w:t>
      </w:r>
      <w:r w:rsidR="00ED64D4">
        <w:rPr>
          <w:rFonts w:asciiTheme="minorEastAsia" w:hAnsiTheme="minorEastAsia" w:cs="新細明體" w:hint="eastAsia"/>
          <w:color w:val="232A31"/>
          <w:kern w:val="0"/>
          <w:szCs w:val="24"/>
        </w:rPr>
        <w:t>器</w:t>
      </w:r>
      <w:r w:rsidR="00DD73AB">
        <w:rPr>
          <w:rFonts w:asciiTheme="minorEastAsia" w:hAnsiTheme="minorEastAsia" w:cs="新細明體" w:hint="eastAsia"/>
          <w:color w:val="232A31"/>
          <w:kern w:val="0"/>
          <w:szCs w:val="24"/>
        </w:rPr>
        <w:t>，之所以會泛濫，就是沒有得到管理機關的重視。</w:t>
      </w:r>
      <w:r w:rsidR="00847C3E">
        <w:rPr>
          <w:rFonts w:asciiTheme="minorEastAsia" w:hAnsiTheme="minorEastAsia" w:cs="新細明體" w:hint="eastAsia"/>
          <w:color w:val="232A31"/>
          <w:kern w:val="0"/>
          <w:szCs w:val="24"/>
        </w:rPr>
        <w:t>平時員警在外巡邏或執勤，如果發現有可疑車牌</w:t>
      </w:r>
      <w:r w:rsidR="00170216">
        <w:rPr>
          <w:rFonts w:asciiTheme="minorEastAsia" w:hAnsiTheme="minorEastAsia" w:cs="新細明體" w:hint="eastAsia"/>
          <w:color w:val="232A31"/>
          <w:kern w:val="0"/>
          <w:szCs w:val="24"/>
        </w:rPr>
        <w:t>或行跡可疑</w:t>
      </w:r>
      <w:r w:rsidR="00847C3E">
        <w:rPr>
          <w:rFonts w:asciiTheme="minorEastAsia" w:hAnsiTheme="minorEastAsia" w:cs="新細明體" w:hint="eastAsia"/>
          <w:color w:val="232A31"/>
          <w:kern w:val="0"/>
          <w:szCs w:val="24"/>
        </w:rPr>
        <w:t>的車輛，身邊有沒有可供隨時核查的的設備和功能？如果沒有，我們建議趕緊建立</w:t>
      </w:r>
      <w:r w:rsidR="00D020B4">
        <w:rPr>
          <w:rFonts w:asciiTheme="minorEastAsia" w:hAnsiTheme="minorEastAsia" w:cs="新細明體" w:hint="eastAsia"/>
          <w:color w:val="232A31"/>
          <w:kern w:val="0"/>
          <w:szCs w:val="24"/>
        </w:rPr>
        <w:t>，</w:t>
      </w:r>
      <w:r w:rsidR="00190BE6">
        <w:rPr>
          <w:rFonts w:asciiTheme="minorEastAsia" w:hAnsiTheme="minorEastAsia" w:cs="新細明體" w:hint="eastAsia"/>
          <w:color w:val="232A31"/>
          <w:kern w:val="0"/>
          <w:szCs w:val="24"/>
        </w:rPr>
        <w:t>務必</w:t>
      </w:r>
      <w:r w:rsidR="00170216">
        <w:rPr>
          <w:rFonts w:asciiTheme="minorEastAsia" w:hAnsiTheme="minorEastAsia" w:cs="新細明體" w:hint="eastAsia"/>
          <w:color w:val="232A31"/>
          <w:kern w:val="0"/>
          <w:szCs w:val="24"/>
        </w:rPr>
        <w:t>使改造、冒用非法車牌的風險提高</w:t>
      </w:r>
      <w:r w:rsidR="00D020B4">
        <w:rPr>
          <w:rFonts w:asciiTheme="minorEastAsia" w:hAnsiTheme="minorEastAsia" w:cs="新細明體" w:hint="eastAsia"/>
          <w:color w:val="232A31"/>
          <w:kern w:val="0"/>
          <w:szCs w:val="24"/>
        </w:rPr>
        <w:t>。此點以目前的網路及軟硬體配件，應該不是問題。</w:t>
      </w:r>
    </w:p>
    <w:p w14:paraId="39668126" w14:textId="2C755F5B" w:rsidR="00D020B4" w:rsidRDefault="00D020B4" w:rsidP="00E37B2B">
      <w:pPr>
        <w:rPr>
          <w:rFonts w:asciiTheme="minorEastAsia" w:hAnsiTheme="minorEastAsia" w:cs="新細明體"/>
          <w:color w:val="232A31"/>
          <w:kern w:val="0"/>
          <w:szCs w:val="24"/>
        </w:rPr>
      </w:pPr>
    </w:p>
    <w:p w14:paraId="2DD7E3A7" w14:textId="58DC2762" w:rsidR="00D020B4" w:rsidRPr="0047588B" w:rsidRDefault="00D020B4" w:rsidP="00E37B2B">
      <w:pPr>
        <w:rPr>
          <w:rFonts w:asciiTheme="minorEastAsia" w:hAnsiTheme="minorEastAsia" w:cs="新細明體"/>
          <w:color w:val="232A31"/>
          <w:kern w:val="0"/>
          <w:szCs w:val="24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</w:rPr>
        <w:t xml:space="preserve">   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還有一點，主管機關</w:t>
      </w:r>
      <w:r w:rsidR="00C071A8">
        <w:rPr>
          <w:rFonts w:asciiTheme="minorEastAsia" w:hAnsiTheme="minorEastAsia" w:cs="新細明體" w:hint="eastAsia"/>
          <w:color w:val="232A31"/>
          <w:kern w:val="0"/>
          <w:szCs w:val="24"/>
        </w:rPr>
        <w:t>為什麼不邀請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一般民眾</w:t>
      </w:r>
      <w:r w:rsidR="00C071A8">
        <w:rPr>
          <w:rFonts w:asciiTheme="minorEastAsia" w:hAnsiTheme="minorEastAsia" w:cs="新細明體" w:hint="eastAsia"/>
          <w:color w:val="232A31"/>
          <w:kern w:val="0"/>
          <w:szCs w:val="24"/>
        </w:rPr>
        <w:t>共同關注社會治安</w:t>
      </w:r>
      <w:r w:rsidR="00E82E71">
        <w:rPr>
          <w:rFonts w:asciiTheme="minorEastAsia" w:hAnsiTheme="minorEastAsia" w:cs="新細明體" w:hint="eastAsia"/>
          <w:color w:val="232A31"/>
          <w:kern w:val="0"/>
          <w:szCs w:val="24"/>
        </w:rPr>
        <w:t>？</w:t>
      </w:r>
      <w:r w:rsidR="00D06E8F">
        <w:rPr>
          <w:rFonts w:asciiTheme="minorEastAsia" w:hAnsiTheme="minorEastAsia" w:cs="新細明體" w:hint="eastAsia"/>
          <w:color w:val="232A31"/>
          <w:kern w:val="0"/>
          <w:szCs w:val="24"/>
        </w:rPr>
        <w:t>我們建議可以</w:t>
      </w:r>
      <w:r w:rsidR="00C071A8">
        <w:rPr>
          <w:rFonts w:asciiTheme="minorEastAsia" w:hAnsiTheme="minorEastAsia" w:cs="新細明體" w:hint="eastAsia"/>
          <w:color w:val="232A31"/>
          <w:kern w:val="0"/>
          <w:szCs w:val="24"/>
        </w:rPr>
        <w:t>設立舉報專線</w:t>
      </w:r>
      <w:r w:rsidR="00D06E8F"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 w:rsidR="00C071A8">
        <w:rPr>
          <w:rFonts w:asciiTheme="minorEastAsia" w:hAnsiTheme="minorEastAsia" w:cs="新細明體" w:hint="eastAsia"/>
          <w:color w:val="232A31"/>
          <w:kern w:val="0"/>
          <w:szCs w:val="24"/>
        </w:rPr>
        <w:t>或納入交通違規舉報專</w:t>
      </w:r>
      <w:r w:rsidR="00D06E8F">
        <w:rPr>
          <w:rFonts w:asciiTheme="minorEastAsia" w:hAnsiTheme="minorEastAsia" w:cs="新細明體" w:hint="eastAsia"/>
          <w:color w:val="232A31"/>
          <w:kern w:val="0"/>
          <w:szCs w:val="24"/>
        </w:rPr>
        <w:t>案)</w:t>
      </w:r>
      <w:r w:rsidR="00C071A8">
        <w:rPr>
          <w:rFonts w:asciiTheme="minorEastAsia" w:hAnsiTheme="minorEastAsia" w:cs="新細明體" w:hint="eastAsia"/>
          <w:color w:val="232A31"/>
          <w:kern w:val="0"/>
          <w:szCs w:val="24"/>
        </w:rPr>
        <w:t>，鼓勵民眾平時如有看到問題車</w:t>
      </w:r>
      <w:r w:rsidR="00AF0476">
        <w:rPr>
          <w:rFonts w:asciiTheme="minorEastAsia" w:hAnsiTheme="minorEastAsia" w:cs="新細明體" w:hint="eastAsia"/>
          <w:color w:val="232A31"/>
          <w:kern w:val="0"/>
          <w:szCs w:val="24"/>
        </w:rPr>
        <w:t>牌，</w:t>
      </w:r>
      <w:r w:rsidR="008007B8">
        <w:rPr>
          <w:rFonts w:asciiTheme="minorEastAsia" w:hAnsiTheme="minorEastAsia" w:cs="新細明體" w:hint="eastAsia"/>
          <w:color w:val="232A31"/>
          <w:kern w:val="0"/>
          <w:szCs w:val="24"/>
        </w:rPr>
        <w:t>如車號塗改、有變造痕跡、用他物掩蓋、</w:t>
      </w:r>
      <w:r w:rsidR="0081547D">
        <w:rPr>
          <w:rFonts w:asciiTheme="minorEastAsia" w:hAnsiTheme="minorEastAsia" w:cs="新細明體" w:hint="eastAsia"/>
          <w:color w:val="232A31"/>
          <w:kern w:val="0"/>
          <w:szCs w:val="24"/>
        </w:rPr>
        <w:t>用他物混淆辨識、</w:t>
      </w:r>
      <w:r w:rsidR="00D06E8F">
        <w:rPr>
          <w:rFonts w:asciiTheme="minorEastAsia" w:hAnsiTheme="minorEastAsia" w:cs="新細明體" w:hint="eastAsia"/>
          <w:color w:val="232A31"/>
          <w:kern w:val="0"/>
          <w:szCs w:val="24"/>
        </w:rPr>
        <w:t>嚴重</w:t>
      </w:r>
      <w:r w:rsidR="008007B8">
        <w:rPr>
          <w:rFonts w:asciiTheme="minorEastAsia" w:hAnsiTheme="minorEastAsia" w:cs="新細明體" w:hint="eastAsia"/>
          <w:color w:val="232A31"/>
          <w:kern w:val="0"/>
          <w:szCs w:val="24"/>
        </w:rPr>
        <w:t>髒污、</w:t>
      </w:r>
      <w:r w:rsidR="0047588B">
        <w:rPr>
          <w:rFonts w:asciiTheme="minorEastAsia" w:hAnsiTheme="minorEastAsia" w:cs="新細明體" w:hint="eastAsia"/>
          <w:color w:val="232A31"/>
          <w:kern w:val="0"/>
          <w:szCs w:val="24"/>
        </w:rPr>
        <w:t>加貼</w:t>
      </w:r>
      <w:r w:rsidR="00AF0476">
        <w:rPr>
          <w:rFonts w:asciiTheme="minorEastAsia" w:hAnsiTheme="minorEastAsia" w:cs="新細明體" w:hint="eastAsia"/>
          <w:color w:val="232A31"/>
          <w:kern w:val="0"/>
          <w:szCs w:val="24"/>
        </w:rPr>
        <w:t>反射貼紙或反射燈、車號塗淡、</w:t>
      </w:r>
      <w:r w:rsidR="0081547D">
        <w:rPr>
          <w:rFonts w:asciiTheme="minorEastAsia" w:hAnsiTheme="minorEastAsia" w:cs="新細明體" w:hint="eastAsia"/>
          <w:color w:val="232A31"/>
          <w:kern w:val="0"/>
          <w:szCs w:val="24"/>
        </w:rPr>
        <w:t>前後車牌不同、車牌移位……</w:t>
      </w:r>
      <w:r w:rsidR="005800C2">
        <w:rPr>
          <w:rFonts w:asciiTheme="minorEastAsia" w:hAnsiTheme="minorEastAsia" w:cs="新細明體" w:hint="eastAsia"/>
          <w:color w:val="232A31"/>
          <w:kern w:val="0"/>
          <w:szCs w:val="24"/>
        </w:rPr>
        <w:t>等等，或者有車輛異常徘迴、逗留、改裝、變造……等等，都可以</w:t>
      </w:r>
      <w:r w:rsidR="008007B8">
        <w:rPr>
          <w:rFonts w:asciiTheme="minorEastAsia" w:hAnsiTheme="minorEastAsia" w:cs="新細明體" w:hint="eastAsia"/>
          <w:color w:val="232A31"/>
          <w:kern w:val="0"/>
          <w:szCs w:val="24"/>
        </w:rPr>
        <w:t>隨時</w:t>
      </w:r>
      <w:r w:rsidR="00190BE6">
        <w:rPr>
          <w:rFonts w:asciiTheme="minorEastAsia" w:hAnsiTheme="minorEastAsia" w:cs="新細明體" w:hint="eastAsia"/>
          <w:color w:val="232A31"/>
          <w:kern w:val="0"/>
          <w:szCs w:val="24"/>
        </w:rPr>
        <w:t>拍照或拍視</w:t>
      </w:r>
      <w:r w:rsidR="00582C67">
        <w:rPr>
          <w:rFonts w:asciiTheme="minorEastAsia" w:hAnsiTheme="minorEastAsia" w:cs="新細明體" w:hint="eastAsia"/>
          <w:color w:val="232A31"/>
          <w:kern w:val="0"/>
          <w:szCs w:val="24"/>
        </w:rPr>
        <w:t>頻</w:t>
      </w:r>
      <w:r w:rsidR="008007B8">
        <w:rPr>
          <w:rFonts w:asciiTheme="minorEastAsia" w:hAnsiTheme="minorEastAsia" w:cs="新細明體" w:hint="eastAsia"/>
          <w:color w:val="232A31"/>
          <w:kern w:val="0"/>
          <w:szCs w:val="24"/>
        </w:rPr>
        <w:t>向主管機關</w:t>
      </w:r>
      <w:r w:rsidR="00582C67">
        <w:rPr>
          <w:rFonts w:asciiTheme="minorEastAsia" w:hAnsiTheme="minorEastAsia" w:cs="新細明體" w:hint="eastAsia"/>
          <w:color w:val="232A31"/>
          <w:kern w:val="0"/>
          <w:szCs w:val="24"/>
        </w:rPr>
        <w:t>實名</w:t>
      </w:r>
      <w:r w:rsidR="008007B8">
        <w:rPr>
          <w:rFonts w:asciiTheme="minorEastAsia" w:hAnsiTheme="minorEastAsia" w:cs="新細明體" w:hint="eastAsia"/>
          <w:color w:val="232A31"/>
          <w:kern w:val="0"/>
          <w:szCs w:val="24"/>
        </w:rPr>
        <w:t>舉報</w:t>
      </w:r>
      <w:r w:rsidR="00582C67">
        <w:rPr>
          <w:rFonts w:asciiTheme="minorEastAsia" w:hAnsiTheme="minorEastAsia" w:cs="新細明體" w:hint="eastAsia"/>
          <w:color w:val="232A31"/>
          <w:kern w:val="0"/>
          <w:szCs w:val="24"/>
        </w:rPr>
        <w:t>。</w:t>
      </w:r>
      <w:r w:rsidR="00A84E09">
        <w:rPr>
          <w:rFonts w:asciiTheme="minorEastAsia" w:hAnsiTheme="minorEastAsia" w:cs="新細明體" w:hint="eastAsia"/>
          <w:color w:val="232A31"/>
          <w:kern w:val="0"/>
          <w:szCs w:val="24"/>
        </w:rPr>
        <w:t>有明顯違規的就可交管區</w:t>
      </w:r>
      <w:r w:rsidR="00582C67">
        <w:rPr>
          <w:rFonts w:asciiTheme="minorEastAsia" w:hAnsiTheme="minorEastAsia" w:cs="新細明體" w:hint="eastAsia"/>
          <w:color w:val="232A31"/>
          <w:kern w:val="0"/>
          <w:szCs w:val="24"/>
        </w:rPr>
        <w:t>員警</w:t>
      </w:r>
      <w:r w:rsidR="00E82E71">
        <w:rPr>
          <w:rFonts w:asciiTheme="minorEastAsia" w:hAnsiTheme="minorEastAsia" w:cs="新細明體" w:hint="eastAsia"/>
          <w:color w:val="232A31"/>
          <w:kern w:val="0"/>
          <w:szCs w:val="24"/>
        </w:rPr>
        <w:t>或監理機關</w:t>
      </w:r>
      <w:r w:rsidR="00A84E09">
        <w:rPr>
          <w:rFonts w:asciiTheme="minorEastAsia" w:hAnsiTheme="minorEastAsia" w:cs="新細明體" w:hint="eastAsia"/>
          <w:color w:val="232A31"/>
          <w:kern w:val="0"/>
          <w:szCs w:val="24"/>
        </w:rPr>
        <w:t>立即取締處理，若尚未達違規取締條件者亦可將其登錄，</w:t>
      </w:r>
      <w:r w:rsidR="001843AA">
        <w:rPr>
          <w:rFonts w:asciiTheme="minorEastAsia" w:hAnsiTheme="minorEastAsia" w:cs="新細明體" w:hint="eastAsia"/>
          <w:color w:val="232A31"/>
          <w:kern w:val="0"/>
          <w:szCs w:val="24"/>
        </w:rPr>
        <w:t>這些資訊如果以後能夠幫助破獲重大案件時，可以專案</w:t>
      </w:r>
      <w:r w:rsidR="00D06E8F">
        <w:rPr>
          <w:rFonts w:asciiTheme="minorEastAsia" w:hAnsiTheme="minorEastAsia" w:cs="新細明體" w:hint="eastAsia"/>
          <w:color w:val="232A31"/>
          <w:kern w:val="0"/>
          <w:szCs w:val="24"/>
        </w:rPr>
        <w:t>對</w:t>
      </w:r>
      <w:r w:rsidR="0047588B">
        <w:rPr>
          <w:rFonts w:asciiTheme="minorEastAsia" w:hAnsiTheme="minorEastAsia" w:cs="新細明體" w:hint="eastAsia"/>
          <w:color w:val="232A31"/>
          <w:kern w:val="0"/>
          <w:szCs w:val="24"/>
        </w:rPr>
        <w:t>舉報</w:t>
      </w:r>
      <w:r w:rsidR="00D06E8F">
        <w:rPr>
          <w:rFonts w:asciiTheme="minorEastAsia" w:hAnsiTheme="minorEastAsia" w:cs="新細明體" w:hint="eastAsia"/>
          <w:color w:val="232A31"/>
          <w:kern w:val="0"/>
          <w:szCs w:val="24"/>
        </w:rPr>
        <w:t>有功</w:t>
      </w:r>
      <w:r w:rsidR="00582C67">
        <w:rPr>
          <w:rFonts w:asciiTheme="minorEastAsia" w:hAnsiTheme="minorEastAsia" w:cs="新細明體" w:hint="eastAsia"/>
          <w:color w:val="232A31"/>
          <w:kern w:val="0"/>
          <w:szCs w:val="24"/>
        </w:rPr>
        <w:t>民眾</w:t>
      </w:r>
      <w:r w:rsidR="00D06E8F">
        <w:rPr>
          <w:rFonts w:asciiTheme="minorEastAsia" w:hAnsiTheme="minorEastAsia" w:cs="新細明體" w:hint="eastAsia"/>
          <w:color w:val="232A31"/>
          <w:kern w:val="0"/>
          <w:szCs w:val="24"/>
        </w:rPr>
        <w:t>另行</w:t>
      </w:r>
      <w:r w:rsidR="001843AA">
        <w:rPr>
          <w:rFonts w:asciiTheme="minorEastAsia" w:hAnsiTheme="minorEastAsia" w:cs="新細明體" w:hint="eastAsia"/>
          <w:color w:val="232A31"/>
          <w:kern w:val="0"/>
          <w:szCs w:val="24"/>
        </w:rPr>
        <w:t>獎勵或表揚</w:t>
      </w:r>
      <w:r w:rsidR="00D06E8F">
        <w:rPr>
          <w:rFonts w:asciiTheme="minorEastAsia" w:hAnsiTheme="minorEastAsia" w:cs="新細明體" w:hint="eastAsia"/>
          <w:color w:val="232A31"/>
          <w:kern w:val="0"/>
          <w:szCs w:val="24"/>
        </w:rPr>
        <w:t>！</w:t>
      </w:r>
    </w:p>
    <w:p w14:paraId="0AFB8E99" w14:textId="6F9A3A0D" w:rsidR="00C572FA" w:rsidRPr="0047588B" w:rsidRDefault="00C572FA" w:rsidP="00E37B2B"/>
    <w:p w14:paraId="5A2F3A96" w14:textId="2ACA0DC8" w:rsidR="00013574" w:rsidRDefault="0047588B" w:rsidP="00582C67">
      <w:pPr>
        <w:ind w:firstLineChars="200" w:firstLine="480"/>
      </w:pPr>
      <w:r>
        <w:rPr>
          <w:rFonts w:hint="eastAsia"/>
        </w:rPr>
        <w:t>同學們，關於本議題你還想到什麼好點子，請提出分享討論。</w:t>
      </w:r>
    </w:p>
    <w:sectPr w:rsidR="000135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F5A80" w14:textId="77777777" w:rsidR="004E06ED" w:rsidRDefault="004E06ED" w:rsidP="00551421">
      <w:r>
        <w:separator/>
      </w:r>
    </w:p>
  </w:endnote>
  <w:endnote w:type="continuationSeparator" w:id="0">
    <w:p w14:paraId="5F398D68" w14:textId="77777777" w:rsidR="004E06ED" w:rsidRDefault="004E06ED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10EA5" w14:textId="77777777" w:rsidR="004E06ED" w:rsidRDefault="004E06ED" w:rsidP="00551421">
      <w:r>
        <w:separator/>
      </w:r>
    </w:p>
  </w:footnote>
  <w:footnote w:type="continuationSeparator" w:id="0">
    <w:p w14:paraId="6AF9E7E2" w14:textId="77777777" w:rsidR="004E06ED" w:rsidRDefault="004E06ED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8EEC799A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3574"/>
    <w:rsid w:val="0002057F"/>
    <w:rsid w:val="00063A6E"/>
    <w:rsid w:val="00075A7F"/>
    <w:rsid w:val="000A5495"/>
    <w:rsid w:val="000B0F70"/>
    <w:rsid w:val="000B53A5"/>
    <w:rsid w:val="000C0C4F"/>
    <w:rsid w:val="000C3584"/>
    <w:rsid w:val="000D2716"/>
    <w:rsid w:val="000D4B8F"/>
    <w:rsid w:val="000D670A"/>
    <w:rsid w:val="000E6EDC"/>
    <w:rsid w:val="000E7E16"/>
    <w:rsid w:val="00104D76"/>
    <w:rsid w:val="001100D1"/>
    <w:rsid w:val="00116150"/>
    <w:rsid w:val="00121900"/>
    <w:rsid w:val="001264F5"/>
    <w:rsid w:val="001454C1"/>
    <w:rsid w:val="00160992"/>
    <w:rsid w:val="00161BC9"/>
    <w:rsid w:val="00170216"/>
    <w:rsid w:val="00180DA3"/>
    <w:rsid w:val="001843AA"/>
    <w:rsid w:val="00190BE6"/>
    <w:rsid w:val="001A10FC"/>
    <w:rsid w:val="001A32E8"/>
    <w:rsid w:val="001B6B90"/>
    <w:rsid w:val="001C5D02"/>
    <w:rsid w:val="001E60B9"/>
    <w:rsid w:val="001E666A"/>
    <w:rsid w:val="00212296"/>
    <w:rsid w:val="00234CD0"/>
    <w:rsid w:val="00254806"/>
    <w:rsid w:val="00262755"/>
    <w:rsid w:val="00274265"/>
    <w:rsid w:val="00277D27"/>
    <w:rsid w:val="00284937"/>
    <w:rsid w:val="00297CF7"/>
    <w:rsid w:val="002A4C4E"/>
    <w:rsid w:val="002B53BC"/>
    <w:rsid w:val="002B6E31"/>
    <w:rsid w:val="002C614E"/>
    <w:rsid w:val="002D6D78"/>
    <w:rsid w:val="002E22C5"/>
    <w:rsid w:val="002E39B7"/>
    <w:rsid w:val="002E7959"/>
    <w:rsid w:val="002F7522"/>
    <w:rsid w:val="00302F40"/>
    <w:rsid w:val="00312597"/>
    <w:rsid w:val="00312F06"/>
    <w:rsid w:val="00316B1F"/>
    <w:rsid w:val="00321786"/>
    <w:rsid w:val="00323EAA"/>
    <w:rsid w:val="00324263"/>
    <w:rsid w:val="00326F2E"/>
    <w:rsid w:val="00333899"/>
    <w:rsid w:val="00333E12"/>
    <w:rsid w:val="00335EDF"/>
    <w:rsid w:val="00351B8C"/>
    <w:rsid w:val="00353E47"/>
    <w:rsid w:val="00354C8F"/>
    <w:rsid w:val="00361864"/>
    <w:rsid w:val="003834BB"/>
    <w:rsid w:val="00392CD3"/>
    <w:rsid w:val="003A6144"/>
    <w:rsid w:val="003A6515"/>
    <w:rsid w:val="003A6F03"/>
    <w:rsid w:val="003B27B9"/>
    <w:rsid w:val="003B7205"/>
    <w:rsid w:val="003C2B6E"/>
    <w:rsid w:val="003C2F1E"/>
    <w:rsid w:val="003C4875"/>
    <w:rsid w:val="003C7408"/>
    <w:rsid w:val="003D0CCB"/>
    <w:rsid w:val="003D1285"/>
    <w:rsid w:val="003F0DE0"/>
    <w:rsid w:val="003F1C7F"/>
    <w:rsid w:val="003F4A5D"/>
    <w:rsid w:val="00436C8B"/>
    <w:rsid w:val="00440F14"/>
    <w:rsid w:val="00441DFB"/>
    <w:rsid w:val="00444B7C"/>
    <w:rsid w:val="00445673"/>
    <w:rsid w:val="00447E69"/>
    <w:rsid w:val="00454A87"/>
    <w:rsid w:val="00456328"/>
    <w:rsid w:val="00457A32"/>
    <w:rsid w:val="004713AA"/>
    <w:rsid w:val="0047385B"/>
    <w:rsid w:val="0047588B"/>
    <w:rsid w:val="0048109D"/>
    <w:rsid w:val="0048772B"/>
    <w:rsid w:val="004A4A3A"/>
    <w:rsid w:val="004A5519"/>
    <w:rsid w:val="004A5773"/>
    <w:rsid w:val="004A7796"/>
    <w:rsid w:val="004B45C4"/>
    <w:rsid w:val="004C1205"/>
    <w:rsid w:val="004D61E1"/>
    <w:rsid w:val="004E06ED"/>
    <w:rsid w:val="004E369E"/>
    <w:rsid w:val="004F4C59"/>
    <w:rsid w:val="005308A0"/>
    <w:rsid w:val="00530A8C"/>
    <w:rsid w:val="005372E7"/>
    <w:rsid w:val="0054492D"/>
    <w:rsid w:val="00551421"/>
    <w:rsid w:val="00556415"/>
    <w:rsid w:val="005744BC"/>
    <w:rsid w:val="005800C2"/>
    <w:rsid w:val="0058162B"/>
    <w:rsid w:val="00581F81"/>
    <w:rsid w:val="00582C67"/>
    <w:rsid w:val="005A548D"/>
    <w:rsid w:val="005D11C6"/>
    <w:rsid w:val="005F2421"/>
    <w:rsid w:val="00602BAE"/>
    <w:rsid w:val="00617A01"/>
    <w:rsid w:val="00633579"/>
    <w:rsid w:val="006338E7"/>
    <w:rsid w:val="006340B5"/>
    <w:rsid w:val="006361B0"/>
    <w:rsid w:val="006375FB"/>
    <w:rsid w:val="00640A5B"/>
    <w:rsid w:val="00646DE4"/>
    <w:rsid w:val="0066195E"/>
    <w:rsid w:val="00685D48"/>
    <w:rsid w:val="006A4EAA"/>
    <w:rsid w:val="006D7498"/>
    <w:rsid w:val="006E499E"/>
    <w:rsid w:val="007041C5"/>
    <w:rsid w:val="0071416A"/>
    <w:rsid w:val="0072431A"/>
    <w:rsid w:val="00724C8B"/>
    <w:rsid w:val="007303BC"/>
    <w:rsid w:val="00730656"/>
    <w:rsid w:val="0073246D"/>
    <w:rsid w:val="0073612C"/>
    <w:rsid w:val="00763E64"/>
    <w:rsid w:val="00772AA3"/>
    <w:rsid w:val="00781D3C"/>
    <w:rsid w:val="00796CF6"/>
    <w:rsid w:val="007B4FE1"/>
    <w:rsid w:val="007C1704"/>
    <w:rsid w:val="007C2C56"/>
    <w:rsid w:val="007E41B2"/>
    <w:rsid w:val="008007B8"/>
    <w:rsid w:val="0081547D"/>
    <w:rsid w:val="0083588D"/>
    <w:rsid w:val="0083760D"/>
    <w:rsid w:val="00847C3E"/>
    <w:rsid w:val="00856652"/>
    <w:rsid w:val="00860EA2"/>
    <w:rsid w:val="00870D93"/>
    <w:rsid w:val="00871174"/>
    <w:rsid w:val="00871618"/>
    <w:rsid w:val="008763BA"/>
    <w:rsid w:val="00881AFD"/>
    <w:rsid w:val="00881C60"/>
    <w:rsid w:val="008919C7"/>
    <w:rsid w:val="008A1AAE"/>
    <w:rsid w:val="008B7FC5"/>
    <w:rsid w:val="008C2054"/>
    <w:rsid w:val="008E25B1"/>
    <w:rsid w:val="0091134C"/>
    <w:rsid w:val="0091488C"/>
    <w:rsid w:val="009177C9"/>
    <w:rsid w:val="00933B08"/>
    <w:rsid w:val="00943AD3"/>
    <w:rsid w:val="00945985"/>
    <w:rsid w:val="0095227E"/>
    <w:rsid w:val="00957ED1"/>
    <w:rsid w:val="00985887"/>
    <w:rsid w:val="00992111"/>
    <w:rsid w:val="009B36C7"/>
    <w:rsid w:val="009C1B73"/>
    <w:rsid w:val="009C1BC8"/>
    <w:rsid w:val="009C5872"/>
    <w:rsid w:val="00A14640"/>
    <w:rsid w:val="00A15EDF"/>
    <w:rsid w:val="00A31660"/>
    <w:rsid w:val="00A3664E"/>
    <w:rsid w:val="00A42C57"/>
    <w:rsid w:val="00A460BB"/>
    <w:rsid w:val="00A462C1"/>
    <w:rsid w:val="00A65C6E"/>
    <w:rsid w:val="00A84E09"/>
    <w:rsid w:val="00AA156B"/>
    <w:rsid w:val="00AA5312"/>
    <w:rsid w:val="00AB17EC"/>
    <w:rsid w:val="00AB1ACD"/>
    <w:rsid w:val="00AC7030"/>
    <w:rsid w:val="00AF0476"/>
    <w:rsid w:val="00AF494C"/>
    <w:rsid w:val="00B100E7"/>
    <w:rsid w:val="00B103FE"/>
    <w:rsid w:val="00B17C5C"/>
    <w:rsid w:val="00B233BB"/>
    <w:rsid w:val="00B34773"/>
    <w:rsid w:val="00B65E54"/>
    <w:rsid w:val="00B73904"/>
    <w:rsid w:val="00B81B76"/>
    <w:rsid w:val="00B9764D"/>
    <w:rsid w:val="00BA2052"/>
    <w:rsid w:val="00BF7D12"/>
    <w:rsid w:val="00C071A8"/>
    <w:rsid w:val="00C201E9"/>
    <w:rsid w:val="00C2385A"/>
    <w:rsid w:val="00C24038"/>
    <w:rsid w:val="00C3409D"/>
    <w:rsid w:val="00C34966"/>
    <w:rsid w:val="00C5043A"/>
    <w:rsid w:val="00C5433D"/>
    <w:rsid w:val="00C572FA"/>
    <w:rsid w:val="00C61E75"/>
    <w:rsid w:val="00C813DB"/>
    <w:rsid w:val="00C96F62"/>
    <w:rsid w:val="00C97188"/>
    <w:rsid w:val="00CB42E4"/>
    <w:rsid w:val="00CE1906"/>
    <w:rsid w:val="00CE4CB7"/>
    <w:rsid w:val="00CF1B1A"/>
    <w:rsid w:val="00CF47AC"/>
    <w:rsid w:val="00D020B4"/>
    <w:rsid w:val="00D06E8F"/>
    <w:rsid w:val="00D1130A"/>
    <w:rsid w:val="00D148EC"/>
    <w:rsid w:val="00D32055"/>
    <w:rsid w:val="00D34B8D"/>
    <w:rsid w:val="00D4135B"/>
    <w:rsid w:val="00D546E4"/>
    <w:rsid w:val="00D660F9"/>
    <w:rsid w:val="00D66508"/>
    <w:rsid w:val="00D805F0"/>
    <w:rsid w:val="00D86FAB"/>
    <w:rsid w:val="00DC2076"/>
    <w:rsid w:val="00DC3274"/>
    <w:rsid w:val="00DC5713"/>
    <w:rsid w:val="00DC70BB"/>
    <w:rsid w:val="00DD3B81"/>
    <w:rsid w:val="00DD73AB"/>
    <w:rsid w:val="00DF0A8A"/>
    <w:rsid w:val="00E032C8"/>
    <w:rsid w:val="00E0583A"/>
    <w:rsid w:val="00E14E91"/>
    <w:rsid w:val="00E31DCB"/>
    <w:rsid w:val="00E37B2B"/>
    <w:rsid w:val="00E4157E"/>
    <w:rsid w:val="00E43F3B"/>
    <w:rsid w:val="00E558A1"/>
    <w:rsid w:val="00E67AA9"/>
    <w:rsid w:val="00E730F1"/>
    <w:rsid w:val="00E82E71"/>
    <w:rsid w:val="00E95D15"/>
    <w:rsid w:val="00EC4E65"/>
    <w:rsid w:val="00ED51BE"/>
    <w:rsid w:val="00ED64D4"/>
    <w:rsid w:val="00EE115B"/>
    <w:rsid w:val="00EF7A24"/>
    <w:rsid w:val="00F12019"/>
    <w:rsid w:val="00F93ACD"/>
    <w:rsid w:val="00FD40BF"/>
    <w:rsid w:val="00FD76BB"/>
    <w:rsid w:val="00FE1A6B"/>
    <w:rsid w:val="00FE2104"/>
    <w:rsid w:val="00FE4E8F"/>
    <w:rsid w:val="00FF487C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86</cp:revision>
  <dcterms:created xsi:type="dcterms:W3CDTF">2018-08-05T07:22:00Z</dcterms:created>
  <dcterms:modified xsi:type="dcterms:W3CDTF">2024-04-14T07:38:00Z</dcterms:modified>
</cp:coreProperties>
</file>