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46321FA" w:rsidR="00212296" w:rsidRDefault="000442EF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預測與掌握消費習慣</w:t>
      </w:r>
    </w:p>
    <w:p w14:paraId="3FE61B45" w14:textId="77777777" w:rsidR="00D30DA8" w:rsidRDefault="00D30DA8" w:rsidP="00302F40">
      <w:pPr>
        <w:rPr>
          <w:szCs w:val="24"/>
        </w:rPr>
      </w:pPr>
    </w:p>
    <w:p w14:paraId="7B478F7F" w14:textId="013DEE28" w:rsidR="00302F40" w:rsidRPr="002B33C9" w:rsidRDefault="004541C8" w:rsidP="00302F40">
      <w:pPr>
        <w:rPr>
          <w:sz w:val="20"/>
          <w:szCs w:val="20"/>
        </w:rPr>
      </w:pPr>
      <w:r w:rsidRPr="002B33C9">
        <w:rPr>
          <w:rFonts w:hint="eastAsia"/>
          <w:sz w:val="20"/>
          <w:szCs w:val="20"/>
        </w:rPr>
        <w:t>資料來源：《為什麼我們這樣生活，那樣工作》，</w:t>
      </w:r>
      <w:r w:rsidRPr="002B33C9">
        <w:rPr>
          <w:sz w:val="20"/>
          <w:szCs w:val="20"/>
        </w:rPr>
        <w:t>Charles Duhigg</w:t>
      </w:r>
      <w:r w:rsidRPr="002B33C9">
        <w:rPr>
          <w:rFonts w:hint="eastAsia"/>
          <w:sz w:val="20"/>
          <w:szCs w:val="20"/>
        </w:rPr>
        <w:t xml:space="preserve"> </w:t>
      </w:r>
      <w:r w:rsidRPr="002B33C9">
        <w:rPr>
          <w:rFonts w:hint="eastAsia"/>
          <w:sz w:val="20"/>
          <w:szCs w:val="20"/>
        </w:rPr>
        <w:t>原著，</w:t>
      </w:r>
      <w:r w:rsidR="00D30DA8" w:rsidRPr="002B33C9">
        <w:rPr>
          <w:rFonts w:hint="eastAsia"/>
          <w:sz w:val="20"/>
          <w:szCs w:val="20"/>
        </w:rPr>
        <w:t>鍾玉玨、許恬寧譯，大塊文化，</w:t>
      </w:r>
      <w:r w:rsidR="00D30DA8" w:rsidRPr="002B33C9">
        <w:rPr>
          <w:rFonts w:hint="eastAsia"/>
          <w:sz w:val="20"/>
          <w:szCs w:val="20"/>
        </w:rPr>
        <w:t>2</w:t>
      </w:r>
      <w:r w:rsidR="00D30DA8" w:rsidRPr="002B33C9">
        <w:rPr>
          <w:sz w:val="20"/>
          <w:szCs w:val="20"/>
        </w:rPr>
        <w:t>012</w:t>
      </w:r>
      <w:r w:rsidR="00D30DA8" w:rsidRPr="002B33C9">
        <w:rPr>
          <w:rFonts w:hint="eastAsia"/>
          <w:sz w:val="20"/>
          <w:szCs w:val="20"/>
        </w:rPr>
        <w:t>。</w:t>
      </w:r>
    </w:p>
    <w:p w14:paraId="1B9B283E" w14:textId="17DA0AE0" w:rsidR="004541C8" w:rsidRDefault="004541C8" w:rsidP="00302F40">
      <w:pPr>
        <w:rPr>
          <w:szCs w:val="24"/>
        </w:rPr>
      </w:pPr>
    </w:p>
    <w:p w14:paraId="4726DF06" w14:textId="77777777" w:rsidR="004541C8" w:rsidRDefault="004541C8" w:rsidP="00302F40">
      <w:pPr>
        <w:rPr>
          <w:szCs w:val="24"/>
        </w:rPr>
      </w:pPr>
    </w:p>
    <w:p w14:paraId="19517766" w14:textId="3D2BBAEB" w:rsidR="00302F40" w:rsidRDefault="000442EF" w:rsidP="00D30DA8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在當今的</w:t>
      </w:r>
      <w:r>
        <w:rPr>
          <w:rFonts w:hint="eastAsia"/>
          <w:szCs w:val="24"/>
        </w:rPr>
        <w:t>IT</w:t>
      </w:r>
      <w:r>
        <w:rPr>
          <w:rFonts w:hint="eastAsia"/>
          <w:szCs w:val="24"/>
        </w:rPr>
        <w:t>時代，電腦的功能愈來愈強大，</w:t>
      </w:r>
      <w:r w:rsidR="008D644D">
        <w:rPr>
          <w:rFonts w:hint="eastAsia"/>
          <w:szCs w:val="24"/>
        </w:rPr>
        <w:t>大數據分析用在商場，可以預測與掌握顧客的消費習慣，帶來</w:t>
      </w:r>
      <w:r w:rsidR="008F72E4">
        <w:rPr>
          <w:rFonts w:hint="eastAsia"/>
          <w:szCs w:val="24"/>
        </w:rPr>
        <w:t>更大的商機。</w:t>
      </w:r>
      <w:r w:rsidR="00872DA1">
        <w:rPr>
          <w:rFonts w:hint="eastAsia"/>
          <w:szCs w:val="24"/>
        </w:rPr>
        <w:t>本書舉了一個例子相當有意思，特與同學分享，如果同學有興趣，可參考原書。</w:t>
      </w:r>
    </w:p>
    <w:p w14:paraId="3886E809" w14:textId="28485FD3" w:rsidR="00FA4805" w:rsidRDefault="00FA4805" w:rsidP="00302F40">
      <w:pPr>
        <w:rPr>
          <w:rFonts w:asciiTheme="minorEastAsia" w:hAnsiTheme="minorEastAsia"/>
          <w:szCs w:val="24"/>
        </w:rPr>
      </w:pPr>
    </w:p>
    <w:p w14:paraId="513F868F" w14:textId="342332CD" w:rsidR="00D30DA8" w:rsidRDefault="00D30DA8" w:rsidP="00872DA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美國零售業Target聘請統計專家波爾(Andrew Pole)為負責領導分析顧客資料，仔細追蹤人們的購買習慣，甚至可以預測顧客家中正發生的事。2002年，Target有1147家分店，它的數百萬顧客交出了超過TB位元組的資料(自己渾然不知)，他們用會員卡結帳、兌換折扣券、使用信用卡付費、填寫抽獎問卷、退換貨、撥打客服專線、打開電腦寄來的優惠券、線上購物、點閱官網…，所有資料電腦都會留下紀錄，根據這些資料再加上從其他公司收集或購買而來的顧客基本資料，包括年齡、電話、手機、電郵信箱、住在哪裡、是否結婚生子、開車到店要多少時間、預估收入、家中成員數、是否搬過家、造訪過哪些網站、皮包裡有哪幾家信用卡、甚至還有政治傾向、閱讀習慣、族裔宗教、慈善捐款、名下車輛數目和品牌、喜歡看的新聞、抽不抽菸、喝什麼酒、高矮胖瘦、有無禿頭、生理疾病…，然後可以建立每位顧客的個人識別碼(顧客ID號碼)，Target有辦法量身打造廣告，寄給每個人不同的折價券，雖然顧客可能永遠都不知道自己收到的DM與鄰居不同。</w:t>
      </w:r>
    </w:p>
    <w:p w14:paraId="4560A96E" w14:textId="77777777" w:rsidR="00872DA1" w:rsidRPr="00D30DA8" w:rsidRDefault="00872DA1" w:rsidP="00872DA1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0D1A0B5F" w14:textId="2850BB54" w:rsidR="00D30DA8" w:rsidRDefault="00D30DA8" w:rsidP="00D30DA8">
      <w:pPr>
        <w:pStyle w:val="a3"/>
        <w:ind w:leftChars="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 xml:space="preserve">    這資料是一扇神奇的窗，可以看見顧客的喜好和家中正在發生的事。有人買了新毛巾、新被單、銀器、平底鍋、冷凍食品？他們大概最近買了一棟房子或是正準備離婚。推車裡裝了殺蟲劑、兒童內衣、手電筒、一堆電池、家庭雜誌與一瓶白酒嗎？夏令營時間即將到來，老媽等不及了！統計資料分析專家研究的是美國購物者，建立能夠爬梳數據的數學模型，判定哪些家戶有孩子、哪些家戶有單身主義者、哪些購物者喜愛戶外活動、哪些則比較愛冰淇淋與羅曼史小說。他們是能破解消費者習慣的數字解讀者，並進而讓他們購買更多東西。</w:t>
      </w:r>
    </w:p>
    <w:p w14:paraId="3C2F3B3D" w14:textId="77777777" w:rsidR="00872DA1" w:rsidRPr="00D30DA8" w:rsidRDefault="00872DA1" w:rsidP="00D30DA8">
      <w:pPr>
        <w:pStyle w:val="a3"/>
        <w:ind w:leftChars="0"/>
        <w:rPr>
          <w:rFonts w:asciiTheme="minorEastAsia" w:hAnsiTheme="minorEastAsia"/>
          <w:szCs w:val="24"/>
        </w:rPr>
      </w:pPr>
    </w:p>
    <w:p w14:paraId="3B32F2CF" w14:textId="77777777" w:rsidR="00D30DA8" w:rsidRPr="00D30DA8" w:rsidRDefault="00D30DA8" w:rsidP="00D30DA8">
      <w:pPr>
        <w:pStyle w:val="a3"/>
        <w:ind w:leftChars="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 xml:space="preserve">    例如，行銷部門希望能知道哪些顧客有孕在身，因為懷孕婦女與新手爸媽是零售業的金母雞，世界上沒有比他們更能帶來利潤的顧客(2010年調查估計，一般父母在孩子過1歲生日前，會花6800美元購買嬰兒相關用</w:t>
      </w:r>
      <w:r w:rsidRPr="00D30DA8">
        <w:rPr>
          <w:rFonts w:asciiTheme="minorEastAsia" w:hAnsiTheme="minorEastAsia" w:hint="eastAsia"/>
          <w:szCs w:val="24"/>
        </w:rPr>
        <w:lastRenderedPageBreak/>
        <w:t>品)。他們什麼產品都想買，而且對價格不敏感。家裡有嬰兒的人不只買尿布與溼紙巾，他們照顧孩子已精疲力盡，每次買奶瓶與配方奶粉的時候，當然會順道買一切其他需要的東西，像是食品、日用品、衣物…等。新手父母一旦開始在你這裡購物後，好幾年內他們會一直回來。</w:t>
      </w:r>
    </w:p>
    <w:p w14:paraId="2C99CAFD" w14:textId="77777777" w:rsidR="00D30DA8" w:rsidRPr="00D30DA8" w:rsidRDefault="00D30DA8" w:rsidP="00D30DA8">
      <w:pPr>
        <w:pStyle w:val="a3"/>
        <w:ind w:leftChars="0"/>
        <w:rPr>
          <w:rFonts w:asciiTheme="minorEastAsia" w:hAnsiTheme="minorEastAsia"/>
          <w:szCs w:val="24"/>
        </w:rPr>
      </w:pPr>
    </w:p>
    <w:p w14:paraId="230D12F2" w14:textId="7ED88007" w:rsidR="00D30DA8" w:rsidRDefault="00872DA1" w:rsidP="00D30DA8">
      <w:pPr>
        <w:pStyle w:val="a3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有些人</w:t>
      </w:r>
      <w:r w:rsidR="00D30DA8" w:rsidRPr="00D30DA8">
        <w:rPr>
          <w:rFonts w:asciiTheme="minorEastAsia" w:hAnsiTheme="minorEastAsia" w:hint="eastAsia"/>
          <w:szCs w:val="24"/>
        </w:rPr>
        <w:t>不想讓任何人家知道自己懷孕，但Target卻有辦法知道，他們的方法如下：</w:t>
      </w:r>
    </w:p>
    <w:p w14:paraId="52B48A59" w14:textId="77777777" w:rsidR="00EB580C" w:rsidRPr="00D30DA8" w:rsidRDefault="00EB580C" w:rsidP="00D30DA8">
      <w:pPr>
        <w:pStyle w:val="a3"/>
        <w:ind w:firstLineChars="200" w:firstLine="480"/>
        <w:rPr>
          <w:rFonts w:asciiTheme="minorEastAsia" w:hAnsiTheme="minorEastAsia"/>
          <w:szCs w:val="24"/>
        </w:rPr>
      </w:pPr>
    </w:p>
    <w:p w14:paraId="479C88E2" w14:textId="732C5145" w:rsidR="00D30DA8" w:rsidRDefault="00D30DA8" w:rsidP="00D30DA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建立產前派對登錄制度(baby shower register)</w:t>
      </w:r>
    </w:p>
    <w:p w14:paraId="0636B536" w14:textId="77777777" w:rsidR="00EB580C" w:rsidRPr="00D30DA8" w:rsidRDefault="00EB580C" w:rsidP="00EB580C">
      <w:pPr>
        <w:pStyle w:val="a3"/>
        <w:ind w:leftChars="0" w:left="1920"/>
        <w:rPr>
          <w:rFonts w:asciiTheme="minorEastAsia" w:hAnsiTheme="minorEastAsia"/>
          <w:szCs w:val="24"/>
        </w:rPr>
      </w:pPr>
    </w:p>
    <w:p w14:paraId="5B3C1E11" w14:textId="7BD296E1" w:rsidR="00D30DA8" w:rsidRDefault="00D30DA8" w:rsidP="00D30DA8">
      <w:pPr>
        <w:ind w:leftChars="800" w:left="192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每位加入的懷孕母親需登錄姓名、配偶姓名、預產期及其他個人基本資料成為會員，往後她們買東西時就可獲會員折扣。於是Target把相關資料連結到顧客ID,接著當這些顧客在店內或線上購物時，都可利用她們提供的預產期，分析她們會在不同懷孕階段購買哪些東西。例如，分析師注意到很多人在懷孕開始進入第二期的時候，購買不尋常的大量無香乳液；在前二十週的某個時點會大量購買鈣、鎂、鋅等維他命，幾個月後，突然開始購買大量無香味的肥皂與棉球，同時又買了手部殺菌產品與數量驚人的毛巾，這代表她們快生了。用電腦分析後，分析師找出25種左右的相關產品，並可據此打出懷孕預測分數，猜測這些女性處於哪個懷孕期(還可排除送朋友產前禮品的客戶)，並配合適時寄出正合需求的產品折價券。</w:t>
      </w:r>
    </w:p>
    <w:p w14:paraId="58F333C4" w14:textId="77777777" w:rsidR="00EB580C" w:rsidRPr="00D30DA8" w:rsidRDefault="00EB580C" w:rsidP="00D30DA8">
      <w:pPr>
        <w:ind w:leftChars="800" w:left="1920" w:firstLineChars="200" w:firstLine="480"/>
        <w:rPr>
          <w:rFonts w:asciiTheme="minorEastAsia" w:hAnsiTheme="minorEastAsia"/>
          <w:szCs w:val="24"/>
        </w:rPr>
      </w:pPr>
    </w:p>
    <w:p w14:paraId="31779503" w14:textId="77777777" w:rsidR="00EB580C" w:rsidRDefault="00D30DA8" w:rsidP="00D30DA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將資料庫裡所有顧客以程式篩選一下，就可發現幾萬個可能</w:t>
      </w:r>
    </w:p>
    <w:p w14:paraId="2E978A28" w14:textId="77777777" w:rsidR="00EB580C" w:rsidRDefault="00EB580C" w:rsidP="00EB580C">
      <w:pPr>
        <w:pStyle w:val="a3"/>
        <w:ind w:leftChars="0" w:left="1920"/>
        <w:rPr>
          <w:rFonts w:asciiTheme="minorEastAsia" w:hAnsiTheme="minorEastAsia"/>
          <w:szCs w:val="24"/>
        </w:rPr>
      </w:pPr>
    </w:p>
    <w:p w14:paraId="2C5A5575" w14:textId="539C4F35" w:rsidR="00D30DA8" w:rsidRPr="00D30DA8" w:rsidRDefault="00D30DA8" w:rsidP="00EB580C">
      <w:pPr>
        <w:pStyle w:val="a3"/>
        <w:ind w:leftChars="0" w:left="192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已經懷孕的女性，在他們購物習慣特別有彈性的時候，寄給她們排山倒海的尿布、乳液、嬰兒床、紙巾、孕婦裝的DM，只要其中有一小部份開始在Target購物，公司就可增加幾百萬美元的獲利。</w:t>
      </w:r>
    </w:p>
    <w:p w14:paraId="208D36D5" w14:textId="77777777" w:rsidR="00D30DA8" w:rsidRPr="00D30DA8" w:rsidRDefault="00D30DA8" w:rsidP="00D30DA8">
      <w:pPr>
        <w:pStyle w:val="a3"/>
        <w:ind w:leftChars="0" w:left="1920"/>
        <w:rPr>
          <w:rFonts w:asciiTheme="minorEastAsia" w:hAnsiTheme="minorEastAsia"/>
          <w:szCs w:val="24"/>
        </w:rPr>
      </w:pPr>
    </w:p>
    <w:p w14:paraId="647D4E3C" w14:textId="77777777" w:rsidR="00D30DA8" w:rsidRPr="00EB580C" w:rsidRDefault="00D30DA8" w:rsidP="00D30DA8">
      <w:pPr>
        <w:ind w:left="1440"/>
        <w:rPr>
          <w:rFonts w:asciiTheme="minorEastAsia" w:hAnsiTheme="minorEastAsia"/>
          <w:b/>
          <w:bCs/>
          <w:szCs w:val="24"/>
        </w:rPr>
      </w:pPr>
      <w:r w:rsidRPr="00EB580C">
        <w:rPr>
          <w:rFonts w:asciiTheme="minorEastAsia" w:hAnsiTheme="minorEastAsia" w:hint="eastAsia"/>
          <w:b/>
          <w:bCs/>
          <w:szCs w:val="24"/>
        </w:rPr>
        <w:t>小插曲：</w:t>
      </w:r>
    </w:p>
    <w:p w14:paraId="290EDE1E" w14:textId="77777777" w:rsidR="00EB580C" w:rsidRDefault="00D30DA8" w:rsidP="00D30DA8">
      <w:pPr>
        <w:ind w:left="144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 xml:space="preserve">    </w:t>
      </w:r>
    </w:p>
    <w:p w14:paraId="362F513A" w14:textId="572972AF" w:rsidR="00D30DA8" w:rsidRDefault="00D30DA8" w:rsidP="00EB580C">
      <w:pPr>
        <w:ind w:left="144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在Target建立懷孕預測模型大約一年後，一名男子跑到公司明州一家分店並堅持要見經理，火冒三丈的他手裡抓著一份DM。</w:t>
      </w:r>
    </w:p>
    <w:p w14:paraId="6C218953" w14:textId="77777777" w:rsidR="00EB580C" w:rsidRPr="00D30DA8" w:rsidRDefault="00EB580C" w:rsidP="00EB580C">
      <w:pPr>
        <w:ind w:left="1440" w:firstLineChars="200" w:firstLine="480"/>
        <w:rPr>
          <w:rFonts w:asciiTheme="minorEastAsia" w:hAnsiTheme="minorEastAsia"/>
          <w:szCs w:val="24"/>
        </w:rPr>
      </w:pPr>
    </w:p>
    <w:p w14:paraId="504BFA75" w14:textId="77777777" w:rsidR="00D30DA8" w:rsidRPr="00D30DA8" w:rsidRDefault="00D30DA8" w:rsidP="00D30DA8">
      <w:pPr>
        <w:ind w:left="144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 xml:space="preserve">    他說：「我女兒收到這個東西。她還在念高中，你們居然寄嬰兒服和嬰兒床的折價券給她？你們是在鼓勵她懷孕嗎？」</w:t>
      </w:r>
    </w:p>
    <w:p w14:paraId="17890BCB" w14:textId="77777777" w:rsidR="00EB580C" w:rsidRDefault="00D30DA8" w:rsidP="00D30DA8">
      <w:pPr>
        <w:ind w:left="144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 xml:space="preserve">    </w:t>
      </w:r>
    </w:p>
    <w:p w14:paraId="0DD432EC" w14:textId="7F962EC7" w:rsidR="00D30DA8" w:rsidRDefault="00D30DA8" w:rsidP="00EB580C">
      <w:pPr>
        <w:ind w:left="144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經理一看，那的確是公司寄發給那名男子女兒的，而且裡頭有孕婦裝…等的廣告，上面還有漂亮微笑嬰兒的圖片。於是，經理鄭重向對方道歉。</w:t>
      </w:r>
    </w:p>
    <w:p w14:paraId="3F8D85CC" w14:textId="77777777" w:rsidR="00EB580C" w:rsidRPr="00D30DA8" w:rsidRDefault="00EB580C" w:rsidP="00EB580C">
      <w:pPr>
        <w:ind w:left="1440" w:firstLineChars="200" w:firstLine="480"/>
        <w:rPr>
          <w:rFonts w:asciiTheme="minorEastAsia" w:hAnsiTheme="minorEastAsia"/>
          <w:szCs w:val="24"/>
        </w:rPr>
      </w:pPr>
    </w:p>
    <w:p w14:paraId="20B2481A" w14:textId="3352C68A" w:rsidR="00D30DA8" w:rsidRDefault="00D30DA8" w:rsidP="00D30DA8">
      <w:pPr>
        <w:ind w:leftChars="600" w:left="144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幾天後經理又親自再打電話致歉，可是這次對方反應有點尷尬。</w:t>
      </w:r>
    </w:p>
    <w:p w14:paraId="09977766" w14:textId="77777777" w:rsidR="00EB580C" w:rsidRPr="00D30DA8" w:rsidRDefault="00EB580C" w:rsidP="00D30DA8">
      <w:pPr>
        <w:ind w:leftChars="600" w:left="1440" w:firstLineChars="200" w:firstLine="480"/>
        <w:rPr>
          <w:rFonts w:asciiTheme="minorEastAsia" w:hAnsiTheme="minorEastAsia"/>
          <w:szCs w:val="24"/>
        </w:rPr>
      </w:pPr>
    </w:p>
    <w:p w14:paraId="7284C20B" w14:textId="77777777" w:rsidR="00D30DA8" w:rsidRPr="00D30DA8" w:rsidRDefault="00D30DA8" w:rsidP="00D30DA8">
      <w:pPr>
        <w:ind w:leftChars="600" w:left="1440" w:firstLineChars="200" w:firstLine="480"/>
        <w:rPr>
          <w:rFonts w:asciiTheme="minorEastAsia" w:hAnsiTheme="minorEastAsia"/>
          <w:szCs w:val="24"/>
        </w:rPr>
      </w:pPr>
      <w:r w:rsidRPr="00D30DA8">
        <w:rPr>
          <w:rFonts w:asciiTheme="minorEastAsia" w:hAnsiTheme="minorEastAsia" w:hint="eastAsia"/>
          <w:szCs w:val="24"/>
        </w:rPr>
        <w:t>男子說：「我跟我女兒聊了一下，結果才知道我家發生了一些我完全沒留意到的事。」他吸了一口氣接著說：「我女兒八月要生了，是我該向你們道歉！。」</w:t>
      </w:r>
    </w:p>
    <w:p w14:paraId="6A150D77" w14:textId="7025E8CE" w:rsidR="00D30DA8" w:rsidRDefault="00D30DA8" w:rsidP="00EB580C">
      <w:pPr>
        <w:rPr>
          <w:rFonts w:asciiTheme="minorEastAsia" w:hAnsiTheme="minorEastAsia"/>
          <w:szCs w:val="24"/>
        </w:rPr>
      </w:pPr>
    </w:p>
    <w:p w14:paraId="79611760" w14:textId="77777777" w:rsidR="004E4DAD" w:rsidRPr="00EB580C" w:rsidRDefault="004E4DAD" w:rsidP="00EB580C">
      <w:pPr>
        <w:rPr>
          <w:rFonts w:asciiTheme="minorEastAsia" w:hAnsiTheme="minorEastAsia" w:hint="eastAsia"/>
          <w:szCs w:val="24"/>
        </w:rPr>
      </w:pPr>
    </w:p>
    <w:p w14:paraId="32B75919" w14:textId="1CA53CA4" w:rsidR="004E4DAD" w:rsidRDefault="001507C7" w:rsidP="007A5FD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對於行銷流通系的同學來說，這個案例相當具有啟發性，尤其</w:t>
      </w:r>
      <w:r w:rsidR="003F24EF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會員</w:t>
      </w:r>
      <w:r w:rsidR="003F24EF">
        <w:rPr>
          <w:rFonts w:asciiTheme="minorEastAsia" w:hAnsiTheme="minorEastAsia" w:hint="eastAsia"/>
          <w:szCs w:val="24"/>
        </w:rPr>
        <w:t>的消費</w:t>
      </w:r>
      <w:r>
        <w:rPr>
          <w:rFonts w:asciiTheme="minorEastAsia" w:hAnsiTheme="minorEastAsia" w:hint="eastAsia"/>
          <w:szCs w:val="24"/>
        </w:rPr>
        <w:t>紀錄</w:t>
      </w:r>
      <w:r w:rsidR="003F24EF">
        <w:rPr>
          <w:rFonts w:asciiTheme="minorEastAsia" w:hAnsiTheme="minorEastAsia" w:hint="eastAsia"/>
          <w:szCs w:val="24"/>
        </w:rPr>
        <w:t>，在電腦的幫助下可以分析許多對商家有用的訊息</w:t>
      </w:r>
      <w:r w:rsidR="001171FF">
        <w:rPr>
          <w:rFonts w:asciiTheme="minorEastAsia" w:hAnsiTheme="minorEastAsia" w:hint="eastAsia"/>
          <w:szCs w:val="24"/>
        </w:rPr>
        <w:t>。</w:t>
      </w:r>
      <w:r w:rsidR="007A5FD6">
        <w:rPr>
          <w:rFonts w:asciiTheme="minorEastAsia" w:hAnsiTheme="minorEastAsia" w:hint="eastAsia"/>
          <w:szCs w:val="24"/>
        </w:rPr>
        <w:t>美國在數位時代掌握了全世界</w:t>
      </w:r>
      <w:r w:rsidR="002B123A">
        <w:rPr>
          <w:rFonts w:asciiTheme="minorEastAsia" w:hAnsiTheme="minorEastAsia" w:hint="eastAsia"/>
          <w:szCs w:val="24"/>
        </w:rPr>
        <w:t>互聯網、</w:t>
      </w:r>
      <w:r w:rsidR="007A5FD6">
        <w:rPr>
          <w:rFonts w:asciiTheme="minorEastAsia" w:hAnsiTheme="minorEastAsia" w:hint="eastAsia"/>
          <w:szCs w:val="24"/>
        </w:rPr>
        <w:t>無線通訊、社交媒體、金融往來……等等</w:t>
      </w:r>
      <w:r w:rsidR="004E4DAD">
        <w:rPr>
          <w:rFonts w:asciiTheme="minorEastAsia" w:hAnsiTheme="minorEastAsia" w:hint="eastAsia"/>
          <w:szCs w:val="24"/>
        </w:rPr>
        <w:t>底層</w:t>
      </w:r>
      <w:r w:rsidR="007A5FD6">
        <w:rPr>
          <w:rFonts w:asciiTheme="minorEastAsia" w:hAnsiTheme="minorEastAsia" w:hint="eastAsia"/>
          <w:szCs w:val="24"/>
        </w:rPr>
        <w:t>訊息，</w:t>
      </w:r>
      <w:r w:rsidR="007306C9">
        <w:rPr>
          <w:rFonts w:asciiTheme="minorEastAsia" w:hAnsiTheme="minorEastAsia" w:hint="eastAsia"/>
          <w:szCs w:val="24"/>
        </w:rPr>
        <w:t>所以</w:t>
      </w:r>
      <w:r w:rsidR="007A5FD6">
        <w:rPr>
          <w:rFonts w:asciiTheme="minorEastAsia" w:hAnsiTheme="minorEastAsia" w:hint="eastAsia"/>
          <w:szCs w:val="24"/>
        </w:rPr>
        <w:t>愛監聽誰就監聽誰、愛制裁誰就制裁誰</w:t>
      </w:r>
      <w:r w:rsidR="007306C9">
        <w:rPr>
          <w:rFonts w:asciiTheme="minorEastAsia" w:hAnsiTheme="minorEastAsia" w:hint="eastAsia"/>
          <w:szCs w:val="24"/>
        </w:rPr>
        <w:t>。</w:t>
      </w:r>
      <w:r w:rsidR="002B123A">
        <w:rPr>
          <w:rFonts w:asciiTheme="minorEastAsia" w:hAnsiTheme="minorEastAsia" w:hint="eastAsia"/>
          <w:szCs w:val="24"/>
        </w:rPr>
        <w:t>當</w:t>
      </w:r>
      <w:r w:rsidR="007A5FD6">
        <w:rPr>
          <w:rFonts w:asciiTheme="minorEastAsia" w:hAnsiTheme="minorEastAsia" w:hint="eastAsia"/>
          <w:szCs w:val="24"/>
        </w:rPr>
        <w:t>無線</w:t>
      </w:r>
      <w:r w:rsidR="002B123A">
        <w:rPr>
          <w:rFonts w:asciiTheme="minorEastAsia" w:hAnsiTheme="minorEastAsia" w:hint="eastAsia"/>
          <w:szCs w:val="24"/>
        </w:rPr>
        <w:t>通</w:t>
      </w:r>
      <w:r w:rsidR="007A5FD6">
        <w:rPr>
          <w:rFonts w:asciiTheme="minorEastAsia" w:hAnsiTheme="minorEastAsia" w:hint="eastAsia"/>
          <w:szCs w:val="24"/>
        </w:rPr>
        <w:t>訊</w:t>
      </w:r>
      <w:r w:rsidR="002B123A">
        <w:rPr>
          <w:rFonts w:asciiTheme="minorEastAsia" w:hAnsiTheme="minorEastAsia" w:hint="eastAsia"/>
          <w:szCs w:val="24"/>
        </w:rPr>
        <w:t>5G時代來臨時，一方面他們</w:t>
      </w:r>
      <w:r w:rsidR="00E24F03">
        <w:rPr>
          <w:rFonts w:asciiTheme="minorEastAsia" w:hAnsiTheme="minorEastAsia" w:hint="eastAsia"/>
          <w:szCs w:val="24"/>
        </w:rPr>
        <w:t>自己</w:t>
      </w:r>
      <w:r w:rsidR="007306C9">
        <w:rPr>
          <w:rFonts w:asciiTheme="minorEastAsia" w:hAnsiTheme="minorEastAsia" w:hint="eastAsia"/>
          <w:szCs w:val="24"/>
        </w:rPr>
        <w:t>的技術</w:t>
      </w:r>
      <w:r w:rsidR="00E24F03">
        <w:rPr>
          <w:rFonts w:asciiTheme="minorEastAsia" w:hAnsiTheme="minorEastAsia" w:hint="eastAsia"/>
          <w:szCs w:val="24"/>
        </w:rPr>
        <w:t>優勢不再，一方面不相信別人不會利用相同的手段，所以以國家安全為由，聯合</w:t>
      </w:r>
      <w:r w:rsidR="007306C9">
        <w:rPr>
          <w:rFonts w:asciiTheme="minorEastAsia" w:hAnsiTheme="minorEastAsia" w:hint="eastAsia"/>
          <w:szCs w:val="24"/>
        </w:rPr>
        <w:t>或強制</w:t>
      </w:r>
      <w:r w:rsidR="00E24F03">
        <w:rPr>
          <w:rFonts w:asciiTheme="minorEastAsia" w:hAnsiTheme="minorEastAsia" w:hint="eastAsia"/>
          <w:szCs w:val="24"/>
        </w:rPr>
        <w:t>盟國共同抵制</w:t>
      </w:r>
      <w:r w:rsidR="00FB3B9F">
        <w:rPr>
          <w:rFonts w:asciiTheme="minorEastAsia" w:hAnsiTheme="minorEastAsia" w:hint="eastAsia"/>
          <w:szCs w:val="24"/>
        </w:rPr>
        <w:t>華為！</w:t>
      </w:r>
      <w:r w:rsidR="003F24EF">
        <w:rPr>
          <w:rFonts w:asciiTheme="minorEastAsia" w:hAnsiTheme="minorEastAsia" w:hint="eastAsia"/>
          <w:szCs w:val="24"/>
        </w:rPr>
        <w:t>難怪</w:t>
      </w:r>
      <w:r w:rsidR="001171FF">
        <w:rPr>
          <w:rFonts w:asciiTheme="minorEastAsia" w:hAnsiTheme="minorEastAsia" w:hint="eastAsia"/>
          <w:szCs w:val="24"/>
        </w:rPr>
        <w:t>各大國</w:t>
      </w:r>
      <w:r w:rsidR="002445F8">
        <w:rPr>
          <w:rFonts w:asciiTheme="minorEastAsia" w:hAnsiTheme="minorEastAsia" w:hint="eastAsia"/>
          <w:szCs w:val="24"/>
        </w:rPr>
        <w:t>政府</w:t>
      </w:r>
      <w:r w:rsidR="002B33C9">
        <w:rPr>
          <w:rFonts w:asciiTheme="minorEastAsia" w:hAnsiTheme="minorEastAsia" w:hint="eastAsia"/>
          <w:szCs w:val="24"/>
        </w:rPr>
        <w:t>現在相當</w:t>
      </w:r>
      <w:r w:rsidR="001171FF">
        <w:rPr>
          <w:rFonts w:asciiTheme="minorEastAsia" w:hAnsiTheme="minorEastAsia" w:hint="eastAsia"/>
          <w:szCs w:val="24"/>
        </w:rPr>
        <w:t>重視各種</w:t>
      </w:r>
      <w:r w:rsidR="002B33C9">
        <w:rPr>
          <w:rFonts w:asciiTheme="minorEastAsia" w:hAnsiTheme="minorEastAsia" w:hint="eastAsia"/>
          <w:szCs w:val="24"/>
        </w:rPr>
        <w:t>大型</w:t>
      </w:r>
      <w:r w:rsidR="001171FF">
        <w:rPr>
          <w:rFonts w:asciiTheme="minorEastAsia" w:hAnsiTheme="minorEastAsia" w:hint="eastAsia"/>
          <w:szCs w:val="24"/>
        </w:rPr>
        <w:t>平台</w:t>
      </w:r>
      <w:r w:rsidR="00DE69A5">
        <w:rPr>
          <w:rFonts w:asciiTheme="minorEastAsia" w:hAnsiTheme="minorEastAsia" w:hint="eastAsia"/>
          <w:szCs w:val="24"/>
        </w:rPr>
        <w:t>(如T</w:t>
      </w:r>
      <w:r w:rsidR="00DE69A5">
        <w:rPr>
          <w:rFonts w:asciiTheme="minorEastAsia" w:hAnsiTheme="minorEastAsia"/>
          <w:szCs w:val="24"/>
        </w:rPr>
        <w:t>ik Tok</w:t>
      </w:r>
      <w:r w:rsidR="00FB3B9F">
        <w:rPr>
          <w:rFonts w:asciiTheme="minorEastAsia" w:hAnsiTheme="minorEastAsia" w:hint="eastAsia"/>
          <w:szCs w:val="24"/>
        </w:rPr>
        <w:t>、滴滴打車……</w:t>
      </w:r>
      <w:r w:rsidR="00DE69A5">
        <w:rPr>
          <w:rFonts w:asciiTheme="minorEastAsia" w:hAnsiTheme="minorEastAsia"/>
          <w:szCs w:val="24"/>
        </w:rPr>
        <w:t>)</w:t>
      </w:r>
      <w:r w:rsidR="001171FF">
        <w:rPr>
          <w:rFonts w:asciiTheme="minorEastAsia" w:hAnsiTheme="minorEastAsia" w:hint="eastAsia"/>
          <w:szCs w:val="24"/>
        </w:rPr>
        <w:t>背後掌握的訊息，</w:t>
      </w:r>
      <w:r w:rsidR="00FB3B9F">
        <w:rPr>
          <w:rFonts w:asciiTheme="minorEastAsia" w:hAnsiTheme="minorEastAsia" w:hint="eastAsia"/>
          <w:szCs w:val="24"/>
        </w:rPr>
        <w:t>處處以</w:t>
      </w:r>
      <w:r w:rsidR="001171FF">
        <w:rPr>
          <w:rFonts w:asciiTheme="minorEastAsia" w:hAnsiTheme="minorEastAsia" w:hint="eastAsia"/>
          <w:szCs w:val="24"/>
        </w:rPr>
        <w:t>「國安」</w:t>
      </w:r>
      <w:r w:rsidR="00FB3B9F">
        <w:rPr>
          <w:rFonts w:asciiTheme="minorEastAsia" w:hAnsiTheme="minorEastAsia" w:hint="eastAsia"/>
          <w:szCs w:val="24"/>
        </w:rPr>
        <w:t>為名</w:t>
      </w:r>
      <w:r w:rsidR="002445F8">
        <w:rPr>
          <w:rFonts w:asciiTheme="minorEastAsia" w:hAnsiTheme="minorEastAsia" w:hint="eastAsia"/>
          <w:szCs w:val="24"/>
        </w:rPr>
        <w:t>出手干擾商業活動</w:t>
      </w:r>
      <w:r w:rsidR="00E65FAA">
        <w:rPr>
          <w:rFonts w:asciiTheme="minorEastAsia" w:hAnsiTheme="minorEastAsia" w:hint="eastAsia"/>
          <w:szCs w:val="24"/>
        </w:rPr>
        <w:t>。</w:t>
      </w:r>
    </w:p>
    <w:p w14:paraId="7ACABB6A" w14:textId="77777777" w:rsidR="004E4DAD" w:rsidRDefault="004E4DAD" w:rsidP="007A5FD6">
      <w:pPr>
        <w:ind w:firstLineChars="200" w:firstLine="480"/>
        <w:rPr>
          <w:rFonts w:asciiTheme="minorEastAsia" w:hAnsiTheme="minorEastAsia"/>
          <w:szCs w:val="24"/>
        </w:rPr>
      </w:pPr>
    </w:p>
    <w:p w14:paraId="7B90E72F" w14:textId="4E84C93E" w:rsidR="002B61BB" w:rsidRPr="00E95D19" w:rsidRDefault="002445F8" w:rsidP="004E4DA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正如</w:t>
      </w:r>
      <w:r w:rsidR="00E65FAA">
        <w:rPr>
          <w:rFonts w:asciiTheme="minorEastAsia" w:hAnsiTheme="minorEastAsia" w:hint="eastAsia"/>
          <w:szCs w:val="24"/>
        </w:rPr>
        <w:t>上述的小插曲，商家</w:t>
      </w:r>
      <w:r w:rsidR="004E4DAD">
        <w:rPr>
          <w:rFonts w:asciiTheme="minorEastAsia" w:hAnsiTheme="minorEastAsia" w:hint="eastAsia"/>
          <w:szCs w:val="24"/>
        </w:rPr>
        <w:t>(別人)</w:t>
      </w:r>
      <w:r>
        <w:rPr>
          <w:rFonts w:asciiTheme="minorEastAsia" w:hAnsiTheme="minorEastAsia" w:hint="eastAsia"/>
          <w:szCs w:val="24"/>
        </w:rPr>
        <w:t>不是</w:t>
      </w:r>
      <w:r w:rsidR="00E65FAA">
        <w:rPr>
          <w:rFonts w:asciiTheme="minorEastAsia" w:hAnsiTheme="minorEastAsia" w:hint="eastAsia"/>
          <w:szCs w:val="24"/>
        </w:rPr>
        <w:t>比作父親的還更了解自己的女兒</w:t>
      </w:r>
      <w:r>
        <w:rPr>
          <w:rFonts w:asciiTheme="minorEastAsia" w:hAnsiTheme="minorEastAsia" w:hint="eastAsia"/>
          <w:szCs w:val="24"/>
        </w:rPr>
        <w:t>嗎？</w:t>
      </w:r>
      <w:r w:rsidR="00CF2064">
        <w:rPr>
          <w:rFonts w:asciiTheme="minorEastAsia" w:hAnsiTheme="minorEastAsia" w:hint="eastAsia"/>
          <w:szCs w:val="24"/>
        </w:rPr>
        <w:t>我們不妨想想</w:t>
      </w:r>
      <w:r w:rsidR="00AE5168">
        <w:rPr>
          <w:rFonts w:asciiTheme="minorEastAsia" w:hAnsiTheme="minorEastAsia" w:hint="eastAsia"/>
          <w:szCs w:val="24"/>
        </w:rPr>
        <w:t>「大數據分析」</w:t>
      </w:r>
      <w:r w:rsidR="002B33C9">
        <w:rPr>
          <w:rFonts w:asciiTheme="minorEastAsia" w:hAnsiTheme="minorEastAsia" w:hint="eastAsia"/>
          <w:szCs w:val="24"/>
        </w:rPr>
        <w:t>還可以用在什麼地方？</w:t>
      </w:r>
      <w:r w:rsidR="00AE5168">
        <w:rPr>
          <w:rFonts w:asciiTheme="minorEastAsia" w:hAnsiTheme="minorEastAsia" w:hint="eastAsia"/>
          <w:szCs w:val="24"/>
        </w:rPr>
        <w:t>可愛還是可怕？</w:t>
      </w:r>
    </w:p>
    <w:sectPr w:rsidR="002B61BB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90D"/>
    <w:multiLevelType w:val="hybridMultilevel"/>
    <w:tmpl w:val="8B28F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6D561A"/>
    <w:multiLevelType w:val="hybridMultilevel"/>
    <w:tmpl w:val="DE2014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42EF"/>
    <w:rsid w:val="00064653"/>
    <w:rsid w:val="001171FF"/>
    <w:rsid w:val="001507C7"/>
    <w:rsid w:val="00162741"/>
    <w:rsid w:val="001700A2"/>
    <w:rsid w:val="00212296"/>
    <w:rsid w:val="002445F8"/>
    <w:rsid w:val="002B123A"/>
    <w:rsid w:val="002B33C9"/>
    <w:rsid w:val="002B61BB"/>
    <w:rsid w:val="00302F40"/>
    <w:rsid w:val="003F24EF"/>
    <w:rsid w:val="004541C8"/>
    <w:rsid w:val="004E32C1"/>
    <w:rsid w:val="004E4DAD"/>
    <w:rsid w:val="007306C9"/>
    <w:rsid w:val="0074031D"/>
    <w:rsid w:val="007431DA"/>
    <w:rsid w:val="007A5FD6"/>
    <w:rsid w:val="007E0032"/>
    <w:rsid w:val="00842140"/>
    <w:rsid w:val="00872DA1"/>
    <w:rsid w:val="008D644D"/>
    <w:rsid w:val="008F72E4"/>
    <w:rsid w:val="00AE5168"/>
    <w:rsid w:val="00B40829"/>
    <w:rsid w:val="00B85A31"/>
    <w:rsid w:val="00C00EBE"/>
    <w:rsid w:val="00CE0494"/>
    <w:rsid w:val="00CF2064"/>
    <w:rsid w:val="00D30DA8"/>
    <w:rsid w:val="00D36BFE"/>
    <w:rsid w:val="00D42BAB"/>
    <w:rsid w:val="00DE69A5"/>
    <w:rsid w:val="00E24F03"/>
    <w:rsid w:val="00E65FAA"/>
    <w:rsid w:val="00E95D19"/>
    <w:rsid w:val="00EB580C"/>
    <w:rsid w:val="00F82FEE"/>
    <w:rsid w:val="00F94AFF"/>
    <w:rsid w:val="00FA4805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22</cp:revision>
  <dcterms:created xsi:type="dcterms:W3CDTF">2018-07-18T06:51:00Z</dcterms:created>
  <dcterms:modified xsi:type="dcterms:W3CDTF">2022-06-04T06:35:00Z</dcterms:modified>
</cp:coreProperties>
</file>