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146CEEE5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071C7E">
        <w:rPr>
          <w:rFonts w:hint="eastAsia"/>
          <w:sz w:val="32"/>
          <w:szCs w:val="32"/>
        </w:rPr>
        <w:t>鐵板燒滑梯</w:t>
      </w:r>
    </w:p>
    <w:p w14:paraId="459AC819" w14:textId="24A436BE" w:rsidR="005D11C6" w:rsidRDefault="00071C7E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071C7E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7EADBB4B" wp14:editId="0B806D41">
            <wp:simplePos x="0" y="0"/>
            <wp:positionH relativeFrom="column">
              <wp:posOffset>906514</wp:posOffset>
            </wp:positionH>
            <wp:positionV relativeFrom="paragraph">
              <wp:posOffset>490855</wp:posOffset>
            </wp:positionV>
            <wp:extent cx="3327400" cy="1885315"/>
            <wp:effectExtent l="0" t="0" r="0" b="0"/>
            <wp:wrapTopAndBottom/>
            <wp:docPr id="1" name="圖片 1" descr="一張含有 天空, 室外, 運動, 彩色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天空, 室外, 運動, 彩色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B247B" w14:textId="07330EE1" w:rsidR="00AA5312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528D686" w14:textId="1FC38679" w:rsidR="003C2F1E" w:rsidRPr="003C2F1E" w:rsidRDefault="003C2F1E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338E5363" w14:textId="791A3793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33685D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656560AE" w14:textId="36A01597" w:rsidR="00071C7E" w:rsidRPr="00DE032D" w:rsidRDefault="00071C7E" w:rsidP="00DE032D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DE032D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台南市南區一處綠洲公園全新打造，添加了許多遊樂設施，成為主題公園，4日正式開放讓大家來體驗，但有民眾質疑，現場沒有任何遮蔽物，樹苗也來不及長高，就怕天氣變熱，有些設施，像是溜滑梯經過曝曬，溫度升高，會燙傷小朋友，對此，工務局強調將會進行改善</w:t>
      </w:r>
      <w:r w:rsidR="00DE032D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。 </w:t>
      </w:r>
      <w:r w:rsidR="00DE032D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</w:t>
      </w:r>
      <w:r w:rsidR="00DE032D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DE032D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2022/05/06 </w:t>
      </w:r>
      <w:r w:rsidR="00DE032D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台視新聞網)</w:t>
      </w:r>
    </w:p>
    <w:p w14:paraId="2232BE7D" w14:textId="77777777" w:rsidR="00DE032D" w:rsidRPr="00DE032D" w:rsidRDefault="00DE032D" w:rsidP="00DE032D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14B41BB4" w14:textId="20DC95AA" w:rsidR="00071C7E" w:rsidRPr="00DE032D" w:rsidRDefault="00071C7E" w:rsidP="00071C7E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DE032D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台南最近剛啟用的健康綠洲公園，相當受到親子歡迎，以大船作為主題的遊戲場，還有長長的溜滑梯，以及攀岩等設施，但是有家長反應，現場的遮陽設施不夠，只要遇到大太陽高溫的天氣，遊具就會發燙，根本不能玩，工務局得知民眾的反應，預計會另外加強遮陽設施或植栽來改善。</w:t>
      </w:r>
      <w:r w:rsidR="00DE032D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="00DE032D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</w:t>
      </w:r>
      <w:r w:rsidR="00DE032D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DE032D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2022/05/06 </w:t>
      </w:r>
      <w:r w:rsidR="00DE032D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華視)</w:t>
      </w:r>
    </w:p>
    <w:p w14:paraId="6D38396F" w14:textId="17E4191D" w:rsidR="00870D93" w:rsidRPr="0033685D" w:rsidRDefault="00870D93" w:rsidP="0033685D">
      <w:pPr>
        <w:rPr>
          <w:b/>
          <w:szCs w:val="24"/>
        </w:rPr>
      </w:pPr>
    </w:p>
    <w:p w14:paraId="39B80E6D" w14:textId="77777777" w:rsidR="00B17C5C" w:rsidRPr="00727274" w:rsidRDefault="00B17C5C" w:rsidP="00727274">
      <w:pPr>
        <w:rPr>
          <w:b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50C9C6DD" w14:textId="7C7AF987" w:rsidR="00071C7E" w:rsidRDefault="00071C7E" w:rsidP="00071C7E">
      <w:pPr>
        <w:pStyle w:val="a5"/>
        <w:widowControl/>
        <w:numPr>
          <w:ilvl w:val="0"/>
          <w:numId w:val="16"/>
        </w:numPr>
        <w:shd w:val="clear" w:color="auto" w:fill="FFFFFF"/>
        <w:spacing w:after="192"/>
        <w:ind w:leftChars="0"/>
        <w:rPr>
          <w:rFonts w:ascii="Helvetica Neue" w:eastAsia="新細明體" w:hAnsi="Helvetica Neue" w:cs="新細明體"/>
          <w:color w:val="232A31"/>
          <w:kern w:val="0"/>
          <w:szCs w:val="24"/>
        </w:rPr>
      </w:pPr>
      <w:r w:rsidRPr="00071C7E">
        <w:rPr>
          <w:rFonts w:ascii="Helvetica Neue" w:eastAsia="新細明體" w:hAnsi="Helvetica Neue" w:cs="新細明體"/>
          <w:color w:val="232A31"/>
          <w:kern w:val="0"/>
          <w:szCs w:val="24"/>
        </w:rPr>
        <w:t>有網友質疑，綠洲公園種的樹苗品種根本沒用，更有人調侃，是要把小孩屁股，當「巴比Ｑ」在烤嗎？</w:t>
      </w:r>
    </w:p>
    <w:p w14:paraId="14C3B7D1" w14:textId="77777777" w:rsidR="00831CEC" w:rsidRPr="00071C7E" w:rsidRDefault="00831CEC" w:rsidP="00831CEC">
      <w:pPr>
        <w:pStyle w:val="a5"/>
        <w:widowControl/>
        <w:shd w:val="clear" w:color="auto" w:fill="FFFFFF"/>
        <w:spacing w:after="192"/>
        <w:ind w:leftChars="0" w:left="964"/>
        <w:rPr>
          <w:rFonts w:ascii="Helvetica Neue" w:eastAsia="新細明體" w:hAnsi="Helvetica Neue" w:cs="新細明體"/>
          <w:color w:val="232A31"/>
          <w:kern w:val="0"/>
          <w:szCs w:val="24"/>
        </w:rPr>
      </w:pPr>
    </w:p>
    <w:p w14:paraId="67DEF5EF" w14:textId="77777777" w:rsidR="00071C7E" w:rsidRPr="00071C7E" w:rsidRDefault="00071C7E" w:rsidP="00071C7E">
      <w:pPr>
        <w:pStyle w:val="a5"/>
        <w:widowControl/>
        <w:numPr>
          <w:ilvl w:val="0"/>
          <w:numId w:val="16"/>
        </w:numPr>
        <w:shd w:val="clear" w:color="auto" w:fill="FFFFFF"/>
        <w:spacing w:after="192"/>
        <w:ind w:leftChars="0"/>
        <w:rPr>
          <w:rFonts w:ascii="Helvetica Neue" w:eastAsia="新細明體" w:hAnsi="Helvetica Neue" w:cs="新細明體"/>
          <w:color w:val="232A31"/>
          <w:kern w:val="0"/>
          <w:szCs w:val="24"/>
        </w:rPr>
      </w:pPr>
      <w:r w:rsidRPr="00071C7E">
        <w:rPr>
          <w:rFonts w:ascii="Helvetica Neue" w:eastAsia="新細明體" w:hAnsi="Helvetica Neue" w:cs="新細明體"/>
          <w:color w:val="232A31"/>
          <w:kern w:val="0"/>
          <w:szCs w:val="24"/>
        </w:rPr>
        <w:lastRenderedPageBreak/>
        <w:t>對於民眾的質疑，台南市工務局副局長王建雄說明，周圍的樹苗是為了要減碳，才從小樹種起；而設施曝曬的問題，將請專家來評估改善。</w:t>
      </w:r>
    </w:p>
    <w:p w14:paraId="383F6193" w14:textId="7EC53672" w:rsidR="00870D93" w:rsidRPr="0033685D" w:rsidRDefault="00870D93" w:rsidP="0033685D">
      <w:pPr>
        <w:rPr>
          <w:szCs w:val="24"/>
        </w:rPr>
      </w:pP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3B8A0DD3" w14:textId="3DB31643" w:rsidR="0091488C" w:rsidRDefault="00727274" w:rsidP="00727274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顯然，</w:t>
      </w:r>
      <w:r w:rsidR="002738BB">
        <w:rPr>
          <w:rFonts w:hint="eastAsia"/>
        </w:rPr>
        <w:t>健康</w:t>
      </w:r>
      <w:r>
        <w:rPr>
          <w:rFonts w:hint="eastAsia"/>
        </w:rPr>
        <w:t>綠洲公園</w:t>
      </w:r>
      <w:r w:rsidR="002738BB">
        <w:rPr>
          <w:rFonts w:hint="eastAsia"/>
        </w:rPr>
        <w:t>的設計廠商和</w:t>
      </w:r>
      <w:r>
        <w:rPr>
          <w:rFonts w:hint="eastAsia"/>
        </w:rPr>
        <w:t>市政府的主管部門</w:t>
      </w:r>
      <w:r w:rsidR="002738BB">
        <w:rPr>
          <w:rFonts w:hint="eastAsia"/>
        </w:rPr>
        <w:t>都</w:t>
      </w:r>
      <w:r>
        <w:rPr>
          <w:rFonts w:hint="eastAsia"/>
        </w:rPr>
        <w:t>缺乏人性化設計的觀念</w:t>
      </w:r>
      <w:r w:rsidR="002738BB">
        <w:rPr>
          <w:rFonts w:hint="eastAsia"/>
        </w:rPr>
        <w:t>，重點只放在硬體設施的</w:t>
      </w:r>
      <w:r w:rsidR="005A73AF">
        <w:rPr>
          <w:rFonts w:hint="eastAsia"/>
        </w:rPr>
        <w:t>功能</w:t>
      </w:r>
      <w:r w:rsidR="002738BB">
        <w:rPr>
          <w:rFonts w:hint="eastAsia"/>
        </w:rPr>
        <w:t>而忽略了啟用後實際上的使用需求。</w:t>
      </w:r>
      <w:r w:rsidR="005A73AF">
        <w:rPr>
          <w:rFonts w:hint="eastAsia"/>
        </w:rPr>
        <w:t>由於台灣南部夏天氣溫較高，在無遮蔭的環境下經由太陽</w:t>
      </w:r>
      <w:r w:rsidR="004D5674">
        <w:rPr>
          <w:rFonts w:hint="eastAsia"/>
        </w:rPr>
        <w:t>曝曬，遊具的溫度就可能造成燙傷</w:t>
      </w:r>
      <w:r w:rsidR="001F3F05">
        <w:rPr>
          <w:rFonts w:hint="eastAsia"/>
        </w:rPr>
        <w:t>。如果真的發生</w:t>
      </w:r>
      <w:r w:rsidR="00AB3005">
        <w:rPr>
          <w:rFonts w:hint="eastAsia"/>
        </w:rPr>
        <w:t>燙傷的</w:t>
      </w:r>
      <w:r w:rsidR="001F3F05">
        <w:rPr>
          <w:rFonts w:hint="eastAsia"/>
        </w:rPr>
        <w:t>情</w:t>
      </w:r>
      <w:r w:rsidR="00AB3005">
        <w:rPr>
          <w:rFonts w:hint="eastAsia"/>
        </w:rPr>
        <w:t>況</w:t>
      </w:r>
      <w:r w:rsidR="001F3F05">
        <w:rPr>
          <w:rFonts w:hint="eastAsia"/>
        </w:rPr>
        <w:t>，我們千萬不</w:t>
      </w:r>
      <w:r w:rsidR="00AB3005">
        <w:rPr>
          <w:rFonts w:hint="eastAsia"/>
        </w:rPr>
        <w:t>能責怪</w:t>
      </w:r>
      <w:r w:rsidR="001F3F05">
        <w:rPr>
          <w:rFonts w:hint="eastAsia"/>
        </w:rPr>
        <w:t>為什麼家長不看好小孩，</w:t>
      </w:r>
      <w:r w:rsidR="00AB3005">
        <w:rPr>
          <w:rFonts w:hint="eastAsia"/>
        </w:rPr>
        <w:t>這麼</w:t>
      </w:r>
      <w:r w:rsidR="001F3F05">
        <w:rPr>
          <w:rFonts w:hint="eastAsia"/>
        </w:rPr>
        <w:t>燙還讓小孩去玩；或者小孩太調皮了，也不試試燙不燙就上去玩，</w:t>
      </w:r>
      <w:r w:rsidR="00012A2B">
        <w:rPr>
          <w:rFonts w:hint="eastAsia"/>
        </w:rPr>
        <w:t>燙傷了活該！</w:t>
      </w:r>
    </w:p>
    <w:p w14:paraId="21E9FB03" w14:textId="45FEB2D6" w:rsidR="008B7FC5" w:rsidRDefault="008B7FC5" w:rsidP="00E37B2B"/>
    <w:p w14:paraId="571F8BB1" w14:textId="3F1738FD" w:rsidR="004F4C59" w:rsidRDefault="00012A2B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我們在設計產品、</w:t>
      </w:r>
      <w:r w:rsidR="00386E10">
        <w:rPr>
          <w:rFonts w:hint="eastAsia"/>
        </w:rPr>
        <w:t>工具、</w:t>
      </w:r>
      <w:r>
        <w:rPr>
          <w:rFonts w:hint="eastAsia"/>
        </w:rPr>
        <w:t>流程或環境時，應該</w:t>
      </w:r>
      <w:r w:rsidR="00386E10">
        <w:rPr>
          <w:rFonts w:hint="eastAsia"/>
        </w:rPr>
        <w:t>事先就</w:t>
      </w:r>
      <w:r>
        <w:rPr>
          <w:rFonts w:hint="eastAsia"/>
        </w:rPr>
        <w:t>要考慮</w:t>
      </w:r>
      <w:r w:rsidR="00386E10">
        <w:rPr>
          <w:rFonts w:hint="eastAsia"/>
        </w:rPr>
        <w:t>人性因素，以提高</w:t>
      </w:r>
      <w:r w:rsidR="00291700">
        <w:rPr>
          <w:rFonts w:hint="eastAsia"/>
        </w:rPr>
        <w:t>效</w:t>
      </w:r>
      <w:r w:rsidR="00386E10">
        <w:rPr>
          <w:rFonts w:hint="eastAsia"/>
        </w:rPr>
        <w:t>率</w:t>
      </w:r>
      <w:r w:rsidR="00291700">
        <w:rPr>
          <w:rFonts w:hint="eastAsia"/>
        </w:rPr>
        <w:t>增進福址</w:t>
      </w:r>
      <w:r w:rsidR="00760744">
        <w:rPr>
          <w:rFonts w:hint="eastAsia"/>
        </w:rPr>
        <w:t>，這是人性化設計的基本理念</w:t>
      </w:r>
      <w:r w:rsidR="00291700">
        <w:rPr>
          <w:rFonts w:hint="eastAsia"/>
        </w:rPr>
        <w:t>。</w:t>
      </w:r>
      <w:r w:rsidR="00760744">
        <w:rPr>
          <w:rFonts w:hint="eastAsia"/>
        </w:rPr>
        <w:t>我們</w:t>
      </w:r>
      <w:r w:rsidR="00291700">
        <w:rPr>
          <w:rFonts w:hint="eastAsia"/>
        </w:rPr>
        <w:t>設計了各種遊具，就要考慮到使用上的安全，太陽大</w:t>
      </w:r>
      <w:r w:rsidR="00241246">
        <w:rPr>
          <w:rFonts w:hint="eastAsia"/>
        </w:rPr>
        <w:t>不是要遮蔭就是要選對材質，而不是說太陽大時限制使用</w:t>
      </w:r>
      <w:r w:rsidR="00C91946">
        <w:rPr>
          <w:rFonts w:hint="eastAsia"/>
        </w:rPr>
        <w:t>或等樹長大時才能遮蔭，甚至還要考慮如何防止不適合的人使用。</w:t>
      </w:r>
      <w:r w:rsidR="00C13D1B">
        <w:rPr>
          <w:rFonts w:hint="eastAsia"/>
        </w:rPr>
        <w:t>如果真的有市民因使用設施受到傷害，恐怕還</w:t>
      </w:r>
      <w:r w:rsidR="0033685D">
        <w:rPr>
          <w:rFonts w:hint="eastAsia"/>
        </w:rPr>
        <w:t>是</w:t>
      </w:r>
      <w:r w:rsidR="00C13D1B">
        <w:rPr>
          <w:rFonts w:hint="eastAsia"/>
        </w:rPr>
        <w:t>得負起國賠的責任！</w:t>
      </w:r>
    </w:p>
    <w:p w14:paraId="057872E2" w14:textId="78DBEB3E" w:rsidR="00AC3F1A" w:rsidRDefault="00AC3F1A" w:rsidP="00E37B2B"/>
    <w:p w14:paraId="27DCA1A0" w14:textId="3E02CB09" w:rsidR="00AC3F1A" w:rsidRDefault="00AC3F1A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同學們，你遇到過什麼公共設施設計上有瑕疵的嗎？或對本議題有其他補充看法，請提出分享討論。</w:t>
      </w:r>
    </w:p>
    <w:sectPr w:rsidR="00AC3F1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52C4BD" w14:textId="77777777" w:rsidR="008019B1" w:rsidRDefault="008019B1" w:rsidP="00551421">
      <w:r>
        <w:separator/>
      </w:r>
    </w:p>
  </w:endnote>
  <w:endnote w:type="continuationSeparator" w:id="0">
    <w:p w14:paraId="37EE2FF3" w14:textId="77777777" w:rsidR="008019B1" w:rsidRDefault="008019B1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681CF1" w14:textId="77777777" w:rsidR="008019B1" w:rsidRDefault="008019B1" w:rsidP="00551421">
      <w:r>
        <w:separator/>
      </w:r>
    </w:p>
  </w:footnote>
  <w:footnote w:type="continuationSeparator" w:id="0">
    <w:p w14:paraId="596F5FB2" w14:textId="77777777" w:rsidR="008019B1" w:rsidRDefault="008019B1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CCD0DCF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81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12A2B"/>
    <w:rsid w:val="0002057F"/>
    <w:rsid w:val="00063A6E"/>
    <w:rsid w:val="00071C7E"/>
    <w:rsid w:val="000A5495"/>
    <w:rsid w:val="000B0F70"/>
    <w:rsid w:val="000D2716"/>
    <w:rsid w:val="000D4B8F"/>
    <w:rsid w:val="000E6EDC"/>
    <w:rsid w:val="000E7E16"/>
    <w:rsid w:val="00104D76"/>
    <w:rsid w:val="00116150"/>
    <w:rsid w:val="001264F5"/>
    <w:rsid w:val="001454C1"/>
    <w:rsid w:val="00161BC9"/>
    <w:rsid w:val="001C5D02"/>
    <w:rsid w:val="001F3F05"/>
    <w:rsid w:val="00212296"/>
    <w:rsid w:val="00234CD0"/>
    <w:rsid w:val="00241246"/>
    <w:rsid w:val="00254806"/>
    <w:rsid w:val="00262755"/>
    <w:rsid w:val="002738BB"/>
    <w:rsid w:val="00277D27"/>
    <w:rsid w:val="00284937"/>
    <w:rsid w:val="00291700"/>
    <w:rsid w:val="00297CF7"/>
    <w:rsid w:val="002B6E31"/>
    <w:rsid w:val="002D6D78"/>
    <w:rsid w:val="002E22C5"/>
    <w:rsid w:val="002E39B7"/>
    <w:rsid w:val="002F7522"/>
    <w:rsid w:val="00302F40"/>
    <w:rsid w:val="00312597"/>
    <w:rsid w:val="00321786"/>
    <w:rsid w:val="00326F2E"/>
    <w:rsid w:val="00335EDF"/>
    <w:rsid w:val="0033685D"/>
    <w:rsid w:val="00354C8F"/>
    <w:rsid w:val="00361864"/>
    <w:rsid w:val="003834BB"/>
    <w:rsid w:val="003837FD"/>
    <w:rsid w:val="00386E10"/>
    <w:rsid w:val="00392CD3"/>
    <w:rsid w:val="003A6515"/>
    <w:rsid w:val="003C2B6E"/>
    <w:rsid w:val="003C2F1E"/>
    <w:rsid w:val="003C4875"/>
    <w:rsid w:val="003C7408"/>
    <w:rsid w:val="003F0DE0"/>
    <w:rsid w:val="003F1C7F"/>
    <w:rsid w:val="00436C8B"/>
    <w:rsid w:val="00440F14"/>
    <w:rsid w:val="00445673"/>
    <w:rsid w:val="00454A87"/>
    <w:rsid w:val="00456328"/>
    <w:rsid w:val="00457A32"/>
    <w:rsid w:val="004713AA"/>
    <w:rsid w:val="0047385B"/>
    <w:rsid w:val="0048109D"/>
    <w:rsid w:val="004A5519"/>
    <w:rsid w:val="004C1205"/>
    <w:rsid w:val="004D5674"/>
    <w:rsid w:val="004F4C59"/>
    <w:rsid w:val="005308A0"/>
    <w:rsid w:val="00530A8C"/>
    <w:rsid w:val="00551421"/>
    <w:rsid w:val="0058162B"/>
    <w:rsid w:val="005A73AF"/>
    <w:rsid w:val="005D11C6"/>
    <w:rsid w:val="005F2421"/>
    <w:rsid w:val="00617A01"/>
    <w:rsid w:val="00633579"/>
    <w:rsid w:val="006338E7"/>
    <w:rsid w:val="006340B5"/>
    <w:rsid w:val="006375FB"/>
    <w:rsid w:val="00646DE4"/>
    <w:rsid w:val="0066195E"/>
    <w:rsid w:val="006E499E"/>
    <w:rsid w:val="0072431A"/>
    <w:rsid w:val="00724C8B"/>
    <w:rsid w:val="00727274"/>
    <w:rsid w:val="007303BC"/>
    <w:rsid w:val="0073612C"/>
    <w:rsid w:val="00760744"/>
    <w:rsid w:val="00763E64"/>
    <w:rsid w:val="00772AA3"/>
    <w:rsid w:val="00781D3C"/>
    <w:rsid w:val="00796CF6"/>
    <w:rsid w:val="007B4FE1"/>
    <w:rsid w:val="007C1704"/>
    <w:rsid w:val="008019B1"/>
    <w:rsid w:val="00831CEC"/>
    <w:rsid w:val="0083760D"/>
    <w:rsid w:val="00856652"/>
    <w:rsid w:val="00870D93"/>
    <w:rsid w:val="00871618"/>
    <w:rsid w:val="00881AFD"/>
    <w:rsid w:val="00881C60"/>
    <w:rsid w:val="008919C7"/>
    <w:rsid w:val="008A1AAE"/>
    <w:rsid w:val="008B7FC5"/>
    <w:rsid w:val="008C2054"/>
    <w:rsid w:val="008E25B1"/>
    <w:rsid w:val="0091134C"/>
    <w:rsid w:val="0091488C"/>
    <w:rsid w:val="009177C9"/>
    <w:rsid w:val="00945985"/>
    <w:rsid w:val="00957ED1"/>
    <w:rsid w:val="009C1B73"/>
    <w:rsid w:val="009C5872"/>
    <w:rsid w:val="00A14640"/>
    <w:rsid w:val="00A31660"/>
    <w:rsid w:val="00A3664E"/>
    <w:rsid w:val="00A42C57"/>
    <w:rsid w:val="00A460BB"/>
    <w:rsid w:val="00A462C1"/>
    <w:rsid w:val="00AA5312"/>
    <w:rsid w:val="00AB17EC"/>
    <w:rsid w:val="00AB3005"/>
    <w:rsid w:val="00AC3F1A"/>
    <w:rsid w:val="00AC7030"/>
    <w:rsid w:val="00B100E7"/>
    <w:rsid w:val="00B103FE"/>
    <w:rsid w:val="00B17C5C"/>
    <w:rsid w:val="00B233BB"/>
    <w:rsid w:val="00B34773"/>
    <w:rsid w:val="00B9764D"/>
    <w:rsid w:val="00BA2052"/>
    <w:rsid w:val="00C10065"/>
    <w:rsid w:val="00C13D1B"/>
    <w:rsid w:val="00C24038"/>
    <w:rsid w:val="00C3409D"/>
    <w:rsid w:val="00C5043A"/>
    <w:rsid w:val="00C5433D"/>
    <w:rsid w:val="00C61E75"/>
    <w:rsid w:val="00C813DB"/>
    <w:rsid w:val="00C91946"/>
    <w:rsid w:val="00C96F62"/>
    <w:rsid w:val="00C97188"/>
    <w:rsid w:val="00CB42E4"/>
    <w:rsid w:val="00CE1906"/>
    <w:rsid w:val="00CE4CB7"/>
    <w:rsid w:val="00D32055"/>
    <w:rsid w:val="00D86FAB"/>
    <w:rsid w:val="00DC2076"/>
    <w:rsid w:val="00DC3274"/>
    <w:rsid w:val="00DC70BB"/>
    <w:rsid w:val="00DD3B81"/>
    <w:rsid w:val="00DE032D"/>
    <w:rsid w:val="00DF0A8A"/>
    <w:rsid w:val="00E37B2B"/>
    <w:rsid w:val="00E4157E"/>
    <w:rsid w:val="00E558A1"/>
    <w:rsid w:val="00E67AA9"/>
    <w:rsid w:val="00EA2C6C"/>
    <w:rsid w:val="00EC4E65"/>
    <w:rsid w:val="00ED51BE"/>
    <w:rsid w:val="00EE115B"/>
    <w:rsid w:val="00EF7A24"/>
    <w:rsid w:val="00F12019"/>
    <w:rsid w:val="00F93ACD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2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</TotalTime>
  <Pages>2</Pages>
  <Words>128</Words>
  <Characters>730</Characters>
  <Application>Microsoft Office Word</Application>
  <DocSecurity>0</DocSecurity>
  <Lines>6</Lines>
  <Paragraphs>1</Paragraphs>
  <ScaleCrop>false</ScaleCrop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42</cp:revision>
  <dcterms:created xsi:type="dcterms:W3CDTF">2018-08-05T07:22:00Z</dcterms:created>
  <dcterms:modified xsi:type="dcterms:W3CDTF">2022-06-04T07:21:00Z</dcterms:modified>
</cp:coreProperties>
</file>