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13C0A2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B6F97">
        <w:rPr>
          <w:rFonts w:hint="eastAsia"/>
          <w:sz w:val="32"/>
          <w:szCs w:val="32"/>
        </w:rPr>
        <w:t>童指卡積木</w:t>
      </w:r>
    </w:p>
    <w:p w14:paraId="459AC819" w14:textId="327646A5" w:rsidR="005D11C6" w:rsidRDefault="004B6F9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B6F9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1619548" wp14:editId="5C566F16">
            <wp:simplePos x="0" y="0"/>
            <wp:positionH relativeFrom="column">
              <wp:posOffset>1032656</wp:posOffset>
            </wp:positionH>
            <wp:positionV relativeFrom="paragraph">
              <wp:posOffset>260350</wp:posOffset>
            </wp:positionV>
            <wp:extent cx="3077210" cy="1743710"/>
            <wp:effectExtent l="0" t="0" r="0" b="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7E80FFE7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0CB3DD0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9F62A61" w14:textId="77777777" w:rsidR="004B6F97" w:rsidRPr="004B6F97" w:rsidRDefault="004B6F97" w:rsidP="004B6F9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B6F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17日上午，嘉義一對夫妻抱著男童，慌張跑到消防局求助，因為3歲的兒子手指卡進玩具積木洞裡拔不出來！雖然媽媽曾試著塗抹凡士林，想讓積木滑出來，但仍無效，眼看孩子的手指已經明顯紅腫，擔心時間太長，手指的血液循環不良，甚至可能導致手指功能損傷。</w:t>
      </w:r>
    </w:p>
    <w:p w14:paraId="728CE1C3" w14:textId="77777777" w:rsidR="004B6F97" w:rsidRDefault="004B6F97" w:rsidP="004B6F9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3D96D650" w14:textId="7EB29F13" w:rsidR="004B6F97" w:rsidRPr="004B6F97" w:rsidRDefault="004B6F97" w:rsidP="004B6F9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B6F97">
        <w:rPr>
          <w:rFonts w:asciiTheme="minorEastAsia" w:hAnsiTheme="minorEastAsia" w:cs="新細明體"/>
          <w:color w:val="232A31"/>
          <w:kern w:val="0"/>
          <w:szCs w:val="24"/>
        </w:rPr>
        <w:t>消防人員趕緊用老虎鉗嘗試剪開，男童窩在媽媽的懷裡不敢動，張著一雙無辜雙眼、強忍疼痛，所幸在破壞剪和老虎鉗的搭配下，耗時10分鐘成功將木製積木破壞，成功脫除，讓爸媽鬆了一口氣。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2022/02/19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台視新聞網)</w:t>
      </w:r>
    </w:p>
    <w:p w14:paraId="39B80E6D" w14:textId="77777777" w:rsidR="00B17C5C" w:rsidRPr="00370DF6" w:rsidRDefault="00B17C5C" w:rsidP="00370DF6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0D717B6E" w:rsidR="00870D93" w:rsidRDefault="004B6F97" w:rsidP="00C43659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4B6F97">
        <w:rPr>
          <w:rFonts w:asciiTheme="minorEastAsia" w:hAnsiTheme="minorEastAsia" w:cs="新細明體"/>
          <w:color w:val="232A31"/>
          <w:kern w:val="0"/>
          <w:szCs w:val="24"/>
        </w:rPr>
        <w:t>近期氣溫驟降，可能因為熱漲冷縮出現類似情況，消防隊提醒，孩子遊戲時，父母還要多加留意。</w:t>
      </w:r>
    </w:p>
    <w:p w14:paraId="5598D961" w14:textId="3A6EFFE9" w:rsidR="00C43659" w:rsidRDefault="00C43659" w:rsidP="00C43659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原來積木也會夾到小孩手指，以前真的沒有注意到。</w:t>
      </w:r>
    </w:p>
    <w:p w14:paraId="4F5C5F05" w14:textId="57B1536A" w:rsidR="00F343C8" w:rsidRPr="00C43659" w:rsidRDefault="00F343C8" w:rsidP="00C43659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 w:hint="eastAsia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這小孩也太調皮了，吃到苦頭了吧！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1F89EDF7" w:rsidR="00881C60" w:rsidRDefault="00CB0408" w:rsidP="00CB0408">
      <w:r>
        <w:rPr>
          <w:rFonts w:hint="eastAsia"/>
        </w:rPr>
        <w:t xml:space="preserve"> </w:t>
      </w:r>
      <w:r>
        <w:t xml:space="preserve">   </w:t>
      </w:r>
      <w:r w:rsidR="00CD4A38">
        <w:rPr>
          <w:rFonts w:hint="eastAsia"/>
        </w:rPr>
        <w:t>父母不可能「隨時」都能注意到小孩的狀況，</w:t>
      </w:r>
      <w:r w:rsidR="00F343C8">
        <w:rPr>
          <w:rFonts w:hint="eastAsia"/>
        </w:rPr>
        <w:t>小孩也都是沒有危險意識和</w:t>
      </w:r>
      <w:r w:rsidR="00866B37">
        <w:rPr>
          <w:rFonts w:hint="eastAsia"/>
        </w:rPr>
        <w:lastRenderedPageBreak/>
        <w:t>好奇搗蛋的，這就是人性，</w:t>
      </w:r>
      <w:r w:rsidR="00CD4A38">
        <w:rPr>
          <w:rFonts w:hint="eastAsia"/>
        </w:rPr>
        <w:t>因此</w:t>
      </w:r>
      <w:r w:rsidR="00866B37">
        <w:rPr>
          <w:rFonts w:hint="eastAsia"/>
        </w:rPr>
        <w:t>要家長多留意之類</w:t>
      </w:r>
      <w:r w:rsidR="00866B37">
        <w:rPr>
          <w:rFonts w:hint="eastAsia"/>
        </w:rPr>
        <w:t>的呼籲</w:t>
      </w:r>
      <w:r w:rsidR="00CD4A38">
        <w:rPr>
          <w:rFonts w:hint="eastAsia"/>
        </w:rPr>
        <w:t>於事無補。</w:t>
      </w:r>
      <w:r w:rsidR="00370DF6">
        <w:rPr>
          <w:rFonts w:hint="eastAsia"/>
        </w:rPr>
        <w:t>本案例</w:t>
      </w:r>
      <w:r w:rsidR="0046046B">
        <w:rPr>
          <w:rFonts w:hint="eastAsia"/>
        </w:rPr>
        <w:t>還好經過消防人員的救助</w:t>
      </w:r>
      <w:r w:rsidR="00907D90">
        <w:rPr>
          <w:rFonts w:hint="eastAsia"/>
        </w:rPr>
        <w:t>順利脫困，沒有造成太大的傷害。</w:t>
      </w:r>
      <w:r w:rsidR="00CD4A38">
        <w:rPr>
          <w:rFonts w:hint="eastAsia"/>
        </w:rPr>
        <w:t>現在既</w:t>
      </w:r>
      <w:r w:rsidR="0046046B">
        <w:rPr>
          <w:rFonts w:hint="eastAsia"/>
        </w:rPr>
        <w:t>然已經發生童指卡手的事故</w:t>
      </w:r>
      <w:r w:rsidR="00907D90">
        <w:rPr>
          <w:rFonts w:hint="eastAsia"/>
        </w:rPr>
        <w:t>，就是給所有積木製造商的有用</w:t>
      </w:r>
      <w:r w:rsidR="00B05CAD">
        <w:rPr>
          <w:rFonts w:hint="eastAsia"/>
        </w:rPr>
        <w:t>訊息，以後在設計和製作積木的時候</w:t>
      </w:r>
      <w:r w:rsidR="00281B1A">
        <w:rPr>
          <w:rFonts w:hint="eastAsia"/>
        </w:rPr>
        <w:t>一定</w:t>
      </w:r>
      <w:r w:rsidR="00B05CAD">
        <w:rPr>
          <w:rFonts w:hint="eastAsia"/>
        </w:rPr>
        <w:t>要注意到</w:t>
      </w:r>
      <w:r w:rsidR="00F852E9">
        <w:rPr>
          <w:rFonts w:hint="eastAsia"/>
        </w:rPr>
        <w:t>如何事先</w:t>
      </w:r>
      <w:r w:rsidR="00B05CAD">
        <w:rPr>
          <w:rFonts w:hint="eastAsia"/>
        </w:rPr>
        <w:t>避免類似的問題。</w:t>
      </w:r>
    </w:p>
    <w:p w14:paraId="3B8A0DD3" w14:textId="792E6C36" w:rsidR="0091488C" w:rsidRDefault="0091488C" w:rsidP="00CB0408"/>
    <w:p w14:paraId="21E9FB03" w14:textId="72B3B819" w:rsidR="008B7FC5" w:rsidRDefault="00281B1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記得</w:t>
      </w:r>
      <w:r w:rsidR="00A847CF">
        <w:rPr>
          <w:rFonts w:hint="eastAsia"/>
        </w:rPr>
        <w:t>1</w:t>
      </w:r>
      <w:r w:rsidR="009134F6">
        <w:t>999</w:t>
      </w:r>
      <w:r w:rsidR="00A847CF">
        <w:rPr>
          <w:rFonts w:hint="eastAsia"/>
        </w:rPr>
        <w:t>年前</w:t>
      </w:r>
      <w:r w:rsidR="00F852E9">
        <w:rPr>
          <w:rFonts w:hint="eastAsia"/>
        </w:rPr>
        <w:t>台灣</w:t>
      </w:r>
      <w:r>
        <w:rPr>
          <w:rFonts w:hint="eastAsia"/>
        </w:rPr>
        <w:t>盛香珍</w:t>
      </w:r>
      <w:r w:rsidR="00A847CF">
        <w:rPr>
          <w:rFonts w:hint="eastAsia"/>
        </w:rPr>
        <w:t>的蒟蒻</w:t>
      </w:r>
      <w:r>
        <w:rPr>
          <w:rFonts w:hint="eastAsia"/>
        </w:rPr>
        <w:t>果凍</w:t>
      </w:r>
      <w:r w:rsidR="00A847CF">
        <w:rPr>
          <w:rFonts w:hint="eastAsia"/>
        </w:rPr>
        <w:t>在美國噎死兒童被罰</w:t>
      </w:r>
      <w:r w:rsidR="009134F6">
        <w:rPr>
          <w:rFonts w:hint="eastAsia"/>
        </w:rPr>
        <w:t>1</w:t>
      </w:r>
      <w:r w:rsidR="009134F6">
        <w:t>670</w:t>
      </w:r>
      <w:r w:rsidR="00370DF6">
        <w:rPr>
          <w:rFonts w:hint="eastAsia"/>
        </w:rPr>
        <w:t>萬</w:t>
      </w:r>
      <w:r w:rsidR="009134F6">
        <w:rPr>
          <w:rFonts w:hint="eastAsia"/>
        </w:rPr>
        <w:t>美元</w:t>
      </w:r>
      <w:r w:rsidR="009134F6">
        <w:rPr>
          <w:rFonts w:hint="eastAsia"/>
        </w:rPr>
        <w:t>(</w:t>
      </w:r>
      <w:r w:rsidR="00A847CF">
        <w:t>5.8</w:t>
      </w:r>
      <w:r w:rsidR="00A847CF">
        <w:rPr>
          <w:rFonts w:hint="eastAsia"/>
        </w:rPr>
        <w:t>億台幣</w:t>
      </w:r>
      <w:r w:rsidR="009134F6">
        <w:rPr>
          <w:rFonts w:hint="eastAsia"/>
        </w:rPr>
        <w:t>)</w:t>
      </w:r>
      <w:r w:rsidR="00A847CF">
        <w:rPr>
          <w:rFonts w:hint="eastAsia"/>
        </w:rPr>
        <w:t>的事件嗎？</w:t>
      </w:r>
      <w:r w:rsidR="009134F6">
        <w:rPr>
          <w:rFonts w:hint="eastAsia"/>
        </w:rPr>
        <w:t>這還是女童邊吃</w:t>
      </w:r>
      <w:r w:rsidR="003D1C45">
        <w:rPr>
          <w:rFonts w:hint="eastAsia"/>
        </w:rPr>
        <w:t>果</w:t>
      </w:r>
      <w:r w:rsidR="009134F6">
        <w:rPr>
          <w:rFonts w:hint="eastAsia"/>
        </w:rPr>
        <w:t>凍邊</w:t>
      </w:r>
      <w:r w:rsidR="003D1C45">
        <w:rPr>
          <w:rFonts w:hint="eastAsia"/>
        </w:rPr>
        <w:t>和妹妹玩耍時被噎住氣管的事故。</w:t>
      </w:r>
      <w:r w:rsidR="00C02626">
        <w:rPr>
          <w:rFonts w:hint="eastAsia"/>
        </w:rPr>
        <w:t>同理，積木事件如果發生在美國，是不是</w:t>
      </w:r>
      <w:r w:rsidR="00F852E9">
        <w:rPr>
          <w:rFonts w:hint="eastAsia"/>
        </w:rPr>
        <w:t>玩具製造商</w:t>
      </w:r>
      <w:r w:rsidR="00C02626">
        <w:rPr>
          <w:rFonts w:hint="eastAsia"/>
        </w:rPr>
        <w:t>也會被判罰款</w:t>
      </w:r>
      <w:r w:rsidR="00AB7FD1">
        <w:rPr>
          <w:rFonts w:hint="eastAsia"/>
        </w:rPr>
        <w:t>？當然，</w:t>
      </w:r>
      <w:r w:rsidR="00D9615B">
        <w:rPr>
          <w:rFonts w:hint="eastAsia"/>
        </w:rPr>
        <w:t>我個人認為人性化設計的理念應該引進，但</w:t>
      </w:r>
      <w:r w:rsidR="00AB7FD1">
        <w:rPr>
          <w:rFonts w:hint="eastAsia"/>
        </w:rPr>
        <w:t>像美國這樣</w:t>
      </w:r>
      <w:r w:rsidR="00F852E9">
        <w:rPr>
          <w:rFonts w:hint="eastAsia"/>
        </w:rPr>
        <w:t>天價</w:t>
      </w:r>
      <w:r w:rsidR="00430302">
        <w:rPr>
          <w:rFonts w:hint="eastAsia"/>
        </w:rPr>
        <w:t>懲罰性賠償的</w:t>
      </w:r>
      <w:r w:rsidR="00AB7FD1">
        <w:rPr>
          <w:rFonts w:hint="eastAsia"/>
        </w:rPr>
        <w:t>判例似乎也過頭了，</w:t>
      </w:r>
      <w:r w:rsidR="00486AB2">
        <w:rPr>
          <w:rFonts w:hint="eastAsia"/>
        </w:rPr>
        <w:t>難免會有不利</w:t>
      </w:r>
      <w:r w:rsidR="00D9615B">
        <w:rPr>
          <w:rFonts w:hint="eastAsia"/>
        </w:rPr>
        <w:t>企業</w:t>
      </w:r>
      <w:r w:rsidR="00486AB2">
        <w:rPr>
          <w:rFonts w:hint="eastAsia"/>
        </w:rPr>
        <w:t>正常發展的副作用</w:t>
      </w:r>
      <w:r w:rsidR="00430302">
        <w:rPr>
          <w:rFonts w:hint="eastAsia"/>
        </w:rPr>
        <w:t>。</w:t>
      </w:r>
      <w:r w:rsidR="00D9615B">
        <w:rPr>
          <w:rFonts w:hint="eastAsia"/>
        </w:rPr>
        <w:t>不知道美國法院對美國</w:t>
      </w:r>
      <w:r w:rsidR="00430302">
        <w:rPr>
          <w:rFonts w:hint="eastAsia"/>
        </w:rPr>
        <w:t>的本土</w:t>
      </w:r>
      <w:r w:rsidR="00D9615B">
        <w:rPr>
          <w:rFonts w:hint="eastAsia"/>
        </w:rPr>
        <w:t>企業是否也會這樣判？</w:t>
      </w:r>
    </w:p>
    <w:p w14:paraId="571F8BB1" w14:textId="3D7D2FC8" w:rsidR="004F4C59" w:rsidRDefault="004F4C59" w:rsidP="00E37B2B"/>
    <w:p w14:paraId="069EDF21" w14:textId="71F53B43" w:rsidR="00AB6772" w:rsidRDefault="00AB677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同學們，針對類似</w:t>
      </w:r>
      <w:r w:rsidR="00937440">
        <w:rPr>
          <w:rFonts w:hint="eastAsia"/>
        </w:rPr>
        <w:t>問題</w:t>
      </w:r>
      <w:r>
        <w:rPr>
          <w:rFonts w:hint="eastAsia"/>
        </w:rPr>
        <w:t>你還</w:t>
      </w:r>
      <w:r w:rsidR="00937440">
        <w:rPr>
          <w:rFonts w:hint="eastAsia"/>
        </w:rPr>
        <w:t>知道什麼案例？</w:t>
      </w:r>
      <w:r>
        <w:rPr>
          <w:rFonts w:hint="eastAsia"/>
        </w:rPr>
        <w:t>有什麼補充看法？請提出分享討</w:t>
      </w:r>
      <w:r w:rsidR="00937440">
        <w:rPr>
          <w:rFonts w:hint="eastAsia"/>
        </w:rPr>
        <w:t>論</w:t>
      </w:r>
      <w:r>
        <w:rPr>
          <w:rFonts w:hint="eastAsia"/>
        </w:rPr>
        <w:t>。</w:t>
      </w:r>
    </w:p>
    <w:sectPr w:rsidR="00AB677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F2C8E" w14:textId="77777777" w:rsidR="000F5CEE" w:rsidRDefault="000F5CEE" w:rsidP="00551421">
      <w:r>
        <w:separator/>
      </w:r>
    </w:p>
  </w:endnote>
  <w:endnote w:type="continuationSeparator" w:id="0">
    <w:p w14:paraId="60EFF5A5" w14:textId="77777777" w:rsidR="000F5CEE" w:rsidRDefault="000F5CE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DD99D" w14:textId="77777777" w:rsidR="000F5CEE" w:rsidRDefault="000F5CEE" w:rsidP="00551421">
      <w:r>
        <w:separator/>
      </w:r>
    </w:p>
  </w:footnote>
  <w:footnote w:type="continuationSeparator" w:id="0">
    <w:p w14:paraId="7EAFE46A" w14:textId="77777777" w:rsidR="000F5CEE" w:rsidRDefault="000F5CE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6EDC"/>
    <w:rsid w:val="000E7E16"/>
    <w:rsid w:val="000F5CEE"/>
    <w:rsid w:val="00104D76"/>
    <w:rsid w:val="00116150"/>
    <w:rsid w:val="001264F5"/>
    <w:rsid w:val="001C5D02"/>
    <w:rsid w:val="00212296"/>
    <w:rsid w:val="00234CD0"/>
    <w:rsid w:val="00254806"/>
    <w:rsid w:val="00262755"/>
    <w:rsid w:val="00277D27"/>
    <w:rsid w:val="00281B1A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70DF6"/>
    <w:rsid w:val="003A6515"/>
    <w:rsid w:val="003C2B6E"/>
    <w:rsid w:val="003C4875"/>
    <w:rsid w:val="003C7408"/>
    <w:rsid w:val="003D1C45"/>
    <w:rsid w:val="003F0DE0"/>
    <w:rsid w:val="003F1C7F"/>
    <w:rsid w:val="00430302"/>
    <w:rsid w:val="00436C8B"/>
    <w:rsid w:val="00440F14"/>
    <w:rsid w:val="00445673"/>
    <w:rsid w:val="004516E8"/>
    <w:rsid w:val="00454A87"/>
    <w:rsid w:val="00456328"/>
    <w:rsid w:val="00457A32"/>
    <w:rsid w:val="0046046B"/>
    <w:rsid w:val="004713AA"/>
    <w:rsid w:val="0047385B"/>
    <w:rsid w:val="0048109D"/>
    <w:rsid w:val="00486AB2"/>
    <w:rsid w:val="004A5519"/>
    <w:rsid w:val="004B6F97"/>
    <w:rsid w:val="004C1205"/>
    <w:rsid w:val="004F4C59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509AC"/>
    <w:rsid w:val="0066195E"/>
    <w:rsid w:val="006E499E"/>
    <w:rsid w:val="0072431A"/>
    <w:rsid w:val="00724C8B"/>
    <w:rsid w:val="0073612C"/>
    <w:rsid w:val="00763E64"/>
    <w:rsid w:val="00772AA3"/>
    <w:rsid w:val="00781D3C"/>
    <w:rsid w:val="00796CF6"/>
    <w:rsid w:val="007B4FE1"/>
    <w:rsid w:val="007C1704"/>
    <w:rsid w:val="008210B8"/>
    <w:rsid w:val="00856652"/>
    <w:rsid w:val="00866B37"/>
    <w:rsid w:val="00870D93"/>
    <w:rsid w:val="00871618"/>
    <w:rsid w:val="00881AFD"/>
    <w:rsid w:val="00881C60"/>
    <w:rsid w:val="008A1AAE"/>
    <w:rsid w:val="008B7FC5"/>
    <w:rsid w:val="008C2054"/>
    <w:rsid w:val="008E25B1"/>
    <w:rsid w:val="00907D90"/>
    <w:rsid w:val="0091134C"/>
    <w:rsid w:val="009134F6"/>
    <w:rsid w:val="0091488C"/>
    <w:rsid w:val="009177C9"/>
    <w:rsid w:val="00937440"/>
    <w:rsid w:val="00945985"/>
    <w:rsid w:val="00957ED1"/>
    <w:rsid w:val="009C1B73"/>
    <w:rsid w:val="009C5872"/>
    <w:rsid w:val="00A31660"/>
    <w:rsid w:val="00A3664E"/>
    <w:rsid w:val="00A42C57"/>
    <w:rsid w:val="00A460BB"/>
    <w:rsid w:val="00A462C1"/>
    <w:rsid w:val="00A847CF"/>
    <w:rsid w:val="00AB17EC"/>
    <w:rsid w:val="00AB6772"/>
    <w:rsid w:val="00AB7FD1"/>
    <w:rsid w:val="00AC7030"/>
    <w:rsid w:val="00B05CAD"/>
    <w:rsid w:val="00B100E7"/>
    <w:rsid w:val="00B103FE"/>
    <w:rsid w:val="00B17C5C"/>
    <w:rsid w:val="00B233BB"/>
    <w:rsid w:val="00B34773"/>
    <w:rsid w:val="00B9764D"/>
    <w:rsid w:val="00BA2052"/>
    <w:rsid w:val="00C02626"/>
    <w:rsid w:val="00C24038"/>
    <w:rsid w:val="00C3409D"/>
    <w:rsid w:val="00C43659"/>
    <w:rsid w:val="00C5043A"/>
    <w:rsid w:val="00C5433D"/>
    <w:rsid w:val="00C61E75"/>
    <w:rsid w:val="00C813DB"/>
    <w:rsid w:val="00C96F62"/>
    <w:rsid w:val="00C97188"/>
    <w:rsid w:val="00CB0408"/>
    <w:rsid w:val="00CD4A38"/>
    <w:rsid w:val="00CE1906"/>
    <w:rsid w:val="00D32055"/>
    <w:rsid w:val="00D86FAB"/>
    <w:rsid w:val="00D9615B"/>
    <w:rsid w:val="00DC3274"/>
    <w:rsid w:val="00DC70BB"/>
    <w:rsid w:val="00DD3B81"/>
    <w:rsid w:val="00DF0A8A"/>
    <w:rsid w:val="00E37B2B"/>
    <w:rsid w:val="00E4157E"/>
    <w:rsid w:val="00E558A1"/>
    <w:rsid w:val="00E67AA9"/>
    <w:rsid w:val="00E77B2F"/>
    <w:rsid w:val="00ED51BE"/>
    <w:rsid w:val="00EE115B"/>
    <w:rsid w:val="00EF7A24"/>
    <w:rsid w:val="00F12019"/>
    <w:rsid w:val="00F343C8"/>
    <w:rsid w:val="00F852E9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33</cp:revision>
  <dcterms:created xsi:type="dcterms:W3CDTF">2018-08-05T07:22:00Z</dcterms:created>
  <dcterms:modified xsi:type="dcterms:W3CDTF">2022-02-27T06:47:00Z</dcterms:modified>
</cp:coreProperties>
</file>