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0A3FDD7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12A9D">
        <w:rPr>
          <w:rFonts w:hint="eastAsia"/>
          <w:sz w:val="32"/>
          <w:szCs w:val="32"/>
        </w:rPr>
        <w:t>是否走在斑馬線上</w:t>
      </w:r>
    </w:p>
    <w:p w14:paraId="459AC819" w14:textId="567FBA31" w:rsidR="005D11C6" w:rsidRDefault="00712A9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712A9D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EEC4591" wp14:editId="712D9047">
            <wp:simplePos x="0" y="0"/>
            <wp:positionH relativeFrom="column">
              <wp:posOffset>716280</wp:posOffset>
            </wp:positionH>
            <wp:positionV relativeFrom="paragraph">
              <wp:posOffset>501650</wp:posOffset>
            </wp:positionV>
            <wp:extent cx="3494894" cy="1965600"/>
            <wp:effectExtent l="0" t="0" r="0" b="3175"/>
            <wp:wrapTopAndBottom/>
            <wp:docPr id="1" name="圖片 1" descr="一張含有 文字, 路面, 室外, 街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街道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4894" cy="19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2EF9A4EE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6B49FF7E" w14:textId="1E64A14B" w:rsidR="00B65E54" w:rsidRPr="00316B1F" w:rsidRDefault="00B65E54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5276E1C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6BA7DEB" w14:textId="77777777" w:rsidR="00712A9D" w:rsidRPr="00B736EC" w:rsidRDefault="00712A9D" w:rsidP="00712A9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736EC">
        <w:rPr>
          <w:rFonts w:asciiTheme="minorEastAsia" w:hAnsiTheme="minorEastAsia" w:cs="新細明體"/>
          <w:color w:val="232A31"/>
          <w:kern w:val="0"/>
          <w:szCs w:val="24"/>
        </w:rPr>
        <w:t>南投草屯，發生轎車左轉撞倒行人的意外，但是行人也沒走在斑馬線上，引發論戰。汽車要禮讓行人過馬路，保持3公尺以上距離，不過行人也要走在斑馬線上，不是斑馬線旁邊，雙方都有錯。</w:t>
      </w:r>
    </w:p>
    <w:p w14:paraId="6D38396F" w14:textId="26F01AA6" w:rsidR="00870D93" w:rsidRPr="005A18EF" w:rsidRDefault="00712A9D" w:rsidP="005A18EF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B736EC">
        <w:rPr>
          <w:rFonts w:asciiTheme="minorEastAsia" w:hAnsiTheme="minorEastAsia" w:cs="新細明體"/>
          <w:color w:val="232A31"/>
          <w:kern w:val="0"/>
          <w:szCs w:val="24"/>
        </w:rPr>
        <w:t>行人過馬路，要走斑馬線，汽車要禮讓，保持3公尺以上距離。駕駛疑似遭A柱擋到視線，行人沒有走斑馬線，雙方都有錯。</w:t>
      </w:r>
      <w:r w:rsidR="00B736EC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B736EC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B736EC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B736EC">
        <w:rPr>
          <w:rFonts w:asciiTheme="minorEastAsia" w:hAnsiTheme="minorEastAsia" w:cs="新細明體"/>
          <w:color w:val="232A31"/>
          <w:kern w:val="0"/>
          <w:szCs w:val="24"/>
        </w:rPr>
        <w:t xml:space="preserve">2022/09/25 </w:t>
      </w:r>
      <w:r w:rsidR="00B736EC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39B80E6D" w14:textId="77777777" w:rsidR="00B17C5C" w:rsidRPr="005F3850" w:rsidRDefault="00B17C5C" w:rsidP="005F3850">
      <w:pPr>
        <w:rPr>
          <w:rFonts w:hint="eastAsia"/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253FD8D" w14:textId="15381CDF" w:rsidR="00712A9D" w:rsidRPr="00B736EC" w:rsidRDefault="00712A9D" w:rsidP="00712A9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736EC">
        <w:rPr>
          <w:rFonts w:asciiTheme="minorEastAsia" w:hAnsiTheme="minorEastAsia" w:cs="新細明體"/>
          <w:color w:val="232A31"/>
          <w:kern w:val="0"/>
          <w:szCs w:val="24"/>
        </w:rPr>
        <w:t>這段畫面也引發熱烈討論。有人說這A</w:t>
      </w:r>
      <w:r w:rsidR="005A18EF">
        <w:rPr>
          <w:rFonts w:asciiTheme="minorEastAsia" w:hAnsiTheme="minorEastAsia" w:cs="新細明體" w:hint="eastAsia"/>
          <w:color w:val="232A31"/>
          <w:kern w:val="0"/>
          <w:szCs w:val="24"/>
        </w:rPr>
        <w:t>柱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擋到了，駕駛</w:t>
      </w:r>
      <w:r w:rsidR="005F3850">
        <w:rPr>
          <w:rFonts w:asciiTheme="minorEastAsia" w:hAnsiTheme="minorEastAsia" w:cs="新細明體" w:hint="eastAsia"/>
          <w:color w:val="232A31"/>
          <w:kern w:val="0"/>
          <w:szCs w:val="24"/>
        </w:rPr>
        <w:t>明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顯看到斑馬線沒人，殊不知人不在斑馬線上。有人說沒有走在斑馬線，這也會是判定區分條件。也有人說吊銷駕照吧，根本沒資格開車。</w:t>
      </w:r>
    </w:p>
    <w:p w14:paraId="3B32CB1C" w14:textId="3CFB1D3D" w:rsidR="00712A9D" w:rsidRPr="00B736EC" w:rsidRDefault="00712A9D" w:rsidP="00712A9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736EC">
        <w:rPr>
          <w:rFonts w:asciiTheme="minorEastAsia" w:hAnsiTheme="minorEastAsia" w:cs="新細明體"/>
          <w:color w:val="232A31"/>
          <w:kern w:val="0"/>
          <w:szCs w:val="24"/>
        </w:rPr>
        <w:t>附近民眾：「</w:t>
      </w:r>
      <w:r w:rsidR="005F3850">
        <w:rPr>
          <w:rFonts w:asciiTheme="minorEastAsia" w:hAnsiTheme="minorEastAsia" w:cs="新細明體" w:hint="eastAsia"/>
          <w:color w:val="232A31"/>
          <w:kern w:val="0"/>
          <w:szCs w:val="24"/>
        </w:rPr>
        <w:t>不該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走</w:t>
      </w:r>
      <w:r w:rsidR="005F3850">
        <w:rPr>
          <w:rFonts w:asciiTheme="minorEastAsia" w:hAnsiTheme="minorEastAsia" w:cs="新細明體" w:hint="eastAsia"/>
          <w:color w:val="232A31"/>
          <w:kern w:val="0"/>
          <w:szCs w:val="24"/>
        </w:rPr>
        <w:t>在斑馬線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旁邊。」</w:t>
      </w:r>
    </w:p>
    <w:p w14:paraId="3E9EAED9" w14:textId="5546337F" w:rsidR="00B736EC" w:rsidRPr="00B736EC" w:rsidRDefault="00B736EC" w:rsidP="00B736E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736EC">
        <w:rPr>
          <w:rFonts w:asciiTheme="minorEastAsia" w:hAnsiTheme="minorEastAsia" w:cs="新細明體"/>
          <w:color w:val="232A31"/>
          <w:kern w:val="0"/>
          <w:szCs w:val="24"/>
        </w:rPr>
        <w:t>南投縣交通隊組長李安景：「行人沒有走在行穿</w:t>
      </w:r>
      <w:r w:rsidR="00901B5C">
        <w:rPr>
          <w:rFonts w:asciiTheme="minorEastAsia" w:hAnsiTheme="minorEastAsia" w:cs="新細明體" w:hint="eastAsia"/>
          <w:color w:val="232A31"/>
          <w:kern w:val="0"/>
          <w:szCs w:val="24"/>
        </w:rPr>
        <w:t>越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線上，可以處罰新台幣500元罰鍰</w:t>
      </w:r>
      <w:r w:rsidR="00901B5C">
        <w:rPr>
          <w:rFonts w:asciiTheme="minorEastAsia" w:hAnsiTheme="minorEastAsia" w:cs="新細明體" w:hint="eastAsia"/>
          <w:color w:val="232A31"/>
          <w:kern w:val="0"/>
          <w:szCs w:val="24"/>
        </w:rPr>
        <w:t>；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車輛的部分，沒有依規定轉彎直行禮讓行人的話，依規定可以處罰新台幣，1200元到3600元罰鍰。」</w:t>
      </w:r>
    </w:p>
    <w:p w14:paraId="42D9F830" w14:textId="0F2BFACD" w:rsidR="00B736EC" w:rsidRPr="00B736EC" w:rsidRDefault="00B736EC" w:rsidP="00B736E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B736EC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也有人認為，斑馬線延伸3公尺是虛擬斑馬線。警方澄清，所謂延伸</w:t>
      </w:r>
      <w:r w:rsidR="00901B5C">
        <w:rPr>
          <w:rFonts w:asciiTheme="minorEastAsia" w:hAnsiTheme="minorEastAsia" w:cs="新細明體" w:hint="eastAsia"/>
          <w:color w:val="232A31"/>
          <w:kern w:val="0"/>
          <w:szCs w:val="24"/>
        </w:rPr>
        <w:t>3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公尺，是指沒有斑馬線</w:t>
      </w:r>
      <w:r w:rsidR="00901B5C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路口，從路緣延伸「虛擬斑馬線」，在有斑馬線的地方，就要走在斑馬線上。</w:t>
      </w:r>
    </w:p>
    <w:p w14:paraId="383F6193" w14:textId="2EF26E88" w:rsidR="00870D93" w:rsidRPr="00706E6A" w:rsidRDefault="00870D93" w:rsidP="00706E6A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0CA3733F" w:rsidR="0091488C" w:rsidRDefault="005A18E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我們看</w:t>
      </w:r>
      <w:r w:rsidR="003E7D5C">
        <w:rPr>
          <w:rFonts w:hint="eastAsia"/>
        </w:rPr>
        <w:t>看</w:t>
      </w:r>
      <w:r>
        <w:rPr>
          <w:rFonts w:hint="eastAsia"/>
        </w:rPr>
        <w:t>事故當場的</w:t>
      </w:r>
      <w:r w:rsidR="003E7D5C">
        <w:rPr>
          <w:rFonts w:hint="eastAsia"/>
        </w:rPr>
        <w:t>照</w:t>
      </w:r>
      <w:r>
        <w:rPr>
          <w:rFonts w:hint="eastAsia"/>
        </w:rPr>
        <w:t>片，受害人</w:t>
      </w:r>
      <w:r w:rsidR="00250C0B">
        <w:rPr>
          <w:rFonts w:hint="eastAsia"/>
        </w:rPr>
        <w:t>不是跌坐</w:t>
      </w:r>
      <w:r>
        <w:rPr>
          <w:rFonts w:hint="eastAsia"/>
        </w:rPr>
        <w:t>在斑馬線上</w:t>
      </w:r>
      <w:r w:rsidR="00250C0B">
        <w:rPr>
          <w:rFonts w:hint="eastAsia"/>
        </w:rPr>
        <w:t>嗎？就算被撞當時不是在斑馬線上</w:t>
      </w:r>
      <w:r w:rsidR="003E7D5C">
        <w:rPr>
          <w:rFonts w:hint="eastAsia"/>
        </w:rPr>
        <w:t>，</w:t>
      </w:r>
      <w:r w:rsidR="00250C0B">
        <w:rPr>
          <w:rFonts w:hint="eastAsia"/>
        </w:rPr>
        <w:t>也</w:t>
      </w:r>
      <w:r w:rsidR="003E7D5C">
        <w:rPr>
          <w:rFonts w:hint="eastAsia"/>
        </w:rPr>
        <w:t>一定</w:t>
      </w:r>
      <w:r w:rsidR="00250C0B">
        <w:rPr>
          <w:rFonts w:hint="eastAsia"/>
        </w:rPr>
        <w:t>是在邊緣附近</w:t>
      </w:r>
      <w:r w:rsidR="003E7D5C">
        <w:rPr>
          <w:rFonts w:hint="eastAsia"/>
        </w:rPr>
        <w:t>，</w:t>
      </w:r>
      <w:r w:rsidR="00250C0B">
        <w:rPr>
          <w:rFonts w:hint="eastAsia"/>
        </w:rPr>
        <w:t>在此</w:t>
      </w:r>
      <w:r w:rsidR="003E7D5C">
        <w:rPr>
          <w:rFonts w:hint="eastAsia"/>
        </w:rPr>
        <w:t>處</w:t>
      </w:r>
      <w:r w:rsidR="00250C0B">
        <w:rPr>
          <w:rFonts w:hint="eastAsia"/>
        </w:rPr>
        <w:t>爭論</w:t>
      </w:r>
      <w:r w:rsidR="0066778C">
        <w:rPr>
          <w:rFonts w:hint="eastAsia"/>
        </w:rPr>
        <w:t>是在決定責任</w:t>
      </w:r>
      <w:r w:rsidR="00E12950">
        <w:rPr>
          <w:rFonts w:hint="eastAsia"/>
        </w:rPr>
        <w:t>歸屬</w:t>
      </w:r>
      <w:r w:rsidR="0066778C">
        <w:rPr>
          <w:rFonts w:hint="eastAsia"/>
        </w:rPr>
        <w:t>嗎？</w:t>
      </w:r>
    </w:p>
    <w:p w14:paraId="21E9FB03" w14:textId="45FEB2D6" w:rsidR="008B7FC5" w:rsidRPr="003E7D5C" w:rsidRDefault="008B7FC5" w:rsidP="00E37B2B"/>
    <w:p w14:paraId="571F8BB1" w14:textId="662B64BA" w:rsidR="004F4C59" w:rsidRDefault="003E7D5C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我們認為</w:t>
      </w:r>
      <w:r w:rsidR="00D0311B">
        <w:rPr>
          <w:rFonts w:hint="eastAsia"/>
        </w:rPr>
        <w:t>畫設行人</w:t>
      </w:r>
      <w:r>
        <w:rPr>
          <w:rFonts w:hint="eastAsia"/>
        </w:rPr>
        <w:t>斑馬線</w:t>
      </w:r>
      <w:r w:rsidR="00D0311B">
        <w:rPr>
          <w:rFonts w:hint="eastAsia"/>
        </w:rPr>
        <w:t>的目的</w:t>
      </w:r>
      <w:r>
        <w:rPr>
          <w:rFonts w:hint="eastAsia"/>
        </w:rPr>
        <w:t>不是</w:t>
      </w:r>
      <w:r w:rsidR="00D0311B">
        <w:rPr>
          <w:rFonts w:hint="eastAsia"/>
        </w:rPr>
        <w:t>畫一條</w:t>
      </w:r>
      <w:r>
        <w:rPr>
          <w:rFonts w:hint="eastAsia"/>
        </w:rPr>
        <w:t>生死線</w:t>
      </w:r>
      <w:r w:rsidR="0079079B">
        <w:rPr>
          <w:rFonts w:hint="eastAsia"/>
        </w:rPr>
        <w:t>，</w:t>
      </w:r>
      <w:r w:rsidR="00D0311B">
        <w:rPr>
          <w:rFonts w:hint="eastAsia"/>
        </w:rPr>
        <w:t>也</w:t>
      </w:r>
      <w:r w:rsidR="0079079B">
        <w:rPr>
          <w:rFonts w:hint="eastAsia"/>
        </w:rPr>
        <w:t>不是</w:t>
      </w:r>
      <w:r w:rsidR="00D0311B">
        <w:rPr>
          <w:rFonts w:hint="eastAsia"/>
        </w:rPr>
        <w:t>畫出</w:t>
      </w:r>
      <w:r w:rsidR="0079079B">
        <w:rPr>
          <w:rFonts w:hint="eastAsia"/>
        </w:rPr>
        <w:t>責任</w:t>
      </w:r>
      <w:r w:rsidR="00D0311B">
        <w:rPr>
          <w:rFonts w:hint="eastAsia"/>
        </w:rPr>
        <w:t>的</w:t>
      </w:r>
      <w:r w:rsidR="0079079B">
        <w:rPr>
          <w:rFonts w:hint="eastAsia"/>
        </w:rPr>
        <w:t>分界線，不論什麼情況，在馬路上都應該是「車」要禮讓「人」</w:t>
      </w:r>
      <w:r w:rsidR="00D0311B">
        <w:rPr>
          <w:rFonts w:hint="eastAsia"/>
        </w:rPr>
        <w:t>。</w:t>
      </w:r>
      <w:r w:rsidR="0079079B">
        <w:rPr>
          <w:rFonts w:hint="eastAsia"/>
        </w:rPr>
        <w:t>所以</w:t>
      </w:r>
      <w:r w:rsidR="00E06656">
        <w:rPr>
          <w:rFonts w:hint="eastAsia"/>
        </w:rPr>
        <w:t>就算路口沒有畫設斑馬線，行人仍然</w:t>
      </w:r>
      <w:r w:rsidR="00D0311B">
        <w:rPr>
          <w:rFonts w:hint="eastAsia"/>
        </w:rPr>
        <w:t>是</w:t>
      </w:r>
      <w:r w:rsidR="00E06656">
        <w:rPr>
          <w:rFonts w:hint="eastAsia"/>
        </w:rPr>
        <w:t>有優先權</w:t>
      </w:r>
      <w:r w:rsidR="00D0311B">
        <w:rPr>
          <w:rFonts w:hint="eastAsia"/>
        </w:rPr>
        <w:t>的</w:t>
      </w:r>
      <w:r w:rsidR="00E06656">
        <w:rPr>
          <w:rFonts w:hint="eastAsia"/>
        </w:rPr>
        <w:t>，極端點說，就算有人硬是在紅燈時闖紅燈</w:t>
      </w:r>
      <w:r w:rsidR="00466FF6">
        <w:rPr>
          <w:rFonts w:hint="eastAsia"/>
        </w:rPr>
        <w:t>過馬路</w:t>
      </w:r>
      <w:r w:rsidR="00E06656">
        <w:rPr>
          <w:rFonts w:hint="eastAsia"/>
        </w:rPr>
        <w:t>，</w:t>
      </w:r>
      <w:r w:rsidR="00466FF6">
        <w:rPr>
          <w:rFonts w:hint="eastAsia"/>
        </w:rPr>
        <w:t>車子也不能理所當然的</w:t>
      </w:r>
      <w:r w:rsidR="00E12950">
        <w:rPr>
          <w:rFonts w:hint="eastAsia"/>
        </w:rPr>
        <w:t>故意</w:t>
      </w:r>
      <w:r w:rsidR="00466FF6">
        <w:rPr>
          <w:rFonts w:hint="eastAsia"/>
        </w:rPr>
        <w:t>撞上去給他教訓</w:t>
      </w:r>
      <w:r w:rsidR="00D0311B">
        <w:rPr>
          <w:rFonts w:hint="eastAsia"/>
        </w:rPr>
        <w:t>，不是嗎？</w:t>
      </w:r>
    </w:p>
    <w:p w14:paraId="04FFBDE0" w14:textId="3FA15360" w:rsidR="003E7D5C" w:rsidRDefault="003E7D5C" w:rsidP="00E37B2B"/>
    <w:p w14:paraId="44A9074C" w14:textId="11FDF2BC" w:rsidR="007902A8" w:rsidRDefault="00191B11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 w:rsidR="00BE666C">
        <w:rPr>
          <w:rFonts w:hint="eastAsia"/>
        </w:rPr>
        <w:t>至於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斑馬線延伸3公尺是虛擬斑馬線</w:t>
      </w:r>
      <w:r w:rsidR="0083714E">
        <w:rPr>
          <w:rFonts w:asciiTheme="minorEastAsia" w:hAnsiTheme="minorEastAsia" w:cs="新細明體" w:hint="eastAsia"/>
          <w:color w:val="232A31"/>
          <w:kern w:val="0"/>
          <w:szCs w:val="24"/>
        </w:rPr>
        <w:t>的觀念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83714E">
        <w:rPr>
          <w:rFonts w:asciiTheme="minorEastAsia" w:hAnsiTheme="minorEastAsia" w:cs="新細明體" w:hint="eastAsia"/>
          <w:color w:val="232A31"/>
          <w:kern w:val="0"/>
          <w:szCs w:val="24"/>
        </w:rPr>
        <w:t>應該要大為推廣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並</w:t>
      </w:r>
      <w:r w:rsidR="0083714E">
        <w:rPr>
          <w:rFonts w:asciiTheme="minorEastAsia" w:hAnsiTheme="minorEastAsia" w:cs="新細明體" w:hint="eastAsia"/>
          <w:color w:val="232A31"/>
          <w:kern w:val="0"/>
          <w:szCs w:val="24"/>
        </w:rPr>
        <w:t>落實</w:t>
      </w:r>
      <w:r w:rsidRPr="00B736EC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警方所謂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延伸</w:t>
      </w:r>
      <w:r w:rsidR="00901B5C">
        <w:rPr>
          <w:rFonts w:asciiTheme="minorEastAsia" w:hAnsiTheme="minorEastAsia" w:cs="新細明體" w:hint="eastAsia"/>
          <w:color w:val="232A31"/>
          <w:kern w:val="0"/>
          <w:szCs w:val="24"/>
        </w:rPr>
        <w:t>3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公尺，是指沒有斑馬線</w:t>
      </w:r>
      <w:r w:rsidR="00901B5C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Pr="00B736EC">
        <w:rPr>
          <w:rFonts w:asciiTheme="minorEastAsia" w:hAnsiTheme="minorEastAsia" w:cs="新細明體"/>
          <w:color w:val="232A31"/>
          <w:kern w:val="0"/>
          <w:szCs w:val="24"/>
        </w:rPr>
        <w:t>路口，從路緣延伸「虛擬斑馬線」，在有斑馬線的地方，就要走在斑馬線上</w:t>
      </w:r>
      <w:r w:rsidR="007902A8">
        <w:rPr>
          <w:rFonts w:asciiTheme="minorEastAsia" w:hAnsiTheme="minorEastAsia" w:cs="新細明體" w:hint="eastAsia"/>
          <w:color w:val="232A31"/>
          <w:kern w:val="0"/>
          <w:szCs w:val="24"/>
        </w:rPr>
        <w:t>，這樣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7902A8">
        <w:rPr>
          <w:rFonts w:asciiTheme="minorEastAsia" w:hAnsiTheme="minorEastAsia" w:cs="新細明體" w:hint="eastAsia"/>
          <w:color w:val="232A31"/>
          <w:kern w:val="0"/>
          <w:szCs w:val="24"/>
        </w:rPr>
        <w:t>法匠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觀點是否該修改了？因為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就人性化設計的觀點來看，這種延伸三公尺的觀念不</w:t>
      </w:r>
      <w:r w:rsidR="007902A8">
        <w:rPr>
          <w:rFonts w:asciiTheme="minorEastAsia" w:hAnsiTheme="minorEastAsia" w:cs="新細明體" w:hint="eastAsia"/>
          <w:color w:val="232A31"/>
          <w:kern w:val="0"/>
          <w:szCs w:val="24"/>
        </w:rPr>
        <w:t>但不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應該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如警方所解釋的，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反而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應該適用於所有地方</w:t>
      </w:r>
      <w:r w:rsidR="00872277">
        <w:rPr>
          <w:rFonts w:asciiTheme="minorEastAsia" w:hAnsiTheme="minorEastAsia" w:cs="新細明體" w:hint="eastAsia"/>
          <w:color w:val="232A31"/>
          <w:kern w:val="0"/>
          <w:szCs w:val="24"/>
        </w:rPr>
        <w:t>，因為</w:t>
      </w:r>
      <w:r w:rsidR="00863F70">
        <w:rPr>
          <w:rFonts w:asciiTheme="minorEastAsia" w:hAnsiTheme="minorEastAsia" w:cs="新細明體" w:hint="eastAsia"/>
          <w:color w:val="232A31"/>
          <w:kern w:val="0"/>
          <w:szCs w:val="24"/>
        </w:rPr>
        <w:t>也不是所有的斑馬線保證都在三公尺以上，</w:t>
      </w:r>
      <w:r w:rsidR="00086FC5">
        <w:rPr>
          <w:rFonts w:asciiTheme="minorEastAsia" w:hAnsiTheme="minorEastAsia" w:cs="新細明體" w:hint="eastAsia"/>
          <w:color w:val="232A31"/>
          <w:kern w:val="0"/>
          <w:szCs w:val="24"/>
        </w:rPr>
        <w:t>為什麼</w:t>
      </w:r>
      <w:r w:rsidR="00E4495C">
        <w:rPr>
          <w:rFonts w:asciiTheme="minorEastAsia" w:hAnsiTheme="minorEastAsia" w:cs="新細明體" w:hint="eastAsia"/>
          <w:color w:val="232A31"/>
          <w:kern w:val="0"/>
          <w:szCs w:val="24"/>
        </w:rPr>
        <w:t>沒</w:t>
      </w:r>
      <w:r w:rsidR="009270B9">
        <w:rPr>
          <w:rFonts w:asciiTheme="minorEastAsia" w:hAnsiTheme="minorEastAsia" w:cs="新細明體" w:hint="eastAsia"/>
          <w:color w:val="232A31"/>
          <w:kern w:val="0"/>
          <w:szCs w:val="24"/>
        </w:rPr>
        <w:t>有畫設斑馬線的地</w:t>
      </w:r>
      <w:r w:rsidR="00E4495C">
        <w:rPr>
          <w:rFonts w:asciiTheme="minorEastAsia" w:hAnsiTheme="minorEastAsia" w:cs="新細明體" w:hint="eastAsia"/>
          <w:color w:val="232A31"/>
          <w:kern w:val="0"/>
          <w:szCs w:val="24"/>
        </w:rPr>
        <w:t>方反而有三公尺虛擬斑馬線</w:t>
      </w:r>
      <w:r w:rsidR="009270B9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E4495C">
        <w:rPr>
          <w:rFonts w:asciiTheme="minorEastAsia" w:hAnsiTheme="minorEastAsia" w:cs="新細明體" w:hint="eastAsia"/>
          <w:color w:val="232A31"/>
          <w:kern w:val="0"/>
          <w:szCs w:val="24"/>
        </w:rPr>
        <w:t>畫了反而</w:t>
      </w:r>
      <w:r w:rsidR="00086FC5">
        <w:rPr>
          <w:rFonts w:asciiTheme="minorEastAsia" w:hAnsiTheme="minorEastAsia" w:cs="新細明體" w:hint="eastAsia"/>
          <w:color w:val="232A31"/>
          <w:kern w:val="0"/>
          <w:szCs w:val="24"/>
        </w:rPr>
        <w:t>縮小</w:t>
      </w:r>
      <w:r w:rsidR="00863F70">
        <w:rPr>
          <w:rFonts w:asciiTheme="minorEastAsia" w:hAnsiTheme="minorEastAsia" w:cs="新細明體" w:hint="eastAsia"/>
          <w:color w:val="232A31"/>
          <w:kern w:val="0"/>
          <w:szCs w:val="24"/>
        </w:rPr>
        <w:t>？</w:t>
      </w:r>
      <w:r w:rsidR="004B7231">
        <w:rPr>
          <w:rFonts w:asciiTheme="minorEastAsia" w:hAnsiTheme="minorEastAsia" w:cs="新細明體" w:hint="eastAsia"/>
          <w:color w:val="232A31"/>
          <w:kern w:val="0"/>
          <w:szCs w:val="24"/>
        </w:rPr>
        <w:t>不要忘了，</w:t>
      </w:r>
      <w:r w:rsidR="00BE666C">
        <w:rPr>
          <w:rFonts w:asciiTheme="minorEastAsia" w:hAnsiTheme="minorEastAsia" w:cs="新細明體" w:hint="eastAsia"/>
          <w:color w:val="232A31"/>
          <w:kern w:val="0"/>
          <w:szCs w:val="24"/>
        </w:rPr>
        <w:t>交通</w:t>
      </w:r>
      <w:r w:rsidR="00872277">
        <w:rPr>
          <w:rFonts w:asciiTheme="minorEastAsia" w:hAnsiTheme="minorEastAsia" w:cs="新細明體" w:hint="eastAsia"/>
          <w:color w:val="232A31"/>
          <w:kern w:val="0"/>
          <w:szCs w:val="24"/>
        </w:rPr>
        <w:t>規則</w:t>
      </w:r>
      <w:r w:rsidR="004B7231">
        <w:rPr>
          <w:rFonts w:asciiTheme="minorEastAsia" w:hAnsiTheme="minorEastAsia" w:cs="新細明體" w:hint="eastAsia"/>
          <w:color w:val="232A31"/>
          <w:kern w:val="0"/>
          <w:szCs w:val="24"/>
        </w:rPr>
        <w:t>最重要的本質</w:t>
      </w:r>
      <w:r w:rsidR="00872277">
        <w:rPr>
          <w:rFonts w:asciiTheme="minorEastAsia" w:hAnsiTheme="minorEastAsia" w:cs="新細明體" w:hint="eastAsia"/>
          <w:color w:val="232A31"/>
          <w:kern w:val="0"/>
          <w:szCs w:val="24"/>
        </w:rPr>
        <w:t>是要保護</w:t>
      </w:r>
      <w:r w:rsidR="00C85227"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="00872277">
        <w:rPr>
          <w:rFonts w:asciiTheme="minorEastAsia" w:hAnsiTheme="minorEastAsia" w:cs="新細明體" w:hint="eastAsia"/>
          <w:color w:val="232A31"/>
          <w:kern w:val="0"/>
          <w:szCs w:val="24"/>
        </w:rPr>
        <w:t>人</w:t>
      </w:r>
      <w:r w:rsidR="00C85227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  <w:r w:rsidR="00872277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7A2BDACE" w14:textId="77777777" w:rsidR="007902A8" w:rsidRDefault="007902A8" w:rsidP="00E37B2B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4F2781A4" w14:textId="1E754ADC" w:rsidR="00D0311B" w:rsidRDefault="00872277" w:rsidP="007902A8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大家碰到過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以下的情況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嗎？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人流量特別大的路口或尖峰時段，原來畫設的斑馬線</w:t>
      </w:r>
      <w:r w:rsidR="0027345E">
        <w:rPr>
          <w:rFonts w:asciiTheme="minorEastAsia" w:hAnsiTheme="minorEastAsia" w:cs="新細明體" w:hint="eastAsia"/>
          <w:color w:val="232A31"/>
          <w:kern w:val="0"/>
          <w:szCs w:val="24"/>
        </w:rPr>
        <w:t>範圍</w:t>
      </w:r>
      <w:r w:rsidR="00C85227">
        <w:rPr>
          <w:rFonts w:asciiTheme="minorEastAsia" w:hAnsiTheme="minorEastAsia" w:cs="新細明體" w:hint="eastAsia"/>
          <w:color w:val="232A31"/>
          <w:kern w:val="0"/>
          <w:szCs w:val="24"/>
        </w:rPr>
        <w:t>根本就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不夠用</w:t>
      </w:r>
      <w:r w:rsidR="00086FC5">
        <w:rPr>
          <w:rFonts w:asciiTheme="minorEastAsia" w:hAnsiTheme="minorEastAsia" w:cs="新細明體" w:hint="eastAsia"/>
          <w:color w:val="232A31"/>
          <w:kern w:val="0"/>
          <w:szCs w:val="24"/>
        </w:rPr>
        <w:t>，有些行人就必需走在斑馬線外</w:t>
      </w:r>
      <w:r w:rsidR="00532B25">
        <w:rPr>
          <w:rFonts w:asciiTheme="minorEastAsia" w:hAnsiTheme="minorEastAsia" w:cs="新細明體" w:hint="eastAsia"/>
          <w:color w:val="232A31"/>
          <w:kern w:val="0"/>
          <w:szCs w:val="24"/>
        </w:rPr>
        <w:t>；</w:t>
      </w:r>
      <w:r w:rsidR="00F2237C">
        <w:rPr>
          <w:rFonts w:asciiTheme="minorEastAsia" w:hAnsiTheme="minorEastAsia" w:cs="新細明體" w:hint="eastAsia"/>
          <w:color w:val="232A31"/>
          <w:kern w:val="0"/>
          <w:szCs w:val="24"/>
        </w:rPr>
        <w:t>斑馬線</w:t>
      </w:r>
      <w:r w:rsidR="00C85227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F2237C">
        <w:rPr>
          <w:rFonts w:asciiTheme="minorEastAsia" w:hAnsiTheme="minorEastAsia" w:cs="新細明體" w:hint="eastAsia"/>
          <w:color w:val="232A31"/>
          <w:kern w:val="0"/>
          <w:szCs w:val="24"/>
        </w:rPr>
        <w:t>畫</w:t>
      </w:r>
      <w:r w:rsidR="00C85227">
        <w:rPr>
          <w:rFonts w:asciiTheme="minorEastAsia" w:hAnsiTheme="minorEastAsia" w:cs="新細明體" w:hint="eastAsia"/>
          <w:color w:val="232A31"/>
          <w:kern w:val="0"/>
          <w:szCs w:val="24"/>
        </w:rPr>
        <w:t>設並未考</w:t>
      </w:r>
      <w:r w:rsidR="007902A8">
        <w:rPr>
          <w:rFonts w:asciiTheme="minorEastAsia" w:hAnsiTheme="minorEastAsia" w:cs="新細明體" w:hint="eastAsia"/>
          <w:color w:val="232A31"/>
          <w:kern w:val="0"/>
          <w:szCs w:val="24"/>
        </w:rPr>
        <w:t>量</w:t>
      </w:r>
      <w:r w:rsidR="00F2237C">
        <w:rPr>
          <w:rFonts w:asciiTheme="minorEastAsia" w:hAnsiTheme="minorEastAsia" w:cs="新細明體" w:hint="eastAsia"/>
          <w:color w:val="232A31"/>
          <w:kern w:val="0"/>
          <w:szCs w:val="24"/>
        </w:rPr>
        <w:t>行人最常使用或方便</w:t>
      </w:r>
      <w:r w:rsidR="00C47B26">
        <w:rPr>
          <w:rFonts w:asciiTheme="minorEastAsia" w:hAnsiTheme="minorEastAsia" w:cs="新細明體" w:hint="eastAsia"/>
          <w:color w:val="232A31"/>
          <w:kern w:val="0"/>
          <w:szCs w:val="24"/>
        </w:rPr>
        <w:t>使用</w:t>
      </w:r>
      <w:r w:rsidR="00F2237C">
        <w:rPr>
          <w:rFonts w:asciiTheme="minorEastAsia" w:hAnsiTheme="minorEastAsia" w:cs="新細明體" w:hint="eastAsia"/>
          <w:color w:val="232A31"/>
          <w:kern w:val="0"/>
          <w:szCs w:val="24"/>
        </w:rPr>
        <w:t>的位置(即設計不佳)</w:t>
      </w:r>
      <w:r w:rsidR="00D51509">
        <w:rPr>
          <w:rFonts w:asciiTheme="minorEastAsia" w:hAnsiTheme="minorEastAsia" w:cs="新細明體" w:hint="eastAsia"/>
          <w:color w:val="232A31"/>
          <w:kern w:val="0"/>
          <w:szCs w:val="24"/>
        </w:rPr>
        <w:t>…</w:t>
      </w:r>
      <w:r w:rsidR="00D51509">
        <w:rPr>
          <w:rFonts w:hint="eastAsia"/>
        </w:rPr>
        <w:t>…等等。目前交通罰則的相關規定</w:t>
      </w:r>
      <w:r w:rsidR="00C93500">
        <w:rPr>
          <w:rFonts w:hint="eastAsia"/>
        </w:rPr>
        <w:t>，應該是針對</w:t>
      </w:r>
      <w:r w:rsidR="0027345E">
        <w:rPr>
          <w:rFonts w:hint="eastAsia"/>
        </w:rPr>
        <w:t>勸導不聽或</w:t>
      </w:r>
      <w:r w:rsidR="00C93500">
        <w:rPr>
          <w:rFonts w:hint="eastAsia"/>
        </w:rPr>
        <w:t>惡意違規</w:t>
      </w:r>
      <w:r w:rsidR="00E65B79">
        <w:rPr>
          <w:rFonts w:hint="eastAsia"/>
        </w:rPr>
        <w:t>的</w:t>
      </w:r>
      <w:r w:rsidR="00D51509">
        <w:rPr>
          <w:rFonts w:hint="eastAsia"/>
        </w:rPr>
        <w:t>行為</w:t>
      </w:r>
      <w:r w:rsidR="00C93500">
        <w:rPr>
          <w:rFonts w:hint="eastAsia"/>
        </w:rPr>
        <w:t>，</w:t>
      </w:r>
      <w:r w:rsidR="006C1E52">
        <w:rPr>
          <w:rFonts w:hint="eastAsia"/>
        </w:rPr>
        <w:t>如果不是惡意的</w:t>
      </w:r>
      <w:r w:rsidR="004B7231">
        <w:rPr>
          <w:rFonts w:hint="eastAsia"/>
        </w:rPr>
        <w:t>違規行為</w:t>
      </w:r>
      <w:r w:rsidR="006C1E52">
        <w:rPr>
          <w:rFonts w:hint="eastAsia"/>
        </w:rPr>
        <w:t>，</w:t>
      </w:r>
      <w:r w:rsidR="00C47B26">
        <w:rPr>
          <w:rFonts w:hint="eastAsia"/>
        </w:rPr>
        <w:t>為什麼不把它</w:t>
      </w:r>
      <w:r w:rsidR="00E65B79">
        <w:rPr>
          <w:rFonts w:hint="eastAsia"/>
        </w:rPr>
        <w:t>視為</w:t>
      </w:r>
      <w:r w:rsidR="004B7231">
        <w:rPr>
          <w:rFonts w:hint="eastAsia"/>
        </w:rPr>
        <w:t>是</w:t>
      </w:r>
      <w:r w:rsidR="0027345E">
        <w:rPr>
          <w:rFonts w:hint="eastAsia"/>
        </w:rPr>
        <w:t>提醒</w:t>
      </w:r>
      <w:r w:rsidR="0083714E">
        <w:rPr>
          <w:rFonts w:hint="eastAsia"/>
        </w:rPr>
        <w:t>交管單位</w:t>
      </w:r>
      <w:r w:rsidR="0027345E">
        <w:rPr>
          <w:rFonts w:hint="eastAsia"/>
        </w:rPr>
        <w:t>要做適當調整</w:t>
      </w:r>
      <w:r w:rsidR="00C47B26">
        <w:rPr>
          <w:rFonts w:hint="eastAsia"/>
        </w:rPr>
        <w:t>的地方</w:t>
      </w:r>
      <w:r w:rsidR="0027345E">
        <w:rPr>
          <w:rFonts w:hint="eastAsia"/>
        </w:rPr>
        <w:t>，而不是</w:t>
      </w:r>
      <w:r w:rsidR="00C2120A">
        <w:rPr>
          <w:rFonts w:hint="eastAsia"/>
        </w:rPr>
        <w:t>以</w:t>
      </w:r>
      <w:r w:rsidR="0027345E">
        <w:rPr>
          <w:rFonts w:hint="eastAsia"/>
        </w:rPr>
        <w:t>一律開罰</w:t>
      </w:r>
      <w:r w:rsidR="00C2120A">
        <w:rPr>
          <w:rFonts w:hint="eastAsia"/>
        </w:rPr>
        <w:t>來應對</w:t>
      </w:r>
      <w:r w:rsidR="0027345E">
        <w:rPr>
          <w:rFonts w:hint="eastAsia"/>
        </w:rPr>
        <w:t>！</w:t>
      </w:r>
      <w:r w:rsidR="0083714E">
        <w:rPr>
          <w:rFonts w:hint="eastAsia"/>
        </w:rPr>
        <w:t>我們可以再</w:t>
      </w:r>
      <w:r w:rsidR="00C93500">
        <w:rPr>
          <w:rFonts w:hint="eastAsia"/>
        </w:rPr>
        <w:t>就罰款額度來看，</w:t>
      </w:r>
      <w:r w:rsidR="00C2120A">
        <w:rPr>
          <w:rFonts w:hint="eastAsia"/>
        </w:rPr>
        <w:t>相同的違規行為</w:t>
      </w:r>
      <w:r w:rsidR="0083714E">
        <w:rPr>
          <w:rFonts w:hint="eastAsia"/>
        </w:rPr>
        <w:t>為什麼會</w:t>
      </w:r>
      <w:r w:rsidR="00C93500">
        <w:rPr>
          <w:rFonts w:hint="eastAsia"/>
        </w:rPr>
        <w:t>對違規</w:t>
      </w:r>
      <w:r w:rsidR="00C2120A">
        <w:rPr>
          <w:rFonts w:hint="eastAsia"/>
        </w:rPr>
        <w:t>「</w:t>
      </w:r>
      <w:r w:rsidR="00C93500">
        <w:rPr>
          <w:rFonts w:hint="eastAsia"/>
        </w:rPr>
        <w:t>車</w:t>
      </w:r>
      <w:r w:rsidR="00C2120A">
        <w:rPr>
          <w:rFonts w:hint="eastAsia"/>
        </w:rPr>
        <w:t>」</w:t>
      </w:r>
      <w:r w:rsidR="006C1E52">
        <w:rPr>
          <w:rFonts w:hint="eastAsia"/>
        </w:rPr>
        <w:t>罰得比違規</w:t>
      </w:r>
      <w:r w:rsidR="00C2120A">
        <w:rPr>
          <w:rFonts w:hint="eastAsia"/>
        </w:rPr>
        <w:t>「</w:t>
      </w:r>
      <w:r w:rsidR="006C1E52">
        <w:rPr>
          <w:rFonts w:hint="eastAsia"/>
        </w:rPr>
        <w:t>人</w:t>
      </w:r>
      <w:r w:rsidR="00C2120A">
        <w:rPr>
          <w:rFonts w:hint="eastAsia"/>
        </w:rPr>
        <w:t>」</w:t>
      </w:r>
      <w:r w:rsidR="006C1E52">
        <w:rPr>
          <w:rFonts w:hint="eastAsia"/>
        </w:rPr>
        <w:t>要重</w:t>
      </w:r>
      <w:r w:rsidR="0083714E">
        <w:rPr>
          <w:rFonts w:hint="eastAsia"/>
        </w:rPr>
        <w:t>？</w:t>
      </w:r>
      <w:r w:rsidR="00706E6A">
        <w:rPr>
          <w:rFonts w:hint="eastAsia"/>
        </w:rPr>
        <w:t>這就</w:t>
      </w:r>
      <w:r w:rsidR="00A07D19">
        <w:rPr>
          <w:rFonts w:hint="eastAsia"/>
        </w:rPr>
        <w:t>反映了</w:t>
      </w:r>
      <w:r w:rsidR="00C2120A">
        <w:rPr>
          <w:rFonts w:hint="eastAsia"/>
        </w:rPr>
        <w:t>交通規則</w:t>
      </w:r>
      <w:r w:rsidR="006C1E52">
        <w:rPr>
          <w:rFonts w:hint="eastAsia"/>
        </w:rPr>
        <w:t>基本</w:t>
      </w:r>
      <w:r w:rsidR="00706E6A">
        <w:rPr>
          <w:rFonts w:hint="eastAsia"/>
        </w:rPr>
        <w:t>上</w:t>
      </w:r>
      <w:r w:rsidR="006C1E52">
        <w:rPr>
          <w:rFonts w:hint="eastAsia"/>
        </w:rPr>
        <w:t>還是</w:t>
      </w:r>
      <w:r w:rsidR="00A07D19">
        <w:rPr>
          <w:rFonts w:hint="eastAsia"/>
        </w:rPr>
        <w:t>應該</w:t>
      </w:r>
      <w:r w:rsidR="006C1E52">
        <w:rPr>
          <w:rFonts w:hint="eastAsia"/>
        </w:rPr>
        <w:t>以</w:t>
      </w:r>
      <w:r w:rsidR="00A07D19">
        <w:rPr>
          <w:rFonts w:hint="eastAsia"/>
        </w:rPr>
        <w:t>保護</w:t>
      </w:r>
      <w:r w:rsidR="006C1E52">
        <w:rPr>
          <w:rFonts w:hint="eastAsia"/>
        </w:rPr>
        <w:t>「人」為</w:t>
      </w:r>
      <w:r w:rsidR="00A07D19">
        <w:rPr>
          <w:rFonts w:hint="eastAsia"/>
        </w:rPr>
        <w:t>原則</w:t>
      </w:r>
      <w:r w:rsidR="006C1E52">
        <w:rPr>
          <w:rFonts w:hint="eastAsia"/>
        </w:rPr>
        <w:t>！</w:t>
      </w:r>
    </w:p>
    <w:p w14:paraId="18BBC69C" w14:textId="76BF0E22" w:rsidR="003E7D5C" w:rsidRDefault="003E7D5C" w:rsidP="00E37B2B"/>
    <w:p w14:paraId="1A8E28C9" w14:textId="17729BAF" w:rsidR="003E7D5C" w:rsidRDefault="00706E6A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如果馬路上車要讓人的觀念能落實，所有開車的人就會知道，你只要在路</w:t>
      </w:r>
      <w:r w:rsidR="00A07D19">
        <w:rPr>
          <w:rFonts w:hint="eastAsia"/>
        </w:rPr>
        <w:t>上</w:t>
      </w:r>
      <w:r>
        <w:rPr>
          <w:rFonts w:hint="eastAsia"/>
        </w:rPr>
        <w:t>撞到人</w:t>
      </w:r>
      <w:r w:rsidR="003B3886">
        <w:rPr>
          <w:rFonts w:hint="eastAsia"/>
        </w:rPr>
        <w:t>，除非可以證明自己</w:t>
      </w:r>
      <w:r w:rsidR="00052C0F">
        <w:rPr>
          <w:rFonts w:hint="eastAsia"/>
        </w:rPr>
        <w:t>實在來不及反應</w:t>
      </w:r>
      <w:r w:rsidR="003B3886">
        <w:rPr>
          <w:rFonts w:hint="eastAsia"/>
        </w:rPr>
        <w:t>，不然</w:t>
      </w:r>
      <w:r>
        <w:rPr>
          <w:rFonts w:hint="eastAsia"/>
        </w:rPr>
        <w:t>就要負</w:t>
      </w:r>
      <w:r w:rsidR="00E173C2">
        <w:rPr>
          <w:rFonts w:hint="eastAsia"/>
        </w:rPr>
        <w:t>全</w:t>
      </w:r>
      <w:r>
        <w:rPr>
          <w:rFonts w:hint="eastAsia"/>
        </w:rPr>
        <w:t>責</w:t>
      </w:r>
      <w:r w:rsidR="00DC6782">
        <w:rPr>
          <w:rFonts w:hint="eastAsia"/>
        </w:rPr>
        <w:t>或</w:t>
      </w:r>
      <w:r w:rsidR="003B3886">
        <w:rPr>
          <w:rFonts w:hint="eastAsia"/>
        </w:rPr>
        <w:t>至少也是過失</w:t>
      </w:r>
      <w:r w:rsidR="00DC6782">
        <w:rPr>
          <w:rFonts w:hint="eastAsia"/>
        </w:rPr>
        <w:t>責任</w:t>
      </w:r>
      <w:r>
        <w:rPr>
          <w:rFonts w:hint="eastAsia"/>
        </w:rPr>
        <w:t>，他會不小心開車嗎？</w:t>
      </w:r>
      <w:r w:rsidR="00052C0F">
        <w:rPr>
          <w:rFonts w:hint="eastAsia"/>
        </w:rPr>
        <w:t>經過路口時不看清楚、不放慢速度嗎？</w:t>
      </w:r>
      <w:r w:rsidR="00DC6782">
        <w:rPr>
          <w:rFonts w:hint="eastAsia"/>
        </w:rPr>
        <w:t>不想辦法解決</w:t>
      </w:r>
      <w:r w:rsidR="00DC6782">
        <w:rPr>
          <w:rFonts w:hint="eastAsia"/>
        </w:rPr>
        <w:t>A</w:t>
      </w:r>
      <w:r w:rsidR="00DC6782">
        <w:rPr>
          <w:rFonts w:hint="eastAsia"/>
        </w:rPr>
        <w:t>柱的問題嗎？</w:t>
      </w:r>
      <w:r w:rsidR="005A5E6C">
        <w:rPr>
          <w:rFonts w:hint="eastAsia"/>
        </w:rPr>
        <w:t>實際上，</w:t>
      </w:r>
      <w:r w:rsidR="002A62E3">
        <w:rPr>
          <w:rFonts w:hint="eastAsia"/>
        </w:rPr>
        <w:t>每個</w:t>
      </w:r>
      <w:r w:rsidR="00E173C2">
        <w:rPr>
          <w:rFonts w:hint="eastAsia"/>
        </w:rPr>
        <w:t>開車的</w:t>
      </w:r>
      <w:r w:rsidR="002A62E3">
        <w:rPr>
          <w:rFonts w:hint="eastAsia"/>
        </w:rPr>
        <w:t>人</w:t>
      </w:r>
      <w:r w:rsidR="00E173C2">
        <w:rPr>
          <w:rFonts w:hint="eastAsia"/>
        </w:rPr>
        <w:t>自己也</w:t>
      </w:r>
      <w:r w:rsidR="002A62E3">
        <w:rPr>
          <w:rFonts w:hint="eastAsia"/>
        </w:rPr>
        <w:t>都有機會走在馬路上，</w:t>
      </w:r>
      <w:r w:rsidR="00E173C2">
        <w:rPr>
          <w:rFonts w:hint="eastAsia"/>
        </w:rPr>
        <w:t>那時</w:t>
      </w:r>
      <w:r w:rsidR="00407045">
        <w:rPr>
          <w:rFonts w:hint="eastAsia"/>
        </w:rPr>
        <w:t>不是</w:t>
      </w:r>
      <w:r w:rsidR="005A5E6C">
        <w:rPr>
          <w:rFonts w:hint="eastAsia"/>
        </w:rPr>
        <w:t>也</w:t>
      </w:r>
      <w:r w:rsidR="002A62E3">
        <w:rPr>
          <w:rFonts w:hint="eastAsia"/>
        </w:rPr>
        <w:t>受到</w:t>
      </w:r>
      <w:r w:rsidR="005A5E6C">
        <w:rPr>
          <w:rFonts w:hint="eastAsia"/>
        </w:rPr>
        <w:t>同樣的</w:t>
      </w:r>
      <w:r w:rsidR="002A62E3">
        <w:rPr>
          <w:rFonts w:hint="eastAsia"/>
        </w:rPr>
        <w:t>保護</w:t>
      </w:r>
      <w:r w:rsidR="00407045">
        <w:rPr>
          <w:rFonts w:hint="eastAsia"/>
        </w:rPr>
        <w:t>嗎？</w:t>
      </w:r>
      <w:r w:rsidR="00FF2711">
        <w:rPr>
          <w:rFonts w:hint="eastAsia"/>
        </w:rPr>
        <w:t>所以</w:t>
      </w:r>
      <w:r w:rsidR="00AA22E9">
        <w:rPr>
          <w:rFonts w:hint="eastAsia"/>
        </w:rPr>
        <w:t>，</w:t>
      </w:r>
      <w:r w:rsidR="00FF2711">
        <w:rPr>
          <w:rFonts w:hint="eastAsia"/>
        </w:rPr>
        <w:t>保護行人就是保護自己，</w:t>
      </w:r>
      <w:r w:rsidR="002A62E3">
        <w:rPr>
          <w:rFonts w:hint="eastAsia"/>
        </w:rPr>
        <w:t>接受</w:t>
      </w:r>
      <w:r w:rsidR="005A5E6C">
        <w:rPr>
          <w:rFonts w:hint="eastAsia"/>
        </w:rPr>
        <w:t>不了</w:t>
      </w:r>
      <w:r w:rsidR="002A62E3">
        <w:rPr>
          <w:rFonts w:hint="eastAsia"/>
        </w:rPr>
        <w:t>的人就請不要開車，</w:t>
      </w:r>
      <w:r>
        <w:rPr>
          <w:rFonts w:hint="eastAsia"/>
        </w:rPr>
        <w:t>這才是解決</w:t>
      </w:r>
      <w:r w:rsidR="00FF2711">
        <w:rPr>
          <w:rFonts w:hint="eastAsia"/>
        </w:rPr>
        <w:t>問題</w:t>
      </w:r>
      <w:r w:rsidR="00DC6782">
        <w:rPr>
          <w:rFonts w:hint="eastAsia"/>
        </w:rPr>
        <w:t>的根本之道！</w:t>
      </w:r>
    </w:p>
    <w:p w14:paraId="36F3BCB2" w14:textId="3F9AC983" w:rsidR="00DC6782" w:rsidRDefault="00DC6782" w:rsidP="00E37B2B"/>
    <w:p w14:paraId="3031800E" w14:textId="71251C64" w:rsidR="00DC6782" w:rsidRPr="00E173C2" w:rsidRDefault="00E173C2" w:rsidP="00E37B2B">
      <w:pPr>
        <w:rPr>
          <w:rFonts w:hint="eastAsia"/>
        </w:rPr>
      </w:pPr>
      <w:r>
        <w:t xml:space="preserve">    </w:t>
      </w:r>
      <w:r>
        <w:rPr>
          <w:rFonts w:hint="eastAsia"/>
        </w:rPr>
        <w:t>同學們，針對此議題你還有什麼補意見，請提出分享討論。</w:t>
      </w:r>
    </w:p>
    <w:p w14:paraId="093587CB" w14:textId="77777777" w:rsidR="00DC6782" w:rsidRDefault="00DC6782" w:rsidP="00E37B2B"/>
    <w:sectPr w:rsidR="00DC678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085CD" w14:textId="77777777" w:rsidR="00B25D2B" w:rsidRDefault="00B25D2B" w:rsidP="00551421">
      <w:r>
        <w:separator/>
      </w:r>
    </w:p>
  </w:endnote>
  <w:endnote w:type="continuationSeparator" w:id="0">
    <w:p w14:paraId="1A07EA86" w14:textId="77777777" w:rsidR="00B25D2B" w:rsidRDefault="00B25D2B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F2FC9" w14:textId="77777777" w:rsidR="00B25D2B" w:rsidRDefault="00B25D2B" w:rsidP="00551421">
      <w:r>
        <w:separator/>
      </w:r>
    </w:p>
  </w:footnote>
  <w:footnote w:type="continuationSeparator" w:id="0">
    <w:p w14:paraId="20785885" w14:textId="77777777" w:rsidR="00B25D2B" w:rsidRDefault="00B25D2B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52C0F"/>
    <w:rsid w:val="00063A6E"/>
    <w:rsid w:val="00075A7F"/>
    <w:rsid w:val="00086FC5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91B11"/>
    <w:rsid w:val="001C5D02"/>
    <w:rsid w:val="001E60B9"/>
    <w:rsid w:val="00212296"/>
    <w:rsid w:val="00234CD0"/>
    <w:rsid w:val="00250C0B"/>
    <w:rsid w:val="00254806"/>
    <w:rsid w:val="00262755"/>
    <w:rsid w:val="0027345E"/>
    <w:rsid w:val="00277D27"/>
    <w:rsid w:val="00284937"/>
    <w:rsid w:val="00297CF7"/>
    <w:rsid w:val="002A4C4E"/>
    <w:rsid w:val="002A62E3"/>
    <w:rsid w:val="002B6E31"/>
    <w:rsid w:val="002C614E"/>
    <w:rsid w:val="002D6D78"/>
    <w:rsid w:val="002E22C5"/>
    <w:rsid w:val="002E39B7"/>
    <w:rsid w:val="002F674E"/>
    <w:rsid w:val="002F7522"/>
    <w:rsid w:val="00302F40"/>
    <w:rsid w:val="00312597"/>
    <w:rsid w:val="00312F06"/>
    <w:rsid w:val="00316B1F"/>
    <w:rsid w:val="00321786"/>
    <w:rsid w:val="00326F2E"/>
    <w:rsid w:val="00335EDF"/>
    <w:rsid w:val="00354C8F"/>
    <w:rsid w:val="00361864"/>
    <w:rsid w:val="003834BB"/>
    <w:rsid w:val="00392CD3"/>
    <w:rsid w:val="003A6515"/>
    <w:rsid w:val="003B3886"/>
    <w:rsid w:val="003B7205"/>
    <w:rsid w:val="003C2B6E"/>
    <w:rsid w:val="003C2F1E"/>
    <w:rsid w:val="003C4875"/>
    <w:rsid w:val="003C7408"/>
    <w:rsid w:val="003E7D5C"/>
    <w:rsid w:val="003F0DE0"/>
    <w:rsid w:val="003F1C7F"/>
    <w:rsid w:val="00407045"/>
    <w:rsid w:val="00436C8B"/>
    <w:rsid w:val="00440F14"/>
    <w:rsid w:val="004421BA"/>
    <w:rsid w:val="00445673"/>
    <w:rsid w:val="00454A87"/>
    <w:rsid w:val="00456328"/>
    <w:rsid w:val="00457A32"/>
    <w:rsid w:val="00466FF6"/>
    <w:rsid w:val="004713AA"/>
    <w:rsid w:val="0047385B"/>
    <w:rsid w:val="0048109D"/>
    <w:rsid w:val="004A5519"/>
    <w:rsid w:val="004B7231"/>
    <w:rsid w:val="004C1205"/>
    <w:rsid w:val="004F4C59"/>
    <w:rsid w:val="005308A0"/>
    <w:rsid w:val="00530A8C"/>
    <w:rsid w:val="00532B25"/>
    <w:rsid w:val="00551421"/>
    <w:rsid w:val="00556415"/>
    <w:rsid w:val="0058162B"/>
    <w:rsid w:val="00581F81"/>
    <w:rsid w:val="005A18EF"/>
    <w:rsid w:val="005A5E6C"/>
    <w:rsid w:val="005D11C6"/>
    <w:rsid w:val="005F2421"/>
    <w:rsid w:val="005F3850"/>
    <w:rsid w:val="00617A01"/>
    <w:rsid w:val="00633579"/>
    <w:rsid w:val="006338E7"/>
    <w:rsid w:val="006340B5"/>
    <w:rsid w:val="006375FB"/>
    <w:rsid w:val="00646DE4"/>
    <w:rsid w:val="0066195E"/>
    <w:rsid w:val="0066778C"/>
    <w:rsid w:val="006C1E52"/>
    <w:rsid w:val="006E499E"/>
    <w:rsid w:val="007041C5"/>
    <w:rsid w:val="00706E6A"/>
    <w:rsid w:val="00712A9D"/>
    <w:rsid w:val="0072431A"/>
    <w:rsid w:val="00724C8B"/>
    <w:rsid w:val="007303BC"/>
    <w:rsid w:val="0073612C"/>
    <w:rsid w:val="00756BD8"/>
    <w:rsid w:val="00763E64"/>
    <w:rsid w:val="00772AA3"/>
    <w:rsid w:val="00781D3C"/>
    <w:rsid w:val="007902A8"/>
    <w:rsid w:val="0079079B"/>
    <w:rsid w:val="00796CF6"/>
    <w:rsid w:val="007B4FE1"/>
    <w:rsid w:val="007C1704"/>
    <w:rsid w:val="007C2C56"/>
    <w:rsid w:val="0083714E"/>
    <w:rsid w:val="0083760D"/>
    <w:rsid w:val="00856652"/>
    <w:rsid w:val="00863F70"/>
    <w:rsid w:val="00870D93"/>
    <w:rsid w:val="00871618"/>
    <w:rsid w:val="00872277"/>
    <w:rsid w:val="008763BA"/>
    <w:rsid w:val="00881AFD"/>
    <w:rsid w:val="00881C60"/>
    <w:rsid w:val="008919C7"/>
    <w:rsid w:val="008A1AAE"/>
    <w:rsid w:val="008B7FC5"/>
    <w:rsid w:val="008C2054"/>
    <w:rsid w:val="008E25B1"/>
    <w:rsid w:val="00901B5C"/>
    <w:rsid w:val="0091134C"/>
    <w:rsid w:val="0091488C"/>
    <w:rsid w:val="009177C9"/>
    <w:rsid w:val="009270B9"/>
    <w:rsid w:val="00945985"/>
    <w:rsid w:val="00957ED1"/>
    <w:rsid w:val="009C1B73"/>
    <w:rsid w:val="009C5872"/>
    <w:rsid w:val="00A07D19"/>
    <w:rsid w:val="00A14640"/>
    <w:rsid w:val="00A31660"/>
    <w:rsid w:val="00A3664E"/>
    <w:rsid w:val="00A42C57"/>
    <w:rsid w:val="00A460BB"/>
    <w:rsid w:val="00A462C1"/>
    <w:rsid w:val="00AA156B"/>
    <w:rsid w:val="00AA22E9"/>
    <w:rsid w:val="00AA5312"/>
    <w:rsid w:val="00AB17EC"/>
    <w:rsid w:val="00AC7030"/>
    <w:rsid w:val="00B100E7"/>
    <w:rsid w:val="00B103FE"/>
    <w:rsid w:val="00B17C5C"/>
    <w:rsid w:val="00B233BB"/>
    <w:rsid w:val="00B25D2B"/>
    <w:rsid w:val="00B34773"/>
    <w:rsid w:val="00B65E54"/>
    <w:rsid w:val="00B736EC"/>
    <w:rsid w:val="00B73904"/>
    <w:rsid w:val="00B81B76"/>
    <w:rsid w:val="00B9764D"/>
    <w:rsid w:val="00BA2052"/>
    <w:rsid w:val="00BE666C"/>
    <w:rsid w:val="00C201E9"/>
    <w:rsid w:val="00C2120A"/>
    <w:rsid w:val="00C24038"/>
    <w:rsid w:val="00C3409D"/>
    <w:rsid w:val="00C47B26"/>
    <w:rsid w:val="00C5043A"/>
    <w:rsid w:val="00C5433D"/>
    <w:rsid w:val="00C61950"/>
    <w:rsid w:val="00C61E75"/>
    <w:rsid w:val="00C813DB"/>
    <w:rsid w:val="00C85227"/>
    <w:rsid w:val="00C93500"/>
    <w:rsid w:val="00C96F62"/>
    <w:rsid w:val="00C97188"/>
    <w:rsid w:val="00CB42E4"/>
    <w:rsid w:val="00CD7329"/>
    <w:rsid w:val="00CE1906"/>
    <w:rsid w:val="00CE4CB7"/>
    <w:rsid w:val="00CF1B1A"/>
    <w:rsid w:val="00D0311B"/>
    <w:rsid w:val="00D32055"/>
    <w:rsid w:val="00D51509"/>
    <w:rsid w:val="00D86FAB"/>
    <w:rsid w:val="00DC2076"/>
    <w:rsid w:val="00DC3274"/>
    <w:rsid w:val="00DC6782"/>
    <w:rsid w:val="00DC70BB"/>
    <w:rsid w:val="00DD3B81"/>
    <w:rsid w:val="00DF0A8A"/>
    <w:rsid w:val="00E06656"/>
    <w:rsid w:val="00E12950"/>
    <w:rsid w:val="00E14CEB"/>
    <w:rsid w:val="00E173C2"/>
    <w:rsid w:val="00E37B2B"/>
    <w:rsid w:val="00E4157E"/>
    <w:rsid w:val="00E4495C"/>
    <w:rsid w:val="00E558A1"/>
    <w:rsid w:val="00E65B79"/>
    <w:rsid w:val="00E67AA9"/>
    <w:rsid w:val="00E730F1"/>
    <w:rsid w:val="00EC4E65"/>
    <w:rsid w:val="00ED51BE"/>
    <w:rsid w:val="00EE115B"/>
    <w:rsid w:val="00EF7A24"/>
    <w:rsid w:val="00F12019"/>
    <w:rsid w:val="00F2237C"/>
    <w:rsid w:val="00F93ACD"/>
    <w:rsid w:val="00FD76BB"/>
    <w:rsid w:val="00FE4E8F"/>
    <w:rsid w:val="00FF2711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4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9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</Pages>
  <Words>209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53</cp:revision>
  <dcterms:created xsi:type="dcterms:W3CDTF">2018-08-05T07:22:00Z</dcterms:created>
  <dcterms:modified xsi:type="dcterms:W3CDTF">2022-10-16T06:52:00Z</dcterms:modified>
</cp:coreProperties>
</file>